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0c71af257c472a" w:history="1">
              <w:r>
                <w:rPr>
                  <w:rStyle w:val="Hyperlink"/>
                </w:rPr>
                <w:t>2011-2015年中国电子调节器行业分析及投资规划战略咨询报告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0c71af257c472a" w:history="1">
              <w:r>
                <w:rPr>
                  <w:rStyle w:val="Hyperlink"/>
                </w:rPr>
                <w:t>2011-2015年中国电子调节器行业分析及投资规划战略咨询报告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0539231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0c71af257c472a" w:history="1">
                <w:r>
                  <w:rPr>
                    <w:rStyle w:val="Hyperlink"/>
                  </w:rPr>
                  <w:t>https://www.20087.com/2010-11/R_2011_2015dianzidiaojieqixingyefenxij.html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调节器是一种用于控制电路中电压或电流的电子设备，因其具有高精度、高可靠性的特点而在电力、汽车、工业控制等领域广泛应用。随着半导体技术和智能控制技术的发展，电子调节器在提高控制精度、降低成本方面不断进步。目前，电子调节器的技术已经较为成熟，但在提高设备的智能化水平和降低能耗方面仍有改进空间。</w:t>
      </w:r>
      <w:r>
        <w:rPr>
          <w:rFonts w:hint="eastAsia"/>
        </w:rPr>
        <w:br/>
      </w:r>
      <w:r>
        <w:rPr>
          <w:rFonts w:hint="eastAsia"/>
        </w:rPr>
        <w:t>　　未来，电子调节器的发展将更加注重智能化和高效化。市场调研网指出，一方面，通过引入先进的传感器技术和智能控制系统，提高电子调节器的工作精度和稳定性，减少能耗；另一方面，随着工业4.0的发展，电子调节器将通过集成更多智能功能，如远程监控、故障自诊断等，提高设备的可靠性和维护效率。此外，随着对设备安全性和可靠性的要求提高，电子调节器将通过优化设计，提高其在不同工作环境下的稳定性和耐久性。同时，随着对产品质量要求的提高，电子调节器将通过严格的质量控制，确保其在不同应用场景中的稳定性和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0c71af257c472a" w:history="1">
        <w:r>
          <w:rPr>
            <w:rStyle w:val="Hyperlink"/>
          </w:rPr>
          <w:t>2011-2015年中国电子调节器行业分析及投资规划战略咨询报告</w:t>
        </w:r>
      </w:hyperlink>
      <w:r>
        <w:rPr>
          <w:rFonts w:hint="eastAsia"/>
        </w:rPr>
        <w:t>》，2011年电子调节器行业市场规模达 亿元，预计2015年市场规模将达 亿元，期间年均复合增长率（CAGR）达 %。报告基于统计局、相关协会及科研机构的详实数据，采用科学分析方法，系统研究了电子调节器市场发展状况。报告从电子调节器市场规模、竞争格局、技术路线等维度，分析了电子调节器行业现状及主要企业经营情况，评估了电子调节器不同细分领域的增长潜力与风险。结合政策环境与技术创新方向，客观预测了电子调节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电子调节器行业概述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一、电子调节器的定义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电子调节器产品细分及特性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中国电子调节器行业宏观经济环境分析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中国电子调节器行业政策技术环境分析</w:t>
      </w:r>
      <w:r>
        <w:rPr>
          <w:rFonts w:hint="eastAsia"/>
        </w:rPr>
        <w:br/>
      </w:r>
      <w:r>
        <w:rPr>
          <w:rFonts w:hint="eastAsia"/>
        </w:rPr>
        <w:t>　　第一节 电子调节器行业政策法规环境分析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电子调节器行业技术环境分析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2008-2011年1-3月中国电子调节器行业总体发展状况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中国电子调节器行业规模情况分析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一、2008-2011年1-3月中国电子调节器行业单位规模情况分析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二、2008-2011年1-3月中国电子调节器行业人员规模状况分析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三、2008-2011年1-3月中国电子调节器行业资产规模状况分析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四、2008-2011年1-3月中国电子调节器行业市场规模状况分析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中国电子调节器行业产销情况分析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一、2008-2011年1-3月中国电子调节器行业生产情况分析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二、2008-2011年1-3月中国电子调节器行业销售情况分析</w:t>
      </w:r>
      <w:r>
        <w:rPr>
          <w:rFonts w:hint="eastAsia"/>
        </w:rPr>
        <w:br/>
      </w:r>
      <w:r>
        <w:rPr>
          <w:rFonts w:hint="eastAsia"/>
        </w:rPr>
        <w:t>　　第三节 中国电子调节器区域市场规模分析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中国电子调节器行业财务能力分析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2008-2011年1-3月中国电子调节器行业市场发展分析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2008-2011年1-3月中国电子调节器市场分析</w:t>
      </w:r>
      <w:r>
        <w:rPr>
          <w:rFonts w:hint="eastAsia"/>
        </w:rPr>
        <w:br/>
      </w:r>
      <w:r>
        <w:rPr>
          <w:rFonts w:hint="eastAsia"/>
        </w:rPr>
        <w:t>　　第二节 中国电子调节器行业市场产品价格走势分析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一、中国电子调节器行业市场价格影响因素分析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二、2008-2011年1-3月中国电子调节器行业市场价格走势分析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中国电子调节器行业市场发展的主要策略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2008-2011年1-3月中国电子调节器行业重点企业发展分析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2008-2011年1-3月中国电子调节器行业竞争格局分析</w:t>
      </w:r>
      <w:r>
        <w:rPr>
          <w:rFonts w:hint="eastAsia"/>
        </w:rPr>
        <w:br/>
      </w:r>
      <w:r>
        <w:rPr>
          <w:rFonts w:hint="eastAsia"/>
        </w:rPr>
        <w:t>　　第一节 电子调节器行业竞争结构分析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电子调节器企业国际竞争力比较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电子调节器行业竞争格局分析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一、电子调节器行业集中度分析</w:t>
      </w:r>
      <w:r>
        <w:rPr>
          <w:rFonts w:hint="eastAsia"/>
        </w:rPr>
        <w:br/>
      </w:r>
      <w:r>
        <w:rPr>
          <w:rFonts w:hint="eastAsia"/>
        </w:rPr>
        <w:t>　　　　二、电子调节器行业竞争程度分析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2011-2015年电子调节器行业竞争策略分析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2011-2015年中国电子调节器行业发展前景预测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2011-2015年中国电子调节器行业市场发展趋势预测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三、2011-2015年中国电子调节器行业市场价格走势预测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2011-2015年中国电子调节器技术发展趋势预测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2011-2015年中国电子调节器行业投资分析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中智林.－行业投资建议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0c71af257c472a" w:history="1">
        <w:r>
          <w:rPr>
            <w:rStyle w:val="Hyperlink"/>
          </w:rPr>
          <w:t>2011-2015年中国电子调节器行业分析及投资规划战略咨询报告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0539231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0c71af257c472a" w:history="1">
        <w:r>
          <w:rPr>
            <w:rStyle w:val="Hyperlink"/>
          </w:rPr>
          <w:t>https://www.20087.com/2010-11/R_2011_2015dianzidiaojieqixingyefenxij.html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热点：电子调节器接线图、电子调节器怎么测好坏、电子调节器灯不亮发电机还会发电吗、电子调节器坏了怎么判断、电子调节器红灯一直闪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efbcc2c0444b8e" w:history="1">
      <w:r>
        <w:rPr>
          <w:rStyle w:val="Hyperlink"/>
        </w:rPr>
        <w:t>2011-2015年中国电子调节器行业分析及投资规划战略咨询报告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zidiaojieqixingyefenxij.html" TargetMode="External" Id="Rbc0c71af257c47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zidiaojieqixingyefenxij.html" TargetMode="External" Id="R11efbcc2c0444b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2010-11-03T07:14:00Z</dcterms:created>
  <dcterms:modified xsi:type="dcterms:W3CDTF">2010-11-03T08:14:00Z</dcterms:modified>
  <dc:subject>2011-2015年中国电子调节器行业分析及投资规划战略咨询报告</dc:subject>
  <dc:title>2011-2015年中国电子调节器行业分析及投资规划战略咨询报告</dc:title>
  <cp:keywords>2011-2015年中国电子调节器行业分析及投资规划战略咨询报告</cp:keywords>
  <dc:description>2011-2015年中国电子调节器行业分析及投资规划战略咨询报告</dc:description>
</cp:coreProperties>
</file>