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531f2400f04aef" w:history="1">
              <w:r>
                <w:rPr>
                  <w:rStyle w:val="Hyperlink"/>
                </w:rPr>
                <w:t>2011-2015年中国电能仪表行业分析及投资规划战略咨询报告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531f2400f04aef" w:history="1">
              <w:r>
                <w:rPr>
                  <w:rStyle w:val="Hyperlink"/>
                </w:rPr>
                <w:t>2011-2015年中国电能仪表行业分析及投资规划战略咨询报告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0539218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531f2400f04aef" w:history="1">
                <w:r>
                  <w:rPr>
                    <w:rStyle w:val="Hyperlink"/>
                  </w:rPr>
                  <w:t>https://www.20087.com/2010-11/R_2011_2015diannengyibiaoxingyefenxiji.html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能仪表是一种用于电力和个人防护装备的重要产品，在电力和个人防护领域有着广泛的应用。电能仪表不仅具备高精度的数据传输能力和广泛的兼容性，还能通过先进的控制技术和智能化设计提高设备的使用体验。此外，随着消费者对高效电力服务的需求增加，电能仪表的设计也在不断优化，以满足市场需求。</w:t>
      </w:r>
      <w:r>
        <w:rPr>
          <w:rFonts w:hint="eastAsia"/>
        </w:rPr>
        <w:br/>
      </w:r>
      <w:r>
        <w:rPr>
          <w:rFonts w:hint="eastAsia"/>
        </w:rPr>
        <w:t>　　未来，电能仪表的发展将更加注重智能化和个性化。市场调研网认为，一方面，随着物联网技术的应用，电能仪表将集成更多智能功能，如自动调节、远程监控等，提高设备的智能化水平。另一方面，随着个性化消费趋势的增强，电能仪表将提供更多定制化服务，如特殊功能模块定制，以满足消费者的个性化需求。此外，随着可持续发展理念的推广，电能仪表还将更加注重环保设计，采用更加环保的材料和工艺，减少对环境的影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531f2400f04aef" w:history="1">
        <w:r>
          <w:rPr>
            <w:rStyle w:val="Hyperlink"/>
          </w:rPr>
          <w:t>2011-2015年中国电能仪表行业分析及投资规划战略咨询报告</w:t>
        </w:r>
      </w:hyperlink>
      <w:r>
        <w:rPr>
          <w:rFonts w:hint="eastAsia"/>
        </w:rPr>
        <w:t>》，2011年电能仪表行业市场规模达 亿元，预计2015年市场规模将达 亿元，期间年均复合增长率（CAGR）达 %。报告基于统计局、相关协会及科研机构的详实数据，采用科学分析方法，系统研究了电能仪表市场发展状况。报告从电能仪表市场规模、竞争格局、技术路线等维度，分析了电能仪表行业现状及主要企业经营情况，评估了电能仪表不同细分领域的增长潜力与风险。结合政策环境与技术创新方向，客观预测了电能仪表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电能仪表行业概述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一、电能仪表的定义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电能仪表产品细分及特性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中国电能仪表行业宏观经济环境分析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2011-2015年全球宏观经济分析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二、2011-2015年全球宏观经济趋势预测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2011-2015年中国宏观经济环境分析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中国电能仪表行业政策技术环境分析</w:t>
      </w:r>
      <w:r>
        <w:rPr>
          <w:rFonts w:hint="eastAsia"/>
        </w:rPr>
        <w:br/>
      </w:r>
      <w:r>
        <w:rPr>
          <w:rFonts w:hint="eastAsia"/>
        </w:rPr>
        <w:t>　　第一节 电能仪表行业政策法规环境分析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一、行业"十二五"规划解读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电能仪表行业技术环境分析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2008-2011年1-3月中国电能仪表行业总体发展状况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中国电能仪表行业规模情况分析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一、2008-2011年1-3月中国电能仪表行业单位规模情况分析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二、2008-2011年1-3月中国电能仪表行业人员规模状况分析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三、2008-2011年1-3月中国电能仪表行业资产规模状况分析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四、2008-2011年1-3月中国电能仪表行业市场规模状况分析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中国电能仪表行业产销情况分析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一、2008-2011年1-3月中国电能仪表行业生产情况分析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二、2008-2011年1-3月中国电能仪表行业销售情况分析</w:t>
      </w:r>
      <w:r>
        <w:rPr>
          <w:rFonts w:hint="eastAsia"/>
        </w:rPr>
        <w:br/>
      </w:r>
      <w:r>
        <w:rPr>
          <w:rFonts w:hint="eastAsia"/>
        </w:rPr>
        <w:t>　　第三节 中国电能仪表区域市场规模分析</w:t>
      </w:r>
      <w:r>
        <w:rPr>
          <w:rFonts w:hint="eastAsia"/>
        </w:rPr>
        <w:br/>
      </w:r>
      <w:r>
        <w:rPr>
          <w:rFonts w:hint="eastAsia"/>
        </w:rPr>
        <w:t>　　　　一、2008-2011年1-3月东北地区市场规模分析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二、2008-2011年1-3月华北地区市场规模分析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三、2008-2011年1-3月华东地区市场规模分析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四、2008-2011年1-3月华中地区市场规模分析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五、2008-2011年1-3月华南地区市场规模分析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六、2008-2011年1-3月西部地区市场规模分析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中国电能仪表行业财务能力分析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2008-2011年1-3月中国电能仪表行业市场发展分析</w:t>
      </w:r>
      <w:r>
        <w:rPr>
          <w:rFonts w:hint="eastAsia"/>
        </w:rPr>
        <w:br/>
      </w:r>
      <w:r>
        <w:rPr>
          <w:rFonts w:hint="eastAsia"/>
        </w:rPr>
        <w:t>　　第一节 2008-2011年1-3月中国电能仪表市场分析</w:t>
      </w:r>
      <w:r>
        <w:rPr>
          <w:rFonts w:hint="eastAsia"/>
        </w:rPr>
        <w:br/>
      </w:r>
      <w:r>
        <w:rPr>
          <w:rFonts w:hint="eastAsia"/>
        </w:rPr>
        <w:t>　　第二节 中国电能仪表行业市场产品价格走势分析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一、中国电能仪表行业市场价格影响因素分析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二、2008-2011年1-3月中国电能仪表行业市场价格走势分析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中国电能仪表行业市场发展的主要策略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2008-2011年1-3月中国电能仪表行业重点企业发展分析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2008-2011年1-3月中国电能仪表行业竞争格局分析</w:t>
      </w:r>
      <w:r>
        <w:rPr>
          <w:rFonts w:hint="eastAsia"/>
        </w:rPr>
        <w:br/>
      </w:r>
      <w:r>
        <w:rPr>
          <w:rFonts w:hint="eastAsia"/>
        </w:rPr>
        <w:t>　　第一节 电能仪表行业竞争结构分析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电能仪表企业国际竞争力比较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电能仪表行业竞争格局分析</w:t>
      </w:r>
      <w:r>
        <w:rPr>
          <w:rFonts w:hint="eastAsia"/>
        </w:rPr>
        <w:br/>
      </w:r>
      <w:r>
        <w:rPr>
          <w:rFonts w:hint="eastAsia"/>
        </w:rPr>
        <w:t>　　　　一、电能仪表行业集中度分析</w:t>
      </w:r>
      <w:r>
        <w:rPr>
          <w:rFonts w:hint="eastAsia"/>
        </w:rPr>
        <w:br/>
      </w:r>
      <w:r>
        <w:rPr>
          <w:rFonts w:hint="eastAsia"/>
        </w:rPr>
        <w:t>　　　　二、电能仪表行业竞争程度分析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2011-2015年电能仪表行业竞争策略分析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2011-2015年中国电能仪表行业发展前景预测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2011-2015年中国电能仪表行业市场发展趋势预测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一、2011-2015年行业需求预测</w:t>
      </w:r>
      <w:r>
        <w:rPr>
          <w:rFonts w:hint="eastAsia"/>
        </w:rPr>
        <w:br/>
      </w:r>
      <w:r>
        <w:rPr>
          <w:rFonts w:hint="eastAsia"/>
        </w:rPr>
        <w:t>　　　　二、2011-2015年行业供给预测</w:t>
      </w:r>
      <w:r>
        <w:rPr>
          <w:rFonts w:hint="eastAsia"/>
        </w:rPr>
        <w:br/>
      </w:r>
      <w:r>
        <w:rPr>
          <w:rFonts w:hint="eastAsia"/>
        </w:rPr>
        <w:t>　　　　三、2011-2015年中国电能仪表行业市场价格走势预测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2011-2015年中国电能仪表技术发展趋势预测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2011-2015年中国电能仪表行业投资分析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中智-林　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531f2400f04aef" w:history="1">
        <w:r>
          <w:rPr>
            <w:rStyle w:val="Hyperlink"/>
          </w:rPr>
          <w:t>2011-2015年中国电能仪表行业分析及投资规划战略咨询报告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0539218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531f2400f04aef" w:history="1">
        <w:r>
          <w:rPr>
            <w:rStyle w:val="Hyperlink"/>
          </w:rPr>
          <w:t>https://www.20087.com/2010-11/R_2011_2015diannengyibiaoxingyefenxiji.html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热点：电气仪表是什么意思、电能仪表是啥、用了17年变压器还能用吗、电能计量表、电能表分类分为五类、电力仪表、电能表的作用、电能表仪表常数是什么、电工仪表的作用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f0c5d053014dd7" w:history="1">
      <w:r>
        <w:rPr>
          <w:rStyle w:val="Hyperlink"/>
        </w:rPr>
        <w:t>2011-2015年中国电能仪表行业分析及投资规划战略咨询报告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diannengyibiaoxingyefenxiji.html" TargetMode="External" Id="Rb5531f2400f04a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diannengyibiaoxingyefenxiji.html" TargetMode="External" Id="Rd5f0c5d053014d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2010-11-03T04:01:00Z</dcterms:created>
  <dcterms:modified xsi:type="dcterms:W3CDTF">2010-11-03T05:01:00Z</dcterms:modified>
  <dc:subject>2011-2015年中国电能仪表行业分析及投资规划战略咨询报告</dc:subject>
  <dc:title>2011-2015年中国电能仪表行业分析及投资规划战略咨询报告</dc:title>
  <cp:keywords>2011-2015年中国电能仪表行业分析及投资规划战略咨询报告</cp:keywords>
  <dc:description>2011-2015年中国电能仪表行业分析及投资规划战略咨询报告</dc:description>
</cp:coreProperties>
</file>