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4c0926a31405c" w:history="1">
              <w:r>
                <w:rPr>
                  <w:rStyle w:val="Hyperlink"/>
                </w:rPr>
                <w:t>2011-2015年中国结构陶瓷行业市场运营状况及投资风险分析报告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4c0926a31405c" w:history="1">
              <w:r>
                <w:rPr>
                  <w:rStyle w:val="Hyperlink"/>
                </w:rPr>
                <w:t>2011-2015年中国结构陶瓷行业市场运营状况及投资风险分析报告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4c0926a31405c" w:history="1">
                <w:r>
                  <w:rPr>
                    <w:rStyle w:val="Hyperlink"/>
                  </w:rPr>
                  <w:t>https://www.20087.com/2010-11/R_2011_2015jiegoutaocixingyeshichangyu.html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结构陶瓷相关概述</w:t>
      </w:r>
      <w:r>
        <w:rPr>
          <w:rFonts w:hint="eastAsia"/>
        </w:rPr>
        <w:br/>
      </w:r>
      <w:r>
        <w:rPr>
          <w:rFonts w:hint="eastAsia"/>
        </w:rPr>
        <w:t>　　第一节 结构陶瓷的界定</w:t>
      </w:r>
      <w:r>
        <w:rPr>
          <w:rFonts w:hint="eastAsia"/>
        </w:rPr>
        <w:br/>
      </w:r>
      <w:r>
        <w:rPr>
          <w:rFonts w:hint="eastAsia"/>
        </w:rPr>
        <w:t>　　第二节 结构陶瓷的应用</w:t>
      </w:r>
      <w:r>
        <w:rPr>
          <w:rFonts w:hint="eastAsia"/>
        </w:rPr>
        <w:br/>
      </w:r>
      <w:r>
        <w:rPr>
          <w:rFonts w:hint="eastAsia"/>
        </w:rPr>
        <w:t>　　第三节 典型结构陶瓷品种概述</w:t>
      </w:r>
      <w:r>
        <w:rPr>
          <w:rFonts w:hint="eastAsia"/>
        </w:rPr>
        <w:br/>
      </w:r>
      <w:r>
        <w:rPr>
          <w:rFonts w:hint="eastAsia"/>
        </w:rPr>
        <w:t>　　　　一、氮化物陶瓷</w:t>
      </w:r>
      <w:r>
        <w:rPr>
          <w:rFonts w:hint="eastAsia"/>
        </w:rPr>
        <w:br/>
      </w:r>
      <w:r>
        <w:rPr>
          <w:rFonts w:hint="eastAsia"/>
        </w:rPr>
        <w:t>　　　　二、碳化物复合陶瓷</w:t>
      </w:r>
      <w:r>
        <w:rPr>
          <w:rFonts w:hint="eastAsia"/>
        </w:rPr>
        <w:br/>
      </w:r>
      <w:r>
        <w:rPr>
          <w:rFonts w:hint="eastAsia"/>
        </w:rPr>
        <w:t>　　　　三、耐高温、高强度、高韧性陶瓷</w:t>
      </w:r>
      <w:r>
        <w:rPr>
          <w:rFonts w:hint="eastAsia"/>
        </w:rPr>
        <w:br/>
      </w:r>
      <w:r>
        <w:rPr>
          <w:rFonts w:hint="eastAsia"/>
        </w:rPr>
        <w:t>　　　　四、耐高温、耐腐蚀的透明陶瓷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2010年世界陶瓷制品制造行业发展现状分析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世界陶瓷制品发展概况</w:t>
      </w:r>
      <w:r>
        <w:rPr>
          <w:rFonts w:hint="eastAsia"/>
        </w:rPr>
        <w:br/>
      </w:r>
      <w:r>
        <w:rPr>
          <w:rFonts w:hint="eastAsia"/>
        </w:rPr>
        <w:t>　　第二节 2010年国际陶瓷制品行业市场发展阐述</w:t>
      </w:r>
      <w:r>
        <w:rPr>
          <w:rFonts w:hint="eastAsia"/>
        </w:rPr>
        <w:br/>
      </w:r>
      <w:r>
        <w:rPr>
          <w:rFonts w:hint="eastAsia"/>
        </w:rPr>
        <w:t>　　　　一、国际陶瓷制品呈现新特性</w:t>
      </w:r>
      <w:r>
        <w:rPr>
          <w:rFonts w:hint="eastAsia"/>
        </w:rPr>
        <w:br/>
      </w:r>
      <w:r>
        <w:rPr>
          <w:rFonts w:hint="eastAsia"/>
        </w:rPr>
        <w:t>　　　　二、世界陶瓷的总产量明显上升</w:t>
      </w:r>
      <w:r>
        <w:rPr>
          <w:rFonts w:hint="eastAsia"/>
        </w:rPr>
        <w:br/>
      </w:r>
      <w:r>
        <w:rPr>
          <w:rFonts w:hint="eastAsia"/>
        </w:rPr>
        <w:t>　　　　三、国际陶瓷生产国把生产的重心转移</w:t>
      </w:r>
      <w:r>
        <w:rPr>
          <w:rFonts w:hint="eastAsia"/>
        </w:rPr>
        <w:br/>
      </w:r>
      <w:r>
        <w:rPr>
          <w:rFonts w:hint="eastAsia"/>
        </w:rPr>
        <w:t>　　　　四、国际陶瓷市场疲软</w:t>
      </w:r>
      <w:r>
        <w:rPr>
          <w:rFonts w:hint="eastAsia"/>
        </w:rPr>
        <w:br/>
      </w:r>
      <w:r>
        <w:rPr>
          <w:rFonts w:hint="eastAsia"/>
        </w:rPr>
        <w:t>　　第三节 2010年世界陶瓷制品主要国家运行分析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2009-2012年世界陶瓷制品发展趋势分析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2010年年中国结构陶瓷产业运行环境解析</w:t>
      </w:r>
      <w:r>
        <w:rPr>
          <w:rFonts w:hint="eastAsia"/>
        </w:rPr>
        <w:br/>
      </w:r>
      <w:r>
        <w:rPr>
          <w:rFonts w:hint="eastAsia"/>
        </w:rPr>
        <w:t>　　第一节 2010年年中国宏观经济环境分析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2010年年中国结构陶瓷市场政策环境分析</w:t>
      </w:r>
      <w:r>
        <w:rPr>
          <w:rFonts w:hint="eastAsia"/>
        </w:rPr>
        <w:br/>
      </w:r>
      <w:r>
        <w:rPr>
          <w:rFonts w:hint="eastAsia"/>
        </w:rPr>
        <w:t>　　　　一、佛山陶瓷装备业将受益于国家行业调整振兴规划</w:t>
      </w:r>
      <w:r>
        <w:rPr>
          <w:rFonts w:hint="eastAsia"/>
        </w:rPr>
        <w:br/>
      </w:r>
      <w:r>
        <w:rPr>
          <w:rFonts w:hint="eastAsia"/>
        </w:rPr>
        <w:t>　　　　二、国家陶瓷行业标准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四、出口陶瓷检验管理规定</w:t>
      </w:r>
      <w:r>
        <w:rPr>
          <w:rFonts w:hint="eastAsia"/>
        </w:rPr>
        <w:br/>
      </w:r>
      <w:r>
        <w:rPr>
          <w:rFonts w:hint="eastAsia"/>
        </w:rPr>
        <w:t>　　　　五、陶瓷出口退税率上调有利行业发展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第三节 2010年年中国结构陶瓷市场技术环境分析</w:t>
      </w:r>
      <w:r>
        <w:rPr>
          <w:rFonts w:hint="eastAsia"/>
        </w:rPr>
        <w:br/>
      </w:r>
      <w:r>
        <w:rPr>
          <w:rFonts w:hint="eastAsia"/>
        </w:rPr>
        <w:t>　　　　一、成型技术</w:t>
      </w:r>
      <w:r>
        <w:rPr>
          <w:rFonts w:hint="eastAsia"/>
        </w:rPr>
        <w:br/>
      </w:r>
      <w:r>
        <w:rPr>
          <w:rFonts w:hint="eastAsia"/>
        </w:rPr>
        <w:t>　　　　二、烧结技术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2010年年中国结构陶瓷行业市场运行态势剖析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2010年年中国结构陶瓷行业动态分析</w:t>
      </w:r>
      <w:r>
        <w:rPr>
          <w:rFonts w:hint="eastAsia"/>
        </w:rPr>
        <w:br/>
      </w:r>
      <w:r>
        <w:rPr>
          <w:rFonts w:hint="eastAsia"/>
        </w:rPr>
        <w:t>　　　　一、南玻结构陶瓷喜获两项专利</w:t>
      </w:r>
      <w:r>
        <w:rPr>
          <w:rFonts w:hint="eastAsia"/>
        </w:rPr>
        <w:br/>
      </w:r>
      <w:r>
        <w:rPr>
          <w:rFonts w:hint="eastAsia"/>
        </w:rPr>
        <w:t>　　　　二、哈工大“纳米结构陶瓷涂层”课题通过验收</w:t>
      </w:r>
      <w:r>
        <w:rPr>
          <w:rFonts w:hint="eastAsia"/>
        </w:rPr>
        <w:br/>
      </w:r>
      <w:r>
        <w:rPr>
          <w:rFonts w:hint="eastAsia"/>
        </w:rPr>
        <w:t>　　　　三、宁夏碳化硅高性能结构陶瓷研究水平居国内先进</w:t>
      </w:r>
      <w:r>
        <w:rPr>
          <w:rFonts w:hint="eastAsia"/>
        </w:rPr>
        <w:br/>
      </w:r>
      <w:r>
        <w:rPr>
          <w:rFonts w:hint="eastAsia"/>
        </w:rPr>
        <w:t>　　第二节 2010年年中国陶瓷产业运行状况分析</w:t>
      </w:r>
      <w:r>
        <w:rPr>
          <w:rFonts w:hint="eastAsia"/>
        </w:rPr>
        <w:br/>
      </w:r>
      <w:r>
        <w:rPr>
          <w:rFonts w:hint="eastAsia"/>
        </w:rPr>
        <w:t>　　　　一、陶瓷行业在全国范围内形成分工细化的产业结构</w:t>
      </w:r>
      <w:r>
        <w:rPr>
          <w:rFonts w:hint="eastAsia"/>
        </w:rPr>
        <w:br/>
      </w:r>
      <w:r>
        <w:rPr>
          <w:rFonts w:hint="eastAsia"/>
        </w:rPr>
        <w:t>　　　　二、陶瓷行业厂商关系四个阶段</w:t>
      </w:r>
      <w:r>
        <w:rPr>
          <w:rFonts w:hint="eastAsia"/>
        </w:rPr>
        <w:br/>
      </w:r>
      <w:r>
        <w:rPr>
          <w:rFonts w:hint="eastAsia"/>
        </w:rPr>
        <w:t>　　　　三、景德镇大陶瓷格局已形成</w:t>
      </w:r>
      <w:r>
        <w:rPr>
          <w:rFonts w:hint="eastAsia"/>
        </w:rPr>
        <w:br/>
      </w:r>
      <w:r>
        <w:rPr>
          <w:rFonts w:hint="eastAsia"/>
        </w:rPr>
        <w:t>　　第三节 2010年年中国结构陶瓷行业运行分析</w:t>
      </w:r>
      <w:r>
        <w:rPr>
          <w:rFonts w:hint="eastAsia"/>
        </w:rPr>
        <w:br/>
      </w:r>
      <w:r>
        <w:rPr>
          <w:rFonts w:hint="eastAsia"/>
        </w:rPr>
        <w:t>　　　　一、中国结构陶瓷所处发展阶段</w:t>
      </w:r>
      <w:r>
        <w:rPr>
          <w:rFonts w:hint="eastAsia"/>
        </w:rPr>
        <w:br/>
      </w:r>
      <w:r>
        <w:rPr>
          <w:rFonts w:hint="eastAsia"/>
        </w:rPr>
        <w:t>　　　　二、结构陶瓷在陶瓷产业所占比重</w:t>
      </w:r>
      <w:r>
        <w:rPr>
          <w:rFonts w:hint="eastAsia"/>
        </w:rPr>
        <w:br/>
      </w:r>
      <w:r>
        <w:rPr>
          <w:rFonts w:hint="eastAsia"/>
        </w:rPr>
        <w:t>　　　　三、结构陶瓷研究新进展</w:t>
      </w:r>
      <w:r>
        <w:rPr>
          <w:rFonts w:hint="eastAsia"/>
        </w:rPr>
        <w:br/>
      </w:r>
      <w:r>
        <w:rPr>
          <w:rFonts w:hint="eastAsia"/>
        </w:rPr>
        <w:t>　　第四节 2010年年中国陶瓷产业面临的挑战分析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2006-2010年中国结构陶瓷制造行业主要数据监测分析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2006-2010年中国结构陶瓷制造行业规模分析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2010年中国结构陶瓷制造行业结构分析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2006-2010年中国结构陶瓷制造行业产值分析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2006-2010年中国结构陶瓷制造行业成本费用分析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2006-2010年中国结构陶瓷制造行业盈利能力分析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2006-2010年中国陶瓷制品产量统计分析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2006-2010年中国卫生陶瓷制品产量统计分析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三、2010年卫生陶瓷制品产量集中度分析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2006-2010年中国日用陶瓷制品产量统计分析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一、2006-2009年全国日用陶瓷制品产量分析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二、2010年全国及主要省份日用陶瓷制品产量分析</w:t>
      </w:r>
      <w:r>
        <w:rPr>
          <w:rFonts w:hint="eastAsia"/>
        </w:rPr>
        <w:br/>
      </w:r>
      <w:r>
        <w:rPr>
          <w:rFonts w:hint="eastAsia"/>
        </w:rPr>
        <w:t>　　　　三、2010年日用陶瓷制品产量集中度分析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2010年中国结构陶瓷业内热点产品运营态势分析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2010年中国结构陶瓷市场运行特点分析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2010年中国陶瓷市场整体运行分析</w:t>
      </w:r>
      <w:r>
        <w:rPr>
          <w:rFonts w:hint="eastAsia"/>
        </w:rPr>
        <w:br/>
      </w:r>
      <w:r>
        <w:rPr>
          <w:rFonts w:hint="eastAsia"/>
        </w:rPr>
        <w:t>　　　　一、农村市场成为陶瓷行业重点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二、新卫生陶瓷标准实施加速卫浴市场洗牌</w:t>
      </w:r>
      <w:r>
        <w:rPr>
          <w:rFonts w:hint="eastAsia"/>
        </w:rPr>
        <w:br/>
      </w:r>
      <w:r>
        <w:rPr>
          <w:rFonts w:hint="eastAsia"/>
        </w:rPr>
        <w:t>　　第三节 2010年中国结构陶瓷市场供需分析</w:t>
      </w:r>
      <w:r>
        <w:rPr>
          <w:rFonts w:hint="eastAsia"/>
        </w:rPr>
        <w:br/>
      </w:r>
      <w:r>
        <w:rPr>
          <w:rFonts w:hint="eastAsia"/>
        </w:rPr>
        <w:t>　　　　一、结构陶瓷市场供给情况分析</w:t>
      </w:r>
      <w:r>
        <w:rPr>
          <w:rFonts w:hint="eastAsia"/>
        </w:rPr>
        <w:br/>
      </w:r>
      <w:r>
        <w:rPr>
          <w:rFonts w:hint="eastAsia"/>
        </w:rPr>
        <w:t>　　　　二、结构陶瓷市场需求情况分析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三、影响结构陶瓷市场供需的因素分析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2010年中国结构陶瓷的最新应用透析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2010年中国结构陶瓷运行分析</w:t>
      </w:r>
      <w:r>
        <w:rPr>
          <w:rFonts w:hint="eastAsia"/>
        </w:rPr>
        <w:br/>
      </w:r>
      <w:r>
        <w:rPr>
          <w:rFonts w:hint="eastAsia"/>
        </w:rPr>
        <w:t>　　第一节 氮化硅陶瓷</w:t>
      </w:r>
      <w:r>
        <w:rPr>
          <w:rFonts w:hint="eastAsia"/>
        </w:rPr>
        <w:br/>
      </w:r>
      <w:r>
        <w:rPr>
          <w:rFonts w:hint="eastAsia"/>
        </w:rPr>
        <w:t>　　第二节 碳化硅陶瓷</w:t>
      </w:r>
      <w:r>
        <w:rPr>
          <w:rFonts w:hint="eastAsia"/>
        </w:rPr>
        <w:br/>
      </w:r>
      <w:r>
        <w:rPr>
          <w:rFonts w:hint="eastAsia"/>
        </w:rPr>
        <w:t>　　第三节 碳化硼陶瓷</w:t>
      </w:r>
      <w:r>
        <w:rPr>
          <w:rFonts w:hint="eastAsia"/>
        </w:rPr>
        <w:br/>
      </w:r>
      <w:r>
        <w:rPr>
          <w:rFonts w:hint="eastAsia"/>
        </w:rPr>
        <w:t>　　第四节 氧化锆相变增韧陶瓷</w:t>
      </w:r>
      <w:r>
        <w:rPr>
          <w:rFonts w:hint="eastAsia"/>
        </w:rPr>
        <w:br/>
      </w:r>
      <w:r>
        <w:rPr>
          <w:rFonts w:hint="eastAsia"/>
        </w:rPr>
        <w:t>　　第五节 氧化铝陶瓷</w:t>
      </w:r>
      <w:r>
        <w:rPr>
          <w:rFonts w:hint="eastAsia"/>
        </w:rPr>
        <w:br/>
      </w:r>
      <w:r>
        <w:rPr>
          <w:rFonts w:hint="eastAsia"/>
        </w:rPr>
        <w:t>　　第六节 新型层状陶瓷</w:t>
      </w:r>
      <w:r>
        <w:rPr>
          <w:rFonts w:hint="eastAsia"/>
        </w:rPr>
        <w:br/>
      </w:r>
      <w:r>
        <w:rPr>
          <w:rFonts w:hint="eastAsia"/>
        </w:rPr>
        <w:t>　　第七节 纳米复相陶瓷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2010年中国陶瓷进出口贸易数据监测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2010年中国陶瓷进出口贸易分析</w:t>
      </w:r>
      <w:r>
        <w:rPr>
          <w:rFonts w:hint="eastAsia"/>
        </w:rPr>
        <w:br/>
      </w:r>
      <w:r>
        <w:rPr>
          <w:rFonts w:hint="eastAsia"/>
        </w:rPr>
        <w:t>　　　　一、潮州陶瓷出口量呈现逆势增长良好态势</w:t>
      </w:r>
      <w:r>
        <w:rPr>
          <w:rFonts w:hint="eastAsia"/>
        </w:rPr>
        <w:br/>
      </w:r>
      <w:r>
        <w:rPr>
          <w:rFonts w:hint="eastAsia"/>
        </w:rPr>
        <w:t>　　　　二、佛山卫陶出口要开拓新兴市场</w:t>
      </w:r>
      <w:r>
        <w:rPr>
          <w:rFonts w:hint="eastAsia"/>
        </w:rPr>
        <w:br/>
      </w:r>
      <w:r>
        <w:rPr>
          <w:rFonts w:hint="eastAsia"/>
        </w:rPr>
        <w:t>　　　　三、陶瓷产品进出口国家及地区分析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四、影响中国陶瓷进出口贸易的因素分析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2006-2009年中国结构陶瓷进出口数据统计情况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一、2006-2009年中国结构陶瓷进口数据分析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二、2006-2009年中国结构陶瓷出口数据分析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三、2006-2009年中国结构陶瓷进出口平均单价分析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四、2006-2009年中国结构陶瓷进出口国家及地区分析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2010年中国结构陶瓷市场竞争格局透析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2010年中国陶瓷行业竞争现状</w:t>
      </w:r>
      <w:r>
        <w:rPr>
          <w:rFonts w:hint="eastAsia"/>
        </w:rPr>
        <w:br/>
      </w:r>
      <w:r>
        <w:rPr>
          <w:rFonts w:hint="eastAsia"/>
        </w:rPr>
        <w:t>　　　　一、中国陶瓷业区域竞争激烈</w:t>
      </w:r>
      <w:r>
        <w:rPr>
          <w:rFonts w:hint="eastAsia"/>
        </w:rPr>
        <w:br/>
      </w:r>
      <w:r>
        <w:rPr>
          <w:rFonts w:hint="eastAsia"/>
        </w:rPr>
        <w:t>　　　　二、国内陶瓷行业进入价格生死战</w:t>
      </w:r>
      <w:r>
        <w:rPr>
          <w:rFonts w:hint="eastAsia"/>
        </w:rPr>
        <w:br/>
      </w:r>
      <w:r>
        <w:rPr>
          <w:rFonts w:hint="eastAsia"/>
        </w:rPr>
        <w:t>　　第二节 2010年中国陶瓷制品产量集中度分析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2010年中国结构陶瓷市场竞争分析</w:t>
      </w:r>
      <w:r>
        <w:rPr>
          <w:rFonts w:hint="eastAsia"/>
        </w:rPr>
        <w:br/>
      </w:r>
      <w:r>
        <w:rPr>
          <w:rFonts w:hint="eastAsia"/>
        </w:rPr>
        <w:t>　　　　一、结构陶瓷竞争力透析</w:t>
      </w:r>
      <w:r>
        <w:rPr>
          <w:rFonts w:hint="eastAsia"/>
        </w:rPr>
        <w:br/>
      </w:r>
      <w:r>
        <w:rPr>
          <w:rFonts w:hint="eastAsia"/>
        </w:rPr>
        <w:t>　　　　二、结构陶瓷竞争优势分析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2011-2015年中国结构陶瓷行业竞争趋势分析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2010年中国结构陶瓷优势生产企业竞争力及关键性数据分析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北京中材人工晶体有限公司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佛山市南海区石肯五金制品厂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2009-2010年中国结构陶瓷概产业发展格局分析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2009-2010年世界结构陶瓷概产业运行形势分析</w:t>
      </w:r>
      <w:r>
        <w:rPr>
          <w:rFonts w:hint="eastAsia"/>
        </w:rPr>
        <w:br/>
      </w:r>
      <w:r>
        <w:rPr>
          <w:rFonts w:hint="eastAsia"/>
        </w:rPr>
        <w:t>　　　　一、结构陶瓷概发展史分析</w:t>
      </w:r>
      <w:r>
        <w:rPr>
          <w:rFonts w:hint="eastAsia"/>
        </w:rPr>
        <w:br/>
      </w:r>
      <w:r>
        <w:rPr>
          <w:rFonts w:hint="eastAsia"/>
        </w:rPr>
        <w:t>　　　　二、世界结构陶瓷概重点生产厂家分析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三、全球结构陶瓷概技术研究现状分析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2009-2010年中国结构陶瓷概产业发展背景分析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一、中国汽车后市场格局对结构陶瓷概产业发展的影响</w:t>
      </w:r>
      <w:r>
        <w:rPr>
          <w:rFonts w:hint="eastAsia"/>
        </w:rPr>
        <w:br/>
      </w:r>
      <w:r>
        <w:rPr>
          <w:rFonts w:hint="eastAsia"/>
        </w:rPr>
        <w:t>　　　　二、结构陶瓷概在中国汽车后市场发展的背景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三、金融市场对结构陶瓷概市场的影响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2009-2010年中国结构陶瓷概产业运行现状分析</w:t>
      </w:r>
      <w:r>
        <w:rPr>
          <w:rFonts w:hint="eastAsia"/>
        </w:rPr>
        <w:br/>
      </w:r>
      <w:r>
        <w:rPr>
          <w:rFonts w:hint="eastAsia"/>
        </w:rPr>
        <w:t>　　　　一、结构陶瓷概企业经营战略从后装到前装的转变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二、结构陶瓷概企业专利技术隐痛</w:t>
      </w:r>
      <w:r>
        <w:rPr>
          <w:rFonts w:hint="eastAsia"/>
        </w:rPr>
        <w:br/>
      </w:r>
      <w:r>
        <w:rPr>
          <w:rFonts w:hint="eastAsia"/>
        </w:rPr>
        <w:t>　　　　三、结构陶瓷概市场假冒伪劣现象</w:t>
      </w:r>
      <w:r>
        <w:rPr>
          <w:rFonts w:hint="eastAsia"/>
        </w:rPr>
        <w:br/>
      </w:r>
      <w:r>
        <w:rPr>
          <w:rFonts w:hint="eastAsia"/>
        </w:rPr>
        <w:t>　　　　四、结构陶瓷概产业发展前景预测分析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2011-2015年中国结构陶瓷概行业发展预测分析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2011-2015年中国结构陶瓷概产业宏观预测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一、2011-2015年中国结构陶瓷概行业宏观预测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二、2011-2015年中国结构陶瓷概工业发展展望</w:t>
      </w:r>
      <w:r>
        <w:rPr>
          <w:rFonts w:hint="eastAsia"/>
        </w:rPr>
        <w:br/>
      </w:r>
      <w:r>
        <w:rPr>
          <w:rFonts w:hint="eastAsia"/>
        </w:rPr>
        <w:t>　　　　三、中国结构陶瓷概业发展状况预测分析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2011-2015年中国结构陶瓷概市场形势分析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一、2011-2015年中国结构陶瓷概生产形势分析预测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二、影响中国结构陶瓷概市场运行的因素分析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2011-2015年中国结构陶瓷概市场趋势分析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一、2008-2010年中国结构陶瓷概市场趋势总结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二、2011-2015年中国结构陶瓷概发展趋势分析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三、2011-2015年中国结构陶瓷概市场发展空间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四、2011-2015年中国结构陶瓷概产业政策趋向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结构陶瓷概项目投资注意事项分析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2011-2015年中国结构陶瓷概行业的投资前景分析</w:t>
      </w:r>
      <w:r>
        <w:rPr>
          <w:rFonts w:hint="eastAsia"/>
        </w:rPr>
        <w:br/>
      </w:r>
      <w:r>
        <w:rPr>
          <w:rFonts w:hint="eastAsia"/>
        </w:rPr>
        <w:t>　　第一节 结构陶瓷概行业投资机会分析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结构陶瓷概行业投资风险分析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中智林:－结构陶瓷概行业投资建议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4c0926a31405c" w:history="1">
        <w:r>
          <w:rPr>
            <w:rStyle w:val="Hyperlink"/>
          </w:rPr>
          <w:t>2011-2015年中国结构陶瓷行业市场运营状况及投资风险分析报告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4c0926a31405c" w:history="1">
        <w:r>
          <w:rPr>
            <w:rStyle w:val="Hyperlink"/>
          </w:rPr>
          <w:t>https://www.20087.com/2010-11/R_2011_2015jiegoutaocixingyeshichangyu.html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c69dbc53f4dec" w:history="1">
      <w:r>
        <w:rPr>
          <w:rStyle w:val="Hyperlink"/>
        </w:rPr>
        <w:t>2011-2015年中国结构陶瓷行业市场运营状况及投资风险分析报告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egoutaocixingyeshichangyu.html" TargetMode="External" Id="Rd644c0926a3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egoutaocixingyeshichangyu.html" TargetMode="External" Id="R932c69dbc53f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2010-11-04T04:38:00Z</dcterms:created>
  <dcterms:modified xsi:type="dcterms:W3CDTF">2010-11-04T05:38:00Z</dcterms:modified>
  <dc:subject>2011-2015年中国结构陶瓷行业市场运营状况及投资风险分析报告</dc:subject>
  <dc:title>2011-2015年中国结构陶瓷行业市场运营状况及投资风险分析报告</dc:title>
  <cp:keywords>2011-2015年中国结构陶瓷行业市场运营状况及投资风险分析报告</cp:keywords>
  <dc:description>2011-2015年中国结构陶瓷行业市场运营状况及投资风险分析报告</dc:description>
</cp:coreProperties>
</file>