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61fba8754785" w:history="1">
              <w:r>
                <w:rPr>
                  <w:rStyle w:val="Hyperlink"/>
                </w:rPr>
                <w:t>2011-2015年中国货物运输保险业深度评估与投资可行性研究报告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61fba8754785" w:history="1">
              <w:r>
                <w:rPr>
                  <w:rStyle w:val="Hyperlink"/>
                </w:rPr>
                <w:t>2011-2015年中国货物运输保险业深度评估与投资可行性研究报告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d61fba8754785" w:history="1">
                <w:r>
                  <w:rPr>
                    <w:rStyle w:val="Hyperlink"/>
                  </w:rPr>
                  <w:t>https://www.20087.com/2010-11/R_2011_2015huowuyunshubaoxianyeshendup749.html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1.1 　货运险概念的阐释</w:t>
      </w:r>
      <w:r>
        <w:rPr>
          <w:rFonts w:hint="eastAsia"/>
        </w:rPr>
        <w:br/>
      </w:r>
      <w:r>
        <w:rPr>
          <w:rFonts w:hint="eastAsia"/>
        </w:rPr>
        <w:t>　　　　1.1.1 　货物运输保险特性</w:t>
      </w:r>
      <w:r>
        <w:rPr>
          <w:rFonts w:hint="eastAsia"/>
        </w:rPr>
        <w:br/>
      </w:r>
      <w:r>
        <w:rPr>
          <w:rFonts w:hint="eastAsia"/>
        </w:rPr>
        <w:t>　　　　1.1.2 　货物运输保险的责任范围</w:t>
      </w:r>
      <w:r>
        <w:rPr>
          <w:rFonts w:hint="eastAsia"/>
        </w:rPr>
        <w:br/>
      </w:r>
      <w:r>
        <w:rPr>
          <w:rFonts w:hint="eastAsia"/>
        </w:rPr>
        <w:t>　　　　1.1.3 　货物运输保险的费率</w:t>
      </w:r>
      <w:r>
        <w:rPr>
          <w:rFonts w:hint="eastAsia"/>
        </w:rPr>
        <w:br/>
      </w:r>
      <w:r>
        <w:rPr>
          <w:rFonts w:hint="eastAsia"/>
        </w:rPr>
        <w:t>　　1.2 　货物运输保险的分类</w:t>
      </w:r>
      <w:r>
        <w:rPr>
          <w:rFonts w:hint="eastAsia"/>
        </w:rPr>
        <w:br/>
      </w:r>
      <w:r>
        <w:rPr>
          <w:rFonts w:hint="eastAsia"/>
        </w:rPr>
        <w:t>　　　　1.2.1 　按运输方式</w:t>
      </w:r>
      <w:r>
        <w:rPr>
          <w:rFonts w:hint="eastAsia"/>
        </w:rPr>
        <w:br/>
      </w:r>
      <w:r>
        <w:rPr>
          <w:rFonts w:hint="eastAsia"/>
        </w:rPr>
        <w:t>　　　　1.2.2 　按运输工具</w:t>
      </w:r>
      <w:r>
        <w:rPr>
          <w:rFonts w:hint="eastAsia"/>
        </w:rPr>
        <w:br/>
      </w:r>
      <w:r>
        <w:rPr>
          <w:rFonts w:hint="eastAsia"/>
        </w:rPr>
        <w:t>　　　　1.2.3 　按适用范围</w:t>
      </w:r>
      <w:r>
        <w:rPr>
          <w:rFonts w:hint="eastAsia"/>
        </w:rPr>
        <w:br/>
      </w:r>
      <w:r>
        <w:rPr>
          <w:rFonts w:hint="eastAsia"/>
        </w:rPr>
        <w:t>　　　　1.2.4 　按保险人承担责任</w:t>
      </w:r>
      <w:r>
        <w:rPr>
          <w:rFonts w:hint="eastAsia"/>
        </w:rPr>
        <w:br/>
      </w:r>
      <w:r>
        <w:rPr>
          <w:rFonts w:hint="eastAsia"/>
        </w:rPr>
        <w:t>　　1.3 　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1.3.1 　货物运输保险的特点</w:t>
      </w:r>
      <w:r>
        <w:rPr>
          <w:rFonts w:hint="eastAsia"/>
        </w:rPr>
        <w:br/>
      </w:r>
      <w:r>
        <w:rPr>
          <w:rFonts w:hint="eastAsia"/>
        </w:rPr>
        <w:t>　　　　1.3.2 　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1.3.3 　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2010年中国货物运输保险业运行环境解析</w:t>
      </w:r>
      <w:r>
        <w:rPr>
          <w:rFonts w:hint="eastAsia"/>
        </w:rPr>
        <w:br/>
      </w:r>
      <w:r>
        <w:rPr>
          <w:rFonts w:hint="eastAsia"/>
        </w:rPr>
        <w:t>　　2.1 　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2010年中国货物运输保险产业政策环境分析</w:t>
      </w:r>
      <w:r>
        <w:rPr>
          <w:rFonts w:hint="eastAsia"/>
        </w:rPr>
        <w:br/>
      </w:r>
      <w:r>
        <w:rPr>
          <w:rFonts w:hint="eastAsia"/>
        </w:rPr>
        <w:t>　　　　2.2.1 　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2.2.2 　中华人民共和国海商法</w:t>
      </w:r>
      <w:r>
        <w:rPr>
          <w:rFonts w:hint="eastAsia"/>
        </w:rPr>
        <w:br/>
      </w:r>
      <w:r>
        <w:rPr>
          <w:rFonts w:hint="eastAsia"/>
        </w:rPr>
        <w:t>　　　　2.2.3 　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2.3 　2010年中国货物运输保险产业社会环境分析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2010年中国保险业整体运行形势分析</w:t>
      </w:r>
      <w:r>
        <w:rPr>
          <w:rFonts w:hint="eastAsia"/>
        </w:rPr>
        <w:br/>
      </w:r>
      <w:r>
        <w:rPr>
          <w:rFonts w:hint="eastAsia"/>
        </w:rPr>
        <w:t>　　3.1 　保险业概述</w:t>
      </w:r>
      <w:r>
        <w:rPr>
          <w:rFonts w:hint="eastAsia"/>
        </w:rPr>
        <w:br/>
      </w:r>
      <w:r>
        <w:rPr>
          <w:rFonts w:hint="eastAsia"/>
        </w:rPr>
        <w:t>　　　　3.1.1 　中国社会保障概述</w:t>
      </w:r>
      <w:r>
        <w:rPr>
          <w:rFonts w:hint="eastAsia"/>
        </w:rPr>
        <w:br/>
      </w:r>
      <w:r>
        <w:rPr>
          <w:rFonts w:hint="eastAsia"/>
        </w:rPr>
        <w:t>　　　　3.1.2 　保险业改革发展的情况分析</w:t>
      </w:r>
      <w:r>
        <w:rPr>
          <w:rFonts w:hint="eastAsia"/>
        </w:rPr>
        <w:br/>
      </w:r>
      <w:r>
        <w:rPr>
          <w:rFonts w:hint="eastAsia"/>
        </w:rPr>
        <w:t>　　　　3.1.3 　国内外保险业的比较</w:t>
      </w:r>
      <w:r>
        <w:rPr>
          <w:rFonts w:hint="eastAsia"/>
        </w:rPr>
        <w:br/>
      </w:r>
      <w:r>
        <w:rPr>
          <w:rFonts w:hint="eastAsia"/>
        </w:rPr>
        <w:t>　　3.2 　2010年中国保险业的发展综述</w:t>
      </w:r>
      <w:r>
        <w:rPr>
          <w:rFonts w:hint="eastAsia"/>
        </w:rPr>
        <w:br/>
      </w:r>
      <w:r>
        <w:rPr>
          <w:rFonts w:hint="eastAsia"/>
        </w:rPr>
        <w:t>　　　　3.2.1 　中国保险业发展回顾</w:t>
      </w:r>
      <w:r>
        <w:rPr>
          <w:rFonts w:hint="eastAsia"/>
        </w:rPr>
        <w:br/>
      </w:r>
      <w:r>
        <w:rPr>
          <w:rFonts w:hint="eastAsia"/>
        </w:rPr>
        <w:t>　　　　3.2.2 　中国保险业对外开放历程</w:t>
      </w:r>
      <w:r>
        <w:rPr>
          <w:rFonts w:hint="eastAsia"/>
        </w:rPr>
        <w:br/>
      </w:r>
      <w:r>
        <w:rPr>
          <w:rFonts w:hint="eastAsia"/>
        </w:rPr>
        <w:t>　　　　3.2.3 　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3.2.4 　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3.3 　2010年中国保险市场运行分析</w:t>
      </w:r>
      <w:r>
        <w:rPr>
          <w:rFonts w:hint="eastAsia"/>
        </w:rPr>
        <w:br/>
      </w:r>
      <w:r>
        <w:rPr>
          <w:rFonts w:hint="eastAsia"/>
        </w:rPr>
        <w:t>　　　　3.3.1 　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3.3.2 　中国保险业市场结构分析</w:t>
      </w:r>
      <w:r>
        <w:rPr>
          <w:rFonts w:hint="eastAsia"/>
        </w:rPr>
        <w:br/>
      </w:r>
      <w:r>
        <w:rPr>
          <w:rFonts w:hint="eastAsia"/>
        </w:rPr>
        <w:t>　　　　3.3.3 　保险市场交易成本分析</w:t>
      </w:r>
      <w:r>
        <w:rPr>
          <w:rFonts w:hint="eastAsia"/>
        </w:rPr>
        <w:br/>
      </w:r>
      <w:r>
        <w:rPr>
          <w:rFonts w:hint="eastAsia"/>
        </w:rPr>
        <w:t>　　　　3.3.4 　保险市场亮点分析</w:t>
      </w:r>
      <w:r>
        <w:rPr>
          <w:rFonts w:hint="eastAsia"/>
        </w:rPr>
        <w:br/>
      </w:r>
      <w:r>
        <w:rPr>
          <w:rFonts w:hint="eastAsia"/>
        </w:rPr>
        <w:t>　　　　3.3.5 　中国保险市场步入发展新阶段</w:t>
      </w:r>
      <w:r>
        <w:rPr>
          <w:rFonts w:hint="eastAsia"/>
        </w:rPr>
        <w:br/>
      </w:r>
      <w:r>
        <w:rPr>
          <w:rFonts w:hint="eastAsia"/>
        </w:rPr>
        <w:t>　　3.4 　2006-2009年保险市场经营数据对比分析</w:t>
      </w:r>
      <w:r>
        <w:rPr>
          <w:rFonts w:hint="eastAsia"/>
        </w:rPr>
        <w:br/>
      </w:r>
      <w:r>
        <w:rPr>
          <w:rFonts w:hint="eastAsia"/>
        </w:rPr>
        <w:t>　　　　3.4.1 　2006年中国保险市场经营数据</w:t>
      </w:r>
      <w:r>
        <w:rPr>
          <w:rFonts w:hint="eastAsia"/>
        </w:rPr>
        <w:br/>
      </w:r>
      <w:r>
        <w:rPr>
          <w:rFonts w:hint="eastAsia"/>
        </w:rPr>
        <w:t>　　　　3.4.2 　2007年中国保险市场经营数据</w:t>
      </w:r>
      <w:r>
        <w:rPr>
          <w:rFonts w:hint="eastAsia"/>
        </w:rPr>
        <w:br/>
      </w:r>
      <w:r>
        <w:rPr>
          <w:rFonts w:hint="eastAsia"/>
        </w:rPr>
        <w:t>　　　　3.4.3 　2008年1-10月中国保险市场经营数据</w:t>
      </w:r>
      <w:r>
        <w:rPr>
          <w:rFonts w:hint="eastAsia"/>
        </w:rPr>
        <w:br/>
      </w:r>
      <w:r>
        <w:rPr>
          <w:rFonts w:hint="eastAsia"/>
        </w:rPr>
        <w:t>　　　　3.4.4 　2009年中国保险市场经营数据分析</w:t>
      </w:r>
      <w:r>
        <w:rPr>
          <w:rFonts w:hint="eastAsia"/>
        </w:rPr>
        <w:br/>
      </w:r>
      <w:r>
        <w:rPr>
          <w:rFonts w:hint="eastAsia"/>
        </w:rPr>
        <w:t>　　3.5 　2010年中国保险营销状况透析</w:t>
      </w:r>
      <w:r>
        <w:rPr>
          <w:rFonts w:hint="eastAsia"/>
        </w:rPr>
        <w:br/>
      </w:r>
      <w:r>
        <w:rPr>
          <w:rFonts w:hint="eastAsia"/>
        </w:rPr>
        <w:t>　　　　3.5.1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　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2010年中国货物运输保险业运行分析</w:t>
      </w:r>
      <w:r>
        <w:rPr>
          <w:rFonts w:hint="eastAsia"/>
        </w:rPr>
        <w:br/>
      </w:r>
      <w:r>
        <w:rPr>
          <w:rFonts w:hint="eastAsia"/>
        </w:rPr>
        <w:t>　　4.1 　2010年中国货物运输保险业总况</w:t>
      </w:r>
      <w:r>
        <w:rPr>
          <w:rFonts w:hint="eastAsia"/>
        </w:rPr>
        <w:br/>
      </w:r>
      <w:r>
        <w:rPr>
          <w:rFonts w:hint="eastAsia"/>
        </w:rPr>
        <w:t>　　　　4.1.1 　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4.1.2 　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4.1.3 　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4.1.4 　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4.2 　2010年中国货物运输保险理赔所存在问题及风险防控</w:t>
      </w:r>
      <w:r>
        <w:rPr>
          <w:rFonts w:hint="eastAsia"/>
        </w:rPr>
        <w:br/>
      </w:r>
      <w:r>
        <w:rPr>
          <w:rFonts w:hint="eastAsia"/>
        </w:rPr>
        <w:t>　　　　4.2.1 　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4.2.2 　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4.2.3 　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4.3 　2010年中国货物运输保险发展与电子商务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4.3.1 　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4.3.2 　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4.3.3 　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4.3.4 　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4.4 　2010年国际货运责任强制险概况及对财产保险业的影响分析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4.4.1 　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4.4.2 　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4.4.3 　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4.4.4 　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2010年中国货运险细分市场运行剖析</w:t>
      </w:r>
      <w:r>
        <w:rPr>
          <w:rFonts w:hint="eastAsia"/>
        </w:rPr>
        <w:br/>
      </w:r>
      <w:r>
        <w:rPr>
          <w:rFonts w:hint="eastAsia"/>
        </w:rPr>
        <w:t>　　5.1 　2010年中国进出口货物运输保险分析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5.1.1 　进出口货物运输保险概述</w:t>
      </w:r>
      <w:r>
        <w:rPr>
          <w:rFonts w:hint="eastAsia"/>
        </w:rPr>
        <w:br/>
      </w:r>
      <w:r>
        <w:rPr>
          <w:rFonts w:hint="eastAsia"/>
        </w:rPr>
        <w:t>　　　　5.1.2 　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5.1.3 　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5.1.4 　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5.2 　2010年中国海上货物运输保险分析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5.2.1 　海上货物运输保险概述</w:t>
      </w:r>
      <w:r>
        <w:rPr>
          <w:rFonts w:hint="eastAsia"/>
        </w:rPr>
        <w:br/>
      </w:r>
      <w:r>
        <w:rPr>
          <w:rFonts w:hint="eastAsia"/>
        </w:rPr>
        <w:t>　　　　5.2.2 　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5.2.3 　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5.2.4 　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5.3 　2010年中国集装箱运输保险分析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5.3.1 　集装箱运输保险浅析</w:t>
      </w:r>
      <w:r>
        <w:rPr>
          <w:rFonts w:hint="eastAsia"/>
        </w:rPr>
        <w:br/>
      </w:r>
      <w:r>
        <w:rPr>
          <w:rFonts w:hint="eastAsia"/>
        </w:rPr>
        <w:t>　　　　5.3.2 　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5.3.3 　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5.3.4 　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5.4 　2010年中国其他货物运输保险分析</w:t>
      </w:r>
      <w:r>
        <w:rPr>
          <w:rFonts w:hint="eastAsia"/>
        </w:rPr>
        <w:br/>
      </w:r>
      <w:r>
        <w:rPr>
          <w:rFonts w:hint="eastAsia"/>
        </w:rPr>
        <w:t>　　　　5.4.1 　航空货物运输保险</w:t>
      </w:r>
      <w:r>
        <w:rPr>
          <w:rFonts w:hint="eastAsia"/>
        </w:rPr>
        <w:br/>
      </w:r>
      <w:r>
        <w:rPr>
          <w:rFonts w:hint="eastAsia"/>
        </w:rPr>
        <w:t>　　　　5.4.2 　铁路货物运输保险</w:t>
      </w:r>
      <w:r>
        <w:rPr>
          <w:rFonts w:hint="eastAsia"/>
        </w:rPr>
        <w:br/>
      </w:r>
      <w:r>
        <w:rPr>
          <w:rFonts w:hint="eastAsia"/>
        </w:rPr>
        <w:t>　　　　5.4.3 　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2010年中国主要地区货物运输保险运行分析</w:t>
      </w:r>
      <w:r>
        <w:rPr>
          <w:rFonts w:hint="eastAsia"/>
        </w:rPr>
        <w:br/>
      </w:r>
      <w:r>
        <w:rPr>
          <w:rFonts w:hint="eastAsia"/>
        </w:rPr>
        <w:t>　　6.1 　上海</w:t>
      </w:r>
      <w:r>
        <w:rPr>
          <w:rFonts w:hint="eastAsia"/>
        </w:rPr>
        <w:br/>
      </w:r>
      <w:r>
        <w:rPr>
          <w:rFonts w:hint="eastAsia"/>
        </w:rPr>
        <w:t>　　　　6.1.1 　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6.1.2 　2010上海货运险保费收入情况</w:t>
      </w:r>
      <w:r>
        <w:rPr>
          <w:rFonts w:hint="eastAsia"/>
        </w:rPr>
        <w:br/>
      </w:r>
      <w:r>
        <w:rPr>
          <w:rFonts w:hint="eastAsia"/>
        </w:rPr>
        <w:t>　　　　6.1.3 　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6.1.4 　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6.2 　广东</w:t>
      </w:r>
      <w:r>
        <w:rPr>
          <w:rFonts w:hint="eastAsia"/>
        </w:rPr>
        <w:br/>
      </w:r>
      <w:r>
        <w:rPr>
          <w:rFonts w:hint="eastAsia"/>
        </w:rPr>
        <w:t>　　　　6.2.1 　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6.2.2 　广东将积极探索货物运输保险发展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6.2.3 　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6.2.4 　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6.3 　江苏</w:t>
      </w:r>
      <w:r>
        <w:rPr>
          <w:rFonts w:hint="eastAsia"/>
        </w:rPr>
        <w:br/>
      </w:r>
      <w:r>
        <w:rPr>
          <w:rFonts w:hint="eastAsia"/>
        </w:rPr>
        <w:t>　　　　6.3.1 　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6.3.2 　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6.3.3 　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6.3.4 　江苏货物运输保险的发展策略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山西货运市场低迷影响货运险发展</w:t>
      </w:r>
      <w:r>
        <w:rPr>
          <w:rFonts w:hint="eastAsia"/>
        </w:rPr>
        <w:br/>
      </w:r>
      <w:r>
        <w:rPr>
          <w:rFonts w:hint="eastAsia"/>
        </w:rPr>
        <w:t>　　　　6.4.2 　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6.4.3 　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2010年中国保险上市企业经营财务数据分析</w:t>
      </w:r>
      <w:r>
        <w:rPr>
          <w:rFonts w:hint="eastAsia"/>
        </w:rPr>
        <w:br/>
      </w:r>
      <w:r>
        <w:rPr>
          <w:rFonts w:hint="eastAsia"/>
        </w:rPr>
        <w:t>　　7.1 　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　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　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　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　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8.1 　2010年中国货运险发展存在的问题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8.1.1 　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8.1.2 　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8.1.3 　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8.2 　2010年中国制约我国货运险业务发展的主要因素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8.2.1 　保障对象的多变性</w:t>
      </w:r>
      <w:r>
        <w:rPr>
          <w:rFonts w:hint="eastAsia"/>
        </w:rPr>
        <w:br/>
      </w:r>
      <w:r>
        <w:rPr>
          <w:rFonts w:hint="eastAsia"/>
        </w:rPr>
        <w:t>　　　　8.2.2 　承保标的的流动性</w:t>
      </w:r>
      <w:r>
        <w:rPr>
          <w:rFonts w:hint="eastAsia"/>
        </w:rPr>
        <w:br/>
      </w:r>
      <w:r>
        <w:rPr>
          <w:rFonts w:hint="eastAsia"/>
        </w:rPr>
        <w:t>　　　　8.2.3 　承保风险的综合性</w:t>
      </w:r>
      <w:r>
        <w:rPr>
          <w:rFonts w:hint="eastAsia"/>
        </w:rPr>
        <w:br/>
      </w:r>
      <w:r>
        <w:rPr>
          <w:rFonts w:hint="eastAsia"/>
        </w:rPr>
        <w:t>　　　　8.2.4 　保险利益的特殊性</w:t>
      </w:r>
      <w:r>
        <w:rPr>
          <w:rFonts w:hint="eastAsia"/>
        </w:rPr>
        <w:br/>
      </w:r>
      <w:r>
        <w:rPr>
          <w:rFonts w:hint="eastAsia"/>
        </w:rPr>
        <w:t>　　　　8.2.5 　保险关系的国际性</w:t>
      </w:r>
      <w:r>
        <w:rPr>
          <w:rFonts w:hint="eastAsia"/>
        </w:rPr>
        <w:br/>
      </w:r>
      <w:r>
        <w:rPr>
          <w:rFonts w:hint="eastAsia"/>
        </w:rPr>
        <w:t>　　8.3 　2010年中国货运物流化趋势下货运险的创新策略</w:t>
      </w:r>
      <w:r>
        <w:rPr>
          <w:rFonts w:hint="eastAsia"/>
        </w:rPr>
        <w:br/>
      </w:r>
      <w:r>
        <w:rPr>
          <w:rFonts w:hint="eastAsia"/>
        </w:rPr>
        <w:t>　　　　8.3.1 　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8.3.2 　货运物流化的风险分析</w:t>
      </w:r>
      <w:r>
        <w:rPr>
          <w:rFonts w:hint="eastAsia"/>
        </w:rPr>
        <w:br/>
      </w:r>
      <w:r>
        <w:rPr>
          <w:rFonts w:hint="eastAsia"/>
        </w:rPr>
        <w:t>　　　　8.3.3 　货运险业务的硬创新策略</w:t>
      </w:r>
      <w:r>
        <w:rPr>
          <w:rFonts w:hint="eastAsia"/>
        </w:rPr>
        <w:br/>
      </w:r>
      <w:r>
        <w:rPr>
          <w:rFonts w:hint="eastAsia"/>
        </w:rPr>
        <w:t>　　　　8.3.4 　货运险业务的软创新策略</w:t>
      </w:r>
      <w:r>
        <w:rPr>
          <w:rFonts w:hint="eastAsia"/>
        </w:rPr>
        <w:br/>
      </w:r>
      <w:r>
        <w:rPr>
          <w:rFonts w:hint="eastAsia"/>
        </w:rPr>
        <w:t>　　8.4 　2010年中国企业加快发展货运险业务的思路及对策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8.4.1 　转变观念措施到位</w:t>
      </w:r>
      <w:r>
        <w:rPr>
          <w:rFonts w:hint="eastAsia"/>
        </w:rPr>
        <w:br/>
      </w:r>
      <w:r>
        <w:rPr>
          <w:rFonts w:hint="eastAsia"/>
        </w:rPr>
        <w:t>　　　　8.4.2 　职能部门要转变管理模式</w:t>
      </w:r>
      <w:r>
        <w:rPr>
          <w:rFonts w:hint="eastAsia"/>
        </w:rPr>
        <w:br/>
      </w:r>
      <w:r>
        <w:rPr>
          <w:rFonts w:hint="eastAsia"/>
        </w:rPr>
        <w:t>　　　　8.4.3 　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8.4.4 　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2011-2015年中国货物运输保险的前景趋势分析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　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　2011-2015年中国货运险的发展前景及趋势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9.2.2 　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9.2.3 　中国货运险企业发展潜力巨大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　2011-2015年中国货物运输保险业产业投资分析</w:t>
      </w:r>
      <w:r>
        <w:rPr>
          <w:rFonts w:hint="eastAsia"/>
        </w:rPr>
        <w:br/>
      </w:r>
      <w:r>
        <w:rPr>
          <w:rFonts w:hint="eastAsia"/>
        </w:rPr>
        <w:t>　　10.1 　2011-2015年中国货物运输保险业投资概况</w:t>
      </w:r>
      <w:r>
        <w:rPr>
          <w:rFonts w:hint="eastAsia"/>
        </w:rPr>
        <w:br/>
      </w:r>
      <w:r>
        <w:rPr>
          <w:rFonts w:hint="eastAsia"/>
        </w:rPr>
        <w:t>　　　　10.1.1 　货物运输保险业行业投资特性</w:t>
      </w:r>
      <w:r>
        <w:rPr>
          <w:rFonts w:hint="eastAsia"/>
        </w:rPr>
        <w:br/>
      </w:r>
      <w:r>
        <w:rPr>
          <w:rFonts w:hint="eastAsia"/>
        </w:rPr>
        <w:t>　　　　10.1.2 　货运险产业投资环境</w:t>
      </w:r>
      <w:r>
        <w:rPr>
          <w:rFonts w:hint="eastAsia"/>
        </w:rPr>
        <w:br/>
      </w:r>
      <w:r>
        <w:rPr>
          <w:rFonts w:hint="eastAsia"/>
        </w:rPr>
        <w:t>　　10.2 　2011-2015年中国货物运输保险业投资分析</w:t>
      </w:r>
      <w:r>
        <w:rPr>
          <w:rFonts w:hint="eastAsia"/>
        </w:rPr>
        <w:br/>
      </w:r>
      <w:r>
        <w:rPr>
          <w:rFonts w:hint="eastAsia"/>
        </w:rPr>
        <w:t>　　　　10.2.1 　民企介入保险业机会</w:t>
      </w:r>
      <w:r>
        <w:rPr>
          <w:rFonts w:hint="eastAsia"/>
        </w:rPr>
        <w:br/>
      </w:r>
      <w:r>
        <w:rPr>
          <w:rFonts w:hint="eastAsia"/>
        </w:rPr>
        <w:t>　　　　10.2.2 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10.3 　2011-2015年中国货物运输保险业投资风险及防范</w:t>
      </w:r>
      <w:r>
        <w:rPr>
          <w:rFonts w:hint="eastAsia"/>
        </w:rPr>
        <w:br/>
      </w:r>
      <w:r>
        <w:rPr>
          <w:rFonts w:hint="eastAsia"/>
        </w:rPr>
        <w:t>　　　　10.3.1 　竞争性风险分析</w:t>
      </w:r>
      <w:r>
        <w:rPr>
          <w:rFonts w:hint="eastAsia"/>
        </w:rPr>
        <w:br/>
      </w:r>
      <w:r>
        <w:rPr>
          <w:rFonts w:hint="eastAsia"/>
        </w:rPr>
        <w:t>　　　　10.3.2 　政策性风险分析</w:t>
      </w:r>
      <w:r>
        <w:rPr>
          <w:rFonts w:hint="eastAsia"/>
        </w:rPr>
        <w:br/>
      </w:r>
      <w:r>
        <w:rPr>
          <w:rFonts w:hint="eastAsia"/>
        </w:rPr>
        <w:t>　　　　10.3.3 　信誉风险分析</w:t>
      </w:r>
      <w:r>
        <w:rPr>
          <w:rFonts w:hint="eastAsia"/>
        </w:rPr>
        <w:br/>
      </w:r>
      <w:r>
        <w:rPr>
          <w:rFonts w:hint="eastAsia"/>
        </w:rPr>
        <w:t>　　10.4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2011-2015年中国货运险的发展前景及趋势分析</w:t>
      </w:r>
      <w:r>
        <w:rPr>
          <w:rFonts w:hint="eastAsia"/>
        </w:rPr>
        <w:br/>
      </w:r>
      <w:r>
        <w:rPr>
          <w:rFonts w:hint="eastAsia"/>
        </w:rPr>
        <w:t>　　图表 2011-2015年中国货运险产业盈利预测分析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61fba8754785" w:history="1">
        <w:r>
          <w:rPr>
            <w:rStyle w:val="Hyperlink"/>
          </w:rPr>
          <w:t>2011-2015年中国货物运输保险业深度评估与投资可行性研究报告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d61fba8754785" w:history="1">
        <w:r>
          <w:rPr>
            <w:rStyle w:val="Hyperlink"/>
          </w:rPr>
          <w:t>https://www.20087.com/2010-11/R_2011_2015huowuyunshubaoxianyeshendup749.html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4d02e1b9e4ee8" w:history="1">
      <w:r>
        <w:rPr>
          <w:rStyle w:val="Hyperlink"/>
        </w:rPr>
        <w:t>2011-2015年中国货物运输保险业深度评估与投资可行性研究报告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uowuyunshubaoxianyeshendup749.html" TargetMode="External" Id="R8a5d61fba87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uowuyunshubaoxianyeshendup749.html" TargetMode="External" Id="Rf0c4d02e1b9e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2010-11-02T01:15:00Z</dcterms:created>
  <dcterms:modified xsi:type="dcterms:W3CDTF">2010-11-02T02:15:00Z</dcterms:modified>
  <dc:subject>2011-2015年中国货物运输保险业深度评估与投资可行性研究报告</dc:subject>
  <dc:title>2011-2015年中国货物运输保险业深度评估与投资可行性研究报告</dc:title>
  <cp:keywords>2011-2015年中国货物运输保险业深度评估与投资可行性研究报告</cp:keywords>
  <dc:description>2011-2015年中国货物运输保险业深度评估与投资可行性研究报告</dc:description>
</cp:coreProperties>
</file>