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6c1ca7eaa4161" w:history="1">
              <w:r>
                <w:rPr>
                  <w:rStyle w:val="Hyperlink"/>
                </w:rPr>
                <w:t>2011-2015年中国马铃薯淀粉行业市场运营状况及投资风险分析报告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6c1ca7eaa4161" w:history="1">
              <w:r>
                <w:rPr>
                  <w:rStyle w:val="Hyperlink"/>
                </w:rPr>
                <w:t>2011-2015年中国马铃薯淀粉行业市场运营状况及投资风险分析报告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6c1ca7eaa4161" w:history="1">
                <w:r>
                  <w:rPr>
                    <w:rStyle w:val="Hyperlink"/>
                  </w:rPr>
                  <w:t>https://www.20087.com/2010-11/R_2011_2015malingshudianfenxingyeshich.html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2010年中国马铃薯淀粉产业运行环境分析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一、马铃薯淀粉标准</w:t>
      </w:r>
      <w:r>
        <w:rPr>
          <w:rFonts w:hint="eastAsia"/>
        </w:rPr>
        <w:br/>
      </w:r>
      <w:r>
        <w:rPr>
          <w:rFonts w:hint="eastAsia"/>
        </w:rPr>
        <w:t>　　　　二、马铃薯淀粉产业政策分析</w:t>
      </w:r>
      <w:r>
        <w:rPr>
          <w:rFonts w:hint="eastAsia"/>
        </w:rPr>
        <w:br/>
      </w:r>
      <w:r>
        <w:rPr>
          <w:rFonts w:hint="eastAsia"/>
        </w:rPr>
        <w:t>　　　　三、马铃薯淀粉进出口贸易政策分析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2010年中国马铃薯淀粉产业社会环境分析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2010年中国马铃薯淀粉产业发展概述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一、世界马铃薯淀粉产业分析</w:t>
      </w:r>
      <w:r>
        <w:rPr>
          <w:rFonts w:hint="eastAsia"/>
        </w:rPr>
        <w:br/>
      </w:r>
      <w:r>
        <w:rPr>
          <w:rFonts w:hint="eastAsia"/>
        </w:rPr>
        <w:t>　　　　二、全国马铃薯淀粉月度价格行情</w:t>
      </w:r>
      <w:r>
        <w:rPr>
          <w:rFonts w:hint="eastAsia"/>
        </w:rPr>
        <w:br/>
      </w:r>
      <w:r>
        <w:rPr>
          <w:rFonts w:hint="eastAsia"/>
        </w:rPr>
        <w:t>　　　　三、马铃薯淀粉抽检近半不合格</w:t>
      </w:r>
      <w:r>
        <w:rPr>
          <w:rFonts w:hint="eastAsia"/>
        </w:rPr>
        <w:br/>
      </w:r>
      <w:r>
        <w:rPr>
          <w:rFonts w:hint="eastAsia"/>
        </w:rPr>
        <w:t>　　第三节 2010年中国马铃薯淀粉产业发展存在问题分析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2010年中国马铃薯淀粉产业市场走势分析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2010年中国马铃薯淀粉产业市场综述</w:t>
      </w:r>
      <w:r>
        <w:rPr>
          <w:rFonts w:hint="eastAsia"/>
        </w:rPr>
        <w:br/>
      </w:r>
      <w:r>
        <w:rPr>
          <w:rFonts w:hint="eastAsia"/>
        </w:rPr>
        <w:t>　　　　一、马铃薯淀粉供给情况分析</w:t>
      </w:r>
      <w:r>
        <w:rPr>
          <w:rFonts w:hint="eastAsia"/>
        </w:rPr>
        <w:br/>
      </w:r>
      <w:r>
        <w:rPr>
          <w:rFonts w:hint="eastAsia"/>
        </w:rPr>
        <w:t>　　　　二、马铃薯淀粉需求分析</w:t>
      </w:r>
      <w:r>
        <w:rPr>
          <w:rFonts w:hint="eastAsia"/>
        </w:rPr>
        <w:br/>
      </w:r>
      <w:r>
        <w:rPr>
          <w:rFonts w:hint="eastAsia"/>
        </w:rPr>
        <w:t>　　　　三、马铃薯淀粉需求特点分析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一、世界马铃薯淀粉市场供应分析</w:t>
      </w:r>
      <w:r>
        <w:rPr>
          <w:rFonts w:hint="eastAsia"/>
        </w:rPr>
        <w:br/>
      </w:r>
      <w:r>
        <w:rPr>
          <w:rFonts w:hint="eastAsia"/>
        </w:rPr>
        <w:t>　　　　二、马铃薯淀粉产业进入品牌竞争时代</w:t>
      </w:r>
      <w:r>
        <w:rPr>
          <w:rFonts w:hint="eastAsia"/>
        </w:rPr>
        <w:br/>
      </w:r>
      <w:r>
        <w:rPr>
          <w:rFonts w:hint="eastAsia"/>
        </w:rPr>
        <w:t>　　　　三、马铃薯淀粉加工技术分析</w:t>
      </w:r>
      <w:r>
        <w:rPr>
          <w:rFonts w:hint="eastAsia"/>
        </w:rPr>
        <w:br/>
      </w:r>
      <w:r>
        <w:rPr>
          <w:rFonts w:hint="eastAsia"/>
        </w:rPr>
        <w:t>　　第三节 2010年中国马铃薯淀粉产业市场销售情况分析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2008-2010年中国马铃薯淀粉进出口数据监测分析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2008-2010年中国马铃薯淀粉进口数据分析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2008-2010年中国马铃薯淀粉出口数据分析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2010年中国马铃薯淀粉产业市场竞争格局分析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一、马铃薯淀粉竞争力分析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2010年提高马铃薯淀粉企业竞争力的策略分析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2010年中国马铃薯淀粉产业优势企业竞争性财务数据分析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呼和浩特市华欧淀粉制品有限公司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阿荣旗奈伦淀粉工业有限公司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盐源县世富农业有限责任公司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大庆嵩天淀粉有限公司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内蒙古乌兰浩特奈伦淀粉工业有限公司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甘肃祁连雪淀粉工贸有限公司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甘肃精王淀粉有限公司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定西薯峰淀粉有限责任公司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宁夏固原福宁广业有限责任公司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2009-2010年中国马铃薯淀粉产业发展格局分析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2009-2010年世界马铃薯淀粉产业运行形势分析</w:t>
      </w:r>
      <w:r>
        <w:rPr>
          <w:rFonts w:hint="eastAsia"/>
        </w:rPr>
        <w:br/>
      </w:r>
      <w:r>
        <w:rPr>
          <w:rFonts w:hint="eastAsia"/>
        </w:rPr>
        <w:t>　　　　一、马铃薯淀粉发展史分析</w:t>
      </w:r>
      <w:r>
        <w:rPr>
          <w:rFonts w:hint="eastAsia"/>
        </w:rPr>
        <w:br/>
      </w:r>
      <w:r>
        <w:rPr>
          <w:rFonts w:hint="eastAsia"/>
        </w:rPr>
        <w:t>　　　　二、世界马铃薯淀粉重点生产厂家分析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三、全球马铃薯淀粉技术研究现状分析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2009-2010年中国马铃薯淀粉产业发展背景分析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一、中国汽车后市场格局对马铃薯淀粉产业发展的影响</w:t>
      </w:r>
      <w:r>
        <w:rPr>
          <w:rFonts w:hint="eastAsia"/>
        </w:rPr>
        <w:br/>
      </w:r>
      <w:r>
        <w:rPr>
          <w:rFonts w:hint="eastAsia"/>
        </w:rPr>
        <w:t>　　　　二、马铃薯淀粉在中国汽车后市场发展的背景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三、金融市场对马铃薯淀粉市场的影响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2009-2010年中国马铃薯淀粉产业运行现状分析</w:t>
      </w:r>
      <w:r>
        <w:rPr>
          <w:rFonts w:hint="eastAsia"/>
        </w:rPr>
        <w:br/>
      </w:r>
      <w:r>
        <w:rPr>
          <w:rFonts w:hint="eastAsia"/>
        </w:rPr>
        <w:t>　　　　一、马铃薯淀粉企业经营战略从后装到前装的转变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二、马铃薯淀粉企业专利技术隐痛</w:t>
      </w:r>
      <w:r>
        <w:rPr>
          <w:rFonts w:hint="eastAsia"/>
        </w:rPr>
        <w:br/>
      </w:r>
      <w:r>
        <w:rPr>
          <w:rFonts w:hint="eastAsia"/>
        </w:rPr>
        <w:t>　　　　三、马铃薯淀粉市场假冒伪劣现象</w:t>
      </w:r>
      <w:r>
        <w:rPr>
          <w:rFonts w:hint="eastAsia"/>
        </w:rPr>
        <w:br/>
      </w:r>
      <w:r>
        <w:rPr>
          <w:rFonts w:hint="eastAsia"/>
        </w:rPr>
        <w:t>　　　　四、马铃薯淀粉产业发展前景预测分析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2011-2015年中国马铃薯淀粉行业发展预测分析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2011-2015年中国马铃薯淀粉产业宏观预测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一、2011-2015年中国马铃薯淀粉行业宏观预测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二、2011-2015年中国马铃薯淀粉工业发展展望</w:t>
      </w:r>
      <w:r>
        <w:rPr>
          <w:rFonts w:hint="eastAsia"/>
        </w:rPr>
        <w:br/>
      </w:r>
      <w:r>
        <w:rPr>
          <w:rFonts w:hint="eastAsia"/>
        </w:rPr>
        <w:t>　　　　三、中国马铃薯淀粉业发展状况预测分析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2011-2015年中国马铃薯淀粉市场形势分析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一、2011-2015年中国马铃薯淀粉生产形势分析预测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二、影响中国马铃薯淀粉市场运行的因素分析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2011-2015年中国马铃薯淀粉市场趋势分析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一、2008-2010年中国马铃薯淀粉市场趋势总结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二、2011-2015年中国马铃薯淀粉发展趋势分析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三、2011-2015年中国马铃薯淀粉市场发展空间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四、2011-2015年中国马铃薯淀粉产业政策趋向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马铃薯淀粉项目投资注意事项分析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2011-2015年中国马铃薯淀粉行业的投资前景分析</w:t>
      </w:r>
      <w:r>
        <w:rPr>
          <w:rFonts w:hint="eastAsia"/>
        </w:rPr>
        <w:br/>
      </w:r>
      <w:r>
        <w:rPr>
          <w:rFonts w:hint="eastAsia"/>
        </w:rPr>
        <w:t>　　第一节 马铃薯淀粉行业投资机会分析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马铃薯淀粉行业投资风险分析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(中~智~林)马铃薯淀粉行业投资建议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6c1ca7eaa4161" w:history="1">
        <w:r>
          <w:rPr>
            <w:rStyle w:val="Hyperlink"/>
          </w:rPr>
          <w:t>2011-2015年中国马铃薯淀粉行业市场运营状况及投资风险分析报告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6c1ca7eaa4161" w:history="1">
        <w:r>
          <w:rPr>
            <w:rStyle w:val="Hyperlink"/>
          </w:rPr>
          <w:t>https://www.20087.com/2010-11/R_2011_2015malingshudianfenxingyeshich.html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79d0a4154283" w:history="1">
      <w:r>
        <w:rPr>
          <w:rStyle w:val="Hyperlink"/>
        </w:rPr>
        <w:t>2011-2015年中国马铃薯淀粉行业市场运营状况及投资风险分析报告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alingshudianfenxingyeshich.html" TargetMode="External" Id="R6c06c1ca7ea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alingshudianfenxingyeshich.html" TargetMode="External" Id="R4c0379d0a41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2010-11-24T05:28:00Z</dcterms:created>
  <dcterms:modified xsi:type="dcterms:W3CDTF">2010-11-24T06:28:00Z</dcterms:modified>
  <dc:subject>2011-2015年中国马铃薯淀粉行业市场运营状况及投资风险分析报告</dc:subject>
  <dc:title>2011-2015年中国马铃薯淀粉行业市场运营状况及投资风险分析报告</dc:title>
  <cp:keywords>2011-2015年中国马铃薯淀粉行业市场运营状况及投资风险分析报告</cp:keywords>
  <dc:description>2011-2015年中国马铃薯淀粉行业市场运营状况及投资风险分析报告</dc:description>
</cp:coreProperties>
</file>