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a7f57239845e4" w:history="1">
              <w:r>
                <w:rPr>
                  <w:rStyle w:val="Hyperlink"/>
                </w:rPr>
                <w:t>2011-2015年城市供水行业趋势分析报告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a7f57239845e4" w:history="1">
              <w:r>
                <w:rPr>
                  <w:rStyle w:val="Hyperlink"/>
                </w:rPr>
                <w:t>2011-2015年城市供水行业趋势分析报告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a7f57239845e4" w:history="1">
                <w:r>
                  <w:rPr>
                    <w:rStyle w:val="Hyperlink"/>
                  </w:rPr>
                  <w:t>https://www.20087.com/2010-11/R_2011_2015nianchengshigongshuixingyeq.html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水务行业总体发展状况</w:t>
      </w:r>
      <w:r>
        <w:rPr>
          <w:rFonts w:hint="eastAsia"/>
        </w:rPr>
        <w:br/>
      </w:r>
      <w:r>
        <w:rPr>
          <w:rFonts w:hint="eastAsia"/>
        </w:rPr>
        <w:t>　　1.1 　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　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1.1.2 　国外城市水务管理概况</w:t>
      </w:r>
      <w:r>
        <w:rPr>
          <w:rFonts w:hint="eastAsia"/>
        </w:rPr>
        <w:br/>
      </w:r>
      <w:r>
        <w:rPr>
          <w:rFonts w:hint="eastAsia"/>
        </w:rPr>
        <w:t>　　　　1.1.3 　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1.1.4 　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1.2 　中国水务行业发展概况</w:t>
      </w:r>
      <w:r>
        <w:rPr>
          <w:rFonts w:hint="eastAsia"/>
        </w:rPr>
        <w:br/>
      </w:r>
      <w:r>
        <w:rPr>
          <w:rFonts w:hint="eastAsia"/>
        </w:rPr>
        <w:t>　　　　1.2.1 　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1.2.2 　中国水务市场格局状况分析</w:t>
      </w:r>
      <w:r>
        <w:rPr>
          <w:rFonts w:hint="eastAsia"/>
        </w:rPr>
        <w:br/>
      </w:r>
      <w:r>
        <w:rPr>
          <w:rFonts w:hint="eastAsia"/>
        </w:rPr>
        <w:t>　　　　1.2.3 　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1.2.4 　我国城市水务市场化改革历程及模式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1.2.5 　我国水务行业面临的机遇与挑战</w:t>
      </w:r>
      <w:r>
        <w:rPr>
          <w:rFonts w:hint="eastAsia"/>
        </w:rPr>
        <w:br/>
      </w:r>
      <w:r>
        <w:rPr>
          <w:rFonts w:hint="eastAsia"/>
        </w:rPr>
        <w:t>　　1.3 　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1.3.1 　境外资本在中国水务市场大规模扩张</w:t>
      </w:r>
      <w:r>
        <w:rPr>
          <w:rFonts w:hint="eastAsia"/>
        </w:rPr>
        <w:br/>
      </w:r>
      <w:r>
        <w:rPr>
          <w:rFonts w:hint="eastAsia"/>
        </w:rPr>
        <w:t>　　　　1.3.2 　中外资本竞相角逐我国水务市场</w:t>
      </w:r>
      <w:r>
        <w:rPr>
          <w:rFonts w:hint="eastAsia"/>
        </w:rPr>
        <w:br/>
      </w:r>
      <w:r>
        <w:rPr>
          <w:rFonts w:hint="eastAsia"/>
        </w:rPr>
        <w:t>　　　　1.3.3 　外资水务企业“高溢价”策略浅析</w:t>
      </w:r>
      <w:r>
        <w:rPr>
          <w:rFonts w:hint="eastAsia"/>
        </w:rPr>
        <w:br/>
      </w:r>
      <w:r>
        <w:rPr>
          <w:rFonts w:hint="eastAsia"/>
        </w:rPr>
        <w:t>　　　　1.3.4 　以纵向兼并为特征的规模重组</w:t>
      </w:r>
      <w:r>
        <w:rPr>
          <w:rFonts w:hint="eastAsia"/>
        </w:rPr>
        <w:br/>
      </w:r>
      <w:r>
        <w:rPr>
          <w:rFonts w:hint="eastAsia"/>
        </w:rPr>
        <w:t>　　1.4 　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1.4.1 　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1.4.2 　城乡水务一体化改革中存在的问题</w:t>
      </w:r>
      <w:r>
        <w:rPr>
          <w:rFonts w:hint="eastAsia"/>
        </w:rPr>
        <w:br/>
      </w:r>
      <w:r>
        <w:rPr>
          <w:rFonts w:hint="eastAsia"/>
        </w:rPr>
        <w:t>　　　　1.4.3 　促进中国城市水务发展的对策</w:t>
      </w:r>
      <w:r>
        <w:rPr>
          <w:rFonts w:hint="eastAsia"/>
        </w:rPr>
        <w:br/>
      </w:r>
      <w:r>
        <w:rPr>
          <w:rFonts w:hint="eastAsia"/>
        </w:rPr>
        <w:t>　　　　1.4.4 　我国水务行业持续发展的基本思路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1.4.5 　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中国城市供水行业发展分析</w:t>
      </w:r>
      <w:r>
        <w:rPr>
          <w:rFonts w:hint="eastAsia"/>
        </w:rPr>
        <w:br/>
      </w:r>
      <w:r>
        <w:rPr>
          <w:rFonts w:hint="eastAsia"/>
        </w:rPr>
        <w:t>　　2.1 　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　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2.1.2 　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2.1.3 　中国城市供水行业融资发展现状</w:t>
      </w:r>
      <w:r>
        <w:rPr>
          <w:rFonts w:hint="eastAsia"/>
        </w:rPr>
        <w:br/>
      </w:r>
      <w:r>
        <w:rPr>
          <w:rFonts w:hint="eastAsia"/>
        </w:rPr>
        <w:t>　　　　2.1.4 　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2.1.5 　加强城镇供水水质管理，不断提高服务质量</w:t>
      </w:r>
      <w:r>
        <w:rPr>
          <w:rFonts w:hint="eastAsia"/>
        </w:rPr>
        <w:br/>
      </w:r>
      <w:r>
        <w:rPr>
          <w:rFonts w:hint="eastAsia"/>
        </w:rPr>
        <w:t>　　　　2.1.6 　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2.2 　城市供水行业的改革进程</w:t>
      </w:r>
      <w:r>
        <w:rPr>
          <w:rFonts w:hint="eastAsia"/>
        </w:rPr>
        <w:br/>
      </w:r>
      <w:r>
        <w:rPr>
          <w:rFonts w:hint="eastAsia"/>
        </w:rPr>
        <w:t>　　　　2.2.1 　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2.2.2 　产权改革成为供水行业投资责任转移的主要形式</w:t>
      </w:r>
      <w:r>
        <w:rPr>
          <w:rFonts w:hint="eastAsia"/>
        </w:rPr>
        <w:br/>
      </w:r>
      <w:r>
        <w:rPr>
          <w:rFonts w:hint="eastAsia"/>
        </w:rPr>
        <w:t>　　　　2.2.3 　建立合理的水价形成机制方面的政策措施</w:t>
      </w:r>
      <w:r>
        <w:rPr>
          <w:rFonts w:hint="eastAsia"/>
        </w:rPr>
        <w:br/>
      </w:r>
      <w:r>
        <w:rPr>
          <w:rFonts w:hint="eastAsia"/>
        </w:rPr>
        <w:t>　　　　2.2.4 　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2.3 　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2.3.1 　兰州模式</w:t>
      </w:r>
      <w:r>
        <w:rPr>
          <w:rFonts w:hint="eastAsia"/>
        </w:rPr>
        <w:br/>
      </w:r>
      <w:r>
        <w:rPr>
          <w:rFonts w:hint="eastAsia"/>
        </w:rPr>
        <w:t>　　　　2.3.2 　连云港模式</w:t>
      </w:r>
      <w:r>
        <w:rPr>
          <w:rFonts w:hint="eastAsia"/>
        </w:rPr>
        <w:br/>
      </w:r>
      <w:r>
        <w:rPr>
          <w:rFonts w:hint="eastAsia"/>
        </w:rPr>
        <w:t>　　　　2.3.3 　厦门模式</w:t>
      </w:r>
      <w:r>
        <w:rPr>
          <w:rFonts w:hint="eastAsia"/>
        </w:rPr>
        <w:br/>
      </w:r>
      <w:r>
        <w:rPr>
          <w:rFonts w:hint="eastAsia"/>
        </w:rPr>
        <w:t>　　　　2.3.4 　深圳模式</w:t>
      </w:r>
      <w:r>
        <w:rPr>
          <w:rFonts w:hint="eastAsia"/>
        </w:rPr>
        <w:br/>
      </w:r>
      <w:r>
        <w:rPr>
          <w:rFonts w:hint="eastAsia"/>
        </w:rPr>
        <w:t>　　2.4 　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2.4.1 　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2.4.2 　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2.4.3 　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2.4.4 　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2.4.5 　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3.1 　北京</w:t>
      </w:r>
      <w:r>
        <w:rPr>
          <w:rFonts w:hint="eastAsia"/>
        </w:rPr>
        <w:br/>
      </w:r>
      <w:r>
        <w:rPr>
          <w:rFonts w:hint="eastAsia"/>
        </w:rPr>
        <w:t>　　　　3.1.1 　2008年南水北调工程开始向北京供水</w:t>
      </w:r>
      <w:r>
        <w:rPr>
          <w:rFonts w:hint="eastAsia"/>
        </w:rPr>
        <w:br/>
      </w:r>
      <w:r>
        <w:rPr>
          <w:rFonts w:hint="eastAsia"/>
        </w:rPr>
        <w:t>　　　　3.1.2 　2009年北京城区供水量再创新高</w:t>
      </w:r>
      <w:r>
        <w:rPr>
          <w:rFonts w:hint="eastAsia"/>
        </w:rPr>
        <w:br/>
      </w:r>
      <w:r>
        <w:rPr>
          <w:rFonts w:hint="eastAsia"/>
        </w:rPr>
        <w:t>　　　　3.1.3 　北京市加快供水体系战略调整</w:t>
      </w:r>
      <w:r>
        <w:rPr>
          <w:rFonts w:hint="eastAsia"/>
        </w:rPr>
        <w:br/>
      </w:r>
      <w:r>
        <w:rPr>
          <w:rFonts w:hint="eastAsia"/>
        </w:rPr>
        <w:t>　　　　3.1.4 　北京市城市供水水质管理简述</w:t>
      </w:r>
      <w:r>
        <w:rPr>
          <w:rFonts w:hint="eastAsia"/>
        </w:rPr>
        <w:br/>
      </w:r>
      <w:r>
        <w:rPr>
          <w:rFonts w:hint="eastAsia"/>
        </w:rPr>
        <w:t>　　3.2 　上海</w:t>
      </w:r>
      <w:r>
        <w:rPr>
          <w:rFonts w:hint="eastAsia"/>
        </w:rPr>
        <w:br/>
      </w:r>
      <w:r>
        <w:rPr>
          <w:rFonts w:hint="eastAsia"/>
        </w:rPr>
        <w:t>　　　　3.2.1 　上海城市供水行业发展回顾</w:t>
      </w:r>
      <w:r>
        <w:rPr>
          <w:rFonts w:hint="eastAsia"/>
        </w:rPr>
        <w:br/>
      </w:r>
      <w:r>
        <w:rPr>
          <w:rFonts w:hint="eastAsia"/>
        </w:rPr>
        <w:t>　　　　3.2.2 　2008年上海市首次修订限水方案</w:t>
      </w:r>
      <w:r>
        <w:rPr>
          <w:rFonts w:hint="eastAsia"/>
        </w:rPr>
        <w:br/>
      </w:r>
      <w:r>
        <w:rPr>
          <w:rFonts w:hint="eastAsia"/>
        </w:rPr>
        <w:t>　　　　3.2.3 　2010年上海建成世博会配套供水项目</w:t>
      </w:r>
      <w:r>
        <w:rPr>
          <w:rFonts w:hint="eastAsia"/>
        </w:rPr>
        <w:br/>
      </w:r>
      <w:r>
        <w:rPr>
          <w:rFonts w:hint="eastAsia"/>
        </w:rPr>
        <w:t>　　　　3.2.4 　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3.2.5 　上海城市供水价格有序调整</w:t>
      </w:r>
      <w:r>
        <w:rPr>
          <w:rFonts w:hint="eastAsia"/>
        </w:rPr>
        <w:br/>
      </w:r>
      <w:r>
        <w:rPr>
          <w:rFonts w:hint="eastAsia"/>
        </w:rPr>
        <w:t>　　3.3 　广州</w:t>
      </w:r>
      <w:r>
        <w:rPr>
          <w:rFonts w:hint="eastAsia"/>
        </w:rPr>
        <w:br/>
      </w:r>
      <w:r>
        <w:rPr>
          <w:rFonts w:hint="eastAsia"/>
        </w:rPr>
        <w:t>　　　　3.3.1 　广州城市供水发展综述</w:t>
      </w:r>
      <w:r>
        <w:rPr>
          <w:rFonts w:hint="eastAsia"/>
        </w:rPr>
        <w:br/>
      </w:r>
      <w:r>
        <w:rPr>
          <w:rFonts w:hint="eastAsia"/>
        </w:rPr>
        <w:t>　　　　3.3.2 　广州市城市计划供水和节约用水管理办法</w:t>
      </w:r>
      <w:r>
        <w:rPr>
          <w:rFonts w:hint="eastAsia"/>
        </w:rPr>
        <w:br/>
      </w:r>
      <w:r>
        <w:rPr>
          <w:rFonts w:hint="eastAsia"/>
        </w:rPr>
        <w:t>　　　　3.3.3 　广东采取多项措施做好亚运会供水安全保障工作</w:t>
      </w:r>
      <w:r>
        <w:rPr>
          <w:rFonts w:hint="eastAsia"/>
        </w:rPr>
        <w:br/>
      </w:r>
      <w:r>
        <w:rPr>
          <w:rFonts w:hint="eastAsia"/>
        </w:rPr>
        <w:t>　　　　3.3.4 　分质供水将成广州新城主流供水方式</w:t>
      </w:r>
      <w:r>
        <w:rPr>
          <w:rFonts w:hint="eastAsia"/>
        </w:rPr>
        <w:br/>
      </w:r>
      <w:r>
        <w:rPr>
          <w:rFonts w:hint="eastAsia"/>
        </w:rPr>
        <w:t>　　3.4 　深圳</w:t>
      </w:r>
      <w:r>
        <w:rPr>
          <w:rFonts w:hint="eastAsia"/>
        </w:rPr>
        <w:br/>
      </w:r>
      <w:r>
        <w:rPr>
          <w:rFonts w:hint="eastAsia"/>
        </w:rPr>
        <w:t>　　　　3.4.1 　深圳积极提高城市供水能力</w:t>
      </w:r>
      <w:r>
        <w:rPr>
          <w:rFonts w:hint="eastAsia"/>
        </w:rPr>
        <w:br/>
      </w:r>
      <w:r>
        <w:rPr>
          <w:rFonts w:hint="eastAsia"/>
        </w:rPr>
        <w:t>　　　　3.4.2 　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3.4.3 　将重点整治小水厂、完善管网改造</w:t>
      </w:r>
      <w:r>
        <w:rPr>
          <w:rFonts w:hint="eastAsia"/>
        </w:rPr>
        <w:br/>
      </w:r>
      <w:r>
        <w:rPr>
          <w:rFonts w:hint="eastAsia"/>
        </w:rPr>
        <w:t>　　　　3.4.4 　深圳城市供水未来发展目标</w:t>
      </w:r>
      <w:r>
        <w:rPr>
          <w:rFonts w:hint="eastAsia"/>
        </w:rPr>
        <w:br/>
      </w:r>
      <w:r>
        <w:rPr>
          <w:rFonts w:hint="eastAsia"/>
        </w:rPr>
        <w:t>　　3.5 　天津</w:t>
      </w:r>
      <w:r>
        <w:rPr>
          <w:rFonts w:hint="eastAsia"/>
        </w:rPr>
        <w:br/>
      </w:r>
      <w:r>
        <w:rPr>
          <w:rFonts w:hint="eastAsia"/>
        </w:rPr>
        <w:t>　　　　3.5.1 　天津市城市供水水质管理暂行规定</w:t>
      </w:r>
      <w:r>
        <w:rPr>
          <w:rFonts w:hint="eastAsia"/>
        </w:rPr>
        <w:br/>
      </w:r>
      <w:r>
        <w:rPr>
          <w:rFonts w:hint="eastAsia"/>
        </w:rPr>
        <w:t>　　　　3.5.2 　天津城市供水用水条例</w:t>
      </w:r>
      <w:r>
        <w:rPr>
          <w:rFonts w:hint="eastAsia"/>
        </w:rPr>
        <w:br/>
      </w:r>
      <w:r>
        <w:rPr>
          <w:rFonts w:hint="eastAsia"/>
        </w:rPr>
        <w:t>　　　　3.5.3 　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3.5.4 　天津滨海新区供水结构及对策建议</w:t>
      </w:r>
      <w:r>
        <w:rPr>
          <w:rFonts w:hint="eastAsia"/>
        </w:rPr>
        <w:br/>
      </w:r>
      <w:r>
        <w:rPr>
          <w:rFonts w:hint="eastAsia"/>
        </w:rPr>
        <w:t>　　3.6 　重庆</w:t>
      </w:r>
      <w:r>
        <w:rPr>
          <w:rFonts w:hint="eastAsia"/>
        </w:rPr>
        <w:br/>
      </w:r>
      <w:r>
        <w:rPr>
          <w:rFonts w:hint="eastAsia"/>
        </w:rPr>
        <w:t>　　　　3.6.1 　重庆城市供水总体发展状况</w:t>
      </w:r>
      <w:r>
        <w:rPr>
          <w:rFonts w:hint="eastAsia"/>
        </w:rPr>
        <w:br/>
      </w:r>
      <w:r>
        <w:rPr>
          <w:rFonts w:hint="eastAsia"/>
        </w:rPr>
        <w:t>　　　　3.6.2 　2009年苏伊士集团获重庆供水特许经营权</w:t>
      </w:r>
      <w:r>
        <w:rPr>
          <w:rFonts w:hint="eastAsia"/>
        </w:rPr>
        <w:br/>
      </w:r>
      <w:r>
        <w:rPr>
          <w:rFonts w:hint="eastAsia"/>
        </w:rPr>
        <w:t>　　　　3.6.3 　重庆市“二次供水模式”详解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4.1 　水价概述</w:t>
      </w:r>
      <w:r>
        <w:rPr>
          <w:rFonts w:hint="eastAsia"/>
        </w:rPr>
        <w:br/>
      </w:r>
      <w:r>
        <w:rPr>
          <w:rFonts w:hint="eastAsia"/>
        </w:rPr>
        <w:t>　　　　4.1.1 　水价的性质</w:t>
      </w:r>
      <w:r>
        <w:rPr>
          <w:rFonts w:hint="eastAsia"/>
        </w:rPr>
        <w:br/>
      </w:r>
      <w:r>
        <w:rPr>
          <w:rFonts w:hint="eastAsia"/>
        </w:rPr>
        <w:t>　　　　4.1.2 　水价的组成</w:t>
      </w:r>
      <w:r>
        <w:rPr>
          <w:rFonts w:hint="eastAsia"/>
        </w:rPr>
        <w:br/>
      </w:r>
      <w:r>
        <w:rPr>
          <w:rFonts w:hint="eastAsia"/>
        </w:rPr>
        <w:t>　　　　4.1.3 　阶梯式水价</w:t>
      </w:r>
      <w:r>
        <w:rPr>
          <w:rFonts w:hint="eastAsia"/>
        </w:rPr>
        <w:br/>
      </w:r>
      <w:r>
        <w:rPr>
          <w:rFonts w:hint="eastAsia"/>
        </w:rPr>
        <w:t>　　4.2 　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4.2.1 　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4.2.2 　选择适宜的水价结构方案</w:t>
      </w:r>
      <w:r>
        <w:rPr>
          <w:rFonts w:hint="eastAsia"/>
        </w:rPr>
        <w:br/>
      </w:r>
      <w:r>
        <w:rPr>
          <w:rFonts w:hint="eastAsia"/>
        </w:rPr>
        <w:t>　　　　4.2.3 　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4.2.4 　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4.2.5 　供水服务的成本费率设计</w:t>
      </w:r>
      <w:r>
        <w:rPr>
          <w:rFonts w:hint="eastAsia"/>
        </w:rPr>
        <w:br/>
      </w:r>
      <w:r>
        <w:rPr>
          <w:rFonts w:hint="eastAsia"/>
        </w:rPr>
        <w:t>　　4.3 　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4.3.1 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4.3.2 　我国城市供水价格形成机制评述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4.3.3 　中国城市供水成本审核与核算</w:t>
      </w:r>
      <w:r>
        <w:rPr>
          <w:rFonts w:hint="eastAsia"/>
        </w:rPr>
        <w:br/>
      </w:r>
      <w:r>
        <w:rPr>
          <w:rFonts w:hint="eastAsia"/>
        </w:rPr>
        <w:t>　　　　4.3.4 　中国城市供水价格改革思路</w:t>
      </w:r>
      <w:r>
        <w:rPr>
          <w:rFonts w:hint="eastAsia"/>
        </w:rPr>
        <w:br/>
      </w:r>
      <w:r>
        <w:rPr>
          <w:rFonts w:hint="eastAsia"/>
        </w:rPr>
        <w:t>　　　　4.3.5 　我国水价改革中存在的问题与不足</w:t>
      </w:r>
      <w:r>
        <w:rPr>
          <w:rFonts w:hint="eastAsia"/>
        </w:rPr>
        <w:br/>
      </w:r>
      <w:r>
        <w:rPr>
          <w:rFonts w:hint="eastAsia"/>
        </w:rPr>
        <w:t>　　4.4 　城市供水成本与价格的增量控制法</w:t>
      </w:r>
      <w:r>
        <w:rPr>
          <w:rFonts w:hint="eastAsia"/>
        </w:rPr>
        <w:br/>
      </w:r>
      <w:r>
        <w:rPr>
          <w:rFonts w:hint="eastAsia"/>
        </w:rPr>
        <w:t>　　　　4.4.1 　城市供水的基本属性</w:t>
      </w:r>
      <w:r>
        <w:rPr>
          <w:rFonts w:hint="eastAsia"/>
        </w:rPr>
        <w:br/>
      </w:r>
      <w:r>
        <w:rPr>
          <w:rFonts w:hint="eastAsia"/>
        </w:rPr>
        <w:t>　　　　4.4.2 　成本与价格管理的难度</w:t>
      </w:r>
      <w:r>
        <w:rPr>
          <w:rFonts w:hint="eastAsia"/>
        </w:rPr>
        <w:br/>
      </w:r>
      <w:r>
        <w:rPr>
          <w:rFonts w:hint="eastAsia"/>
        </w:rPr>
        <w:t>　　　　4.4.3 　价格和成本管理的原则</w:t>
      </w:r>
      <w:r>
        <w:rPr>
          <w:rFonts w:hint="eastAsia"/>
        </w:rPr>
        <w:br/>
      </w:r>
      <w:r>
        <w:rPr>
          <w:rFonts w:hint="eastAsia"/>
        </w:rPr>
        <w:t>　　　　4.4.4 　国际通行的水价管理模式</w:t>
      </w:r>
      <w:r>
        <w:rPr>
          <w:rFonts w:hint="eastAsia"/>
        </w:rPr>
        <w:br/>
      </w:r>
      <w:r>
        <w:rPr>
          <w:rFonts w:hint="eastAsia"/>
        </w:rPr>
        <w:t>　　　　4.4.5 　供水行业增量控制法基本表述</w:t>
      </w:r>
      <w:r>
        <w:rPr>
          <w:rFonts w:hint="eastAsia"/>
        </w:rPr>
        <w:br/>
      </w:r>
      <w:r>
        <w:rPr>
          <w:rFonts w:hint="eastAsia"/>
        </w:rPr>
        <w:t>　　　　4.4.6 　增量控制法的原则</w:t>
      </w:r>
      <w:r>
        <w:rPr>
          <w:rFonts w:hint="eastAsia"/>
        </w:rPr>
        <w:br/>
      </w:r>
      <w:r>
        <w:rPr>
          <w:rFonts w:hint="eastAsia"/>
        </w:rPr>
        <w:t>　　　　4.4.7 　增量控制法的应用案例</w:t>
      </w:r>
      <w:r>
        <w:rPr>
          <w:rFonts w:hint="eastAsia"/>
        </w:rPr>
        <w:br/>
      </w:r>
      <w:r>
        <w:rPr>
          <w:rFonts w:hint="eastAsia"/>
        </w:rPr>
        <w:t>　　4.5 　水价改革的基本导向</w:t>
      </w:r>
      <w:r>
        <w:rPr>
          <w:rFonts w:hint="eastAsia"/>
        </w:rPr>
        <w:br/>
      </w:r>
      <w:r>
        <w:rPr>
          <w:rFonts w:hint="eastAsia"/>
        </w:rPr>
        <w:t>　　　　4.5.1 　水价改革以市场化三大原则</w:t>
      </w:r>
      <w:r>
        <w:rPr>
          <w:rFonts w:hint="eastAsia"/>
        </w:rPr>
        <w:br/>
      </w:r>
      <w:r>
        <w:rPr>
          <w:rFonts w:hint="eastAsia"/>
        </w:rPr>
        <w:t>　　　　4.5.2 　水价成本公开作为深化水价改革的重要内容和组成部分</w:t>
      </w:r>
      <w:r>
        <w:rPr>
          <w:rFonts w:hint="eastAsia"/>
        </w:rPr>
        <w:br/>
      </w:r>
      <w:r>
        <w:rPr>
          <w:rFonts w:hint="eastAsia"/>
        </w:rPr>
        <w:t>　　　　4.5.3 　阶梯式水价优缺点分析</w:t>
      </w:r>
      <w:r>
        <w:rPr>
          <w:rFonts w:hint="eastAsia"/>
        </w:rPr>
        <w:br/>
      </w:r>
      <w:r>
        <w:rPr>
          <w:rFonts w:hint="eastAsia"/>
        </w:rPr>
        <w:t>　　　　4.5.4 　问题的对策</w:t>
      </w:r>
      <w:r>
        <w:rPr>
          <w:rFonts w:hint="eastAsia"/>
        </w:rPr>
        <w:br/>
      </w:r>
      <w:r>
        <w:rPr>
          <w:rFonts w:hint="eastAsia"/>
        </w:rPr>
        <w:t>　　4.6 　城市供水价格改革建议</w:t>
      </w:r>
      <w:r>
        <w:rPr>
          <w:rFonts w:hint="eastAsia"/>
        </w:rPr>
        <w:br/>
      </w:r>
      <w:r>
        <w:rPr>
          <w:rFonts w:hint="eastAsia"/>
        </w:rPr>
        <w:t>　　　　4.6.1 　完善水价管理和调整体系</w:t>
      </w:r>
      <w:r>
        <w:rPr>
          <w:rFonts w:hint="eastAsia"/>
        </w:rPr>
        <w:br/>
      </w:r>
      <w:r>
        <w:rPr>
          <w:rFonts w:hint="eastAsia"/>
        </w:rPr>
        <w:t>　　　　4.6.2 　供水价格审批程序的改革</w:t>
      </w:r>
      <w:r>
        <w:rPr>
          <w:rFonts w:hint="eastAsia"/>
        </w:rPr>
        <w:br/>
      </w:r>
      <w:r>
        <w:rPr>
          <w:rFonts w:hint="eastAsia"/>
        </w:rPr>
        <w:t>　　　　4.6.3 　定价目标的确定</w:t>
      </w:r>
      <w:r>
        <w:rPr>
          <w:rFonts w:hint="eastAsia"/>
        </w:rPr>
        <w:br/>
      </w:r>
      <w:r>
        <w:rPr>
          <w:rFonts w:hint="eastAsia"/>
        </w:rPr>
        <w:t>　　　　4.6.4 　水价结构的确定</w:t>
      </w:r>
      <w:r>
        <w:rPr>
          <w:rFonts w:hint="eastAsia"/>
        </w:rPr>
        <w:br/>
      </w:r>
      <w:r>
        <w:rPr>
          <w:rFonts w:hint="eastAsia"/>
        </w:rPr>
        <w:t>　　　　4.6.5 　供水成本与价格的计算</w:t>
      </w:r>
      <w:r>
        <w:rPr>
          <w:rFonts w:hint="eastAsia"/>
        </w:rPr>
        <w:br/>
      </w:r>
      <w:r>
        <w:rPr>
          <w:rFonts w:hint="eastAsia"/>
        </w:rPr>
        <w:t>　　　　4.6.6 　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5.1 　城市供水特许经营权概述</w:t>
      </w:r>
      <w:r>
        <w:rPr>
          <w:rFonts w:hint="eastAsia"/>
        </w:rPr>
        <w:br/>
      </w:r>
      <w:r>
        <w:rPr>
          <w:rFonts w:hint="eastAsia"/>
        </w:rPr>
        <w:t>　　　　5.1.1 　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5.1.2 　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5.1.3 　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5.1.4 　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5.1.5 　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5.2 　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5.2.1 　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5.2.2 　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5.2.3 　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5.2.4 　外资供水企业的成本转移方式</w:t>
      </w:r>
      <w:r>
        <w:rPr>
          <w:rFonts w:hint="eastAsia"/>
        </w:rPr>
        <w:br/>
      </w:r>
      <w:r>
        <w:rPr>
          <w:rFonts w:hint="eastAsia"/>
        </w:rPr>
        <w:t>　　5.3 　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5.3.1 　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5.3.2 　宏观战略分析</w:t>
      </w:r>
      <w:r>
        <w:rPr>
          <w:rFonts w:hint="eastAsia"/>
        </w:rPr>
        <w:br/>
      </w:r>
      <w:r>
        <w:rPr>
          <w:rFonts w:hint="eastAsia"/>
        </w:rPr>
        <w:t>　　　　5.3.3 　微观并购操作策略分析</w:t>
      </w:r>
      <w:r>
        <w:rPr>
          <w:rFonts w:hint="eastAsia"/>
        </w:rPr>
        <w:br/>
      </w:r>
      <w:r>
        <w:rPr>
          <w:rFonts w:hint="eastAsia"/>
        </w:rPr>
        <w:t>　　　　5.3.4 　威立雅“兰州项目”的财务可行性分析</w:t>
      </w:r>
      <w:r>
        <w:rPr>
          <w:rFonts w:hint="eastAsia"/>
        </w:rPr>
        <w:br/>
      </w:r>
      <w:r>
        <w:rPr>
          <w:rFonts w:hint="eastAsia"/>
        </w:rPr>
        <w:t>　　5.4 　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5.4.1 　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5.4.2 　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5.4.3 　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5.5 　威立雅水务集团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威立雅在中国城市供水市场的发展历程</w:t>
      </w:r>
      <w:r>
        <w:rPr>
          <w:rFonts w:hint="eastAsia"/>
        </w:rPr>
        <w:br/>
      </w:r>
      <w:r>
        <w:rPr>
          <w:rFonts w:hint="eastAsia"/>
        </w:rPr>
        <w:t>　　　　5.5.3 　威立雅集团“高溢价”收购模式解析</w:t>
      </w:r>
      <w:r>
        <w:rPr>
          <w:rFonts w:hint="eastAsia"/>
        </w:rPr>
        <w:br/>
      </w:r>
      <w:r>
        <w:rPr>
          <w:rFonts w:hint="eastAsia"/>
        </w:rPr>
        <w:t>　　　　5.5.4 　2009年威立雅集团重启收购西安自来水公司</w:t>
      </w:r>
      <w:r>
        <w:rPr>
          <w:rFonts w:hint="eastAsia"/>
        </w:rPr>
        <w:br/>
      </w:r>
      <w:r>
        <w:rPr>
          <w:rFonts w:hint="eastAsia"/>
        </w:rPr>
        <w:t>　　5.6 　中法水务集团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中法水务积极拓展中国市场</w:t>
      </w:r>
      <w:r>
        <w:rPr>
          <w:rFonts w:hint="eastAsia"/>
        </w:rPr>
        <w:br/>
      </w:r>
      <w:r>
        <w:rPr>
          <w:rFonts w:hint="eastAsia"/>
        </w:rPr>
        <w:t>　　　　5.6.3 　2008年中法水务获重庆悦来供水项目特许经营权</w:t>
      </w:r>
      <w:r>
        <w:rPr>
          <w:rFonts w:hint="eastAsia"/>
        </w:rPr>
        <w:br/>
      </w:r>
      <w:r>
        <w:rPr>
          <w:rFonts w:hint="eastAsia"/>
        </w:rPr>
        <w:t>　　　　5.6.4 　2009年中法水务公司收购天津芥园水厂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6.1 　城市供水安全发展现状</w:t>
      </w:r>
      <w:r>
        <w:rPr>
          <w:rFonts w:hint="eastAsia"/>
        </w:rPr>
        <w:br/>
      </w:r>
      <w:r>
        <w:rPr>
          <w:rFonts w:hint="eastAsia"/>
        </w:rPr>
        <w:t>　　　　6.1.1 　全国400多个城市面临供水压力</w:t>
      </w:r>
      <w:r>
        <w:rPr>
          <w:rFonts w:hint="eastAsia"/>
        </w:rPr>
        <w:br/>
      </w:r>
      <w:r>
        <w:rPr>
          <w:rFonts w:hint="eastAsia"/>
        </w:rPr>
        <w:t>　　　　6.1.2 　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6.1.3 　我国城市饮用水源水质达标率偏低</w:t>
      </w:r>
      <w:r>
        <w:rPr>
          <w:rFonts w:hint="eastAsia"/>
        </w:rPr>
        <w:br/>
      </w:r>
      <w:r>
        <w:rPr>
          <w:rFonts w:hint="eastAsia"/>
        </w:rPr>
        <w:t>　　　　6.1.4 　我国城市供水安全形势有所改善</w:t>
      </w:r>
      <w:r>
        <w:rPr>
          <w:rFonts w:hint="eastAsia"/>
        </w:rPr>
        <w:br/>
      </w:r>
      <w:r>
        <w:rPr>
          <w:rFonts w:hint="eastAsia"/>
        </w:rPr>
        <w:t>　　　　6.1.5 　保障我国城市供水安全的对策措施</w:t>
      </w:r>
      <w:r>
        <w:rPr>
          <w:rFonts w:hint="eastAsia"/>
        </w:rPr>
        <w:br/>
      </w:r>
      <w:r>
        <w:rPr>
          <w:rFonts w:hint="eastAsia"/>
        </w:rPr>
        <w:t>　　6.2 　城市供水管网的二次污染</w:t>
      </w:r>
      <w:r>
        <w:rPr>
          <w:rFonts w:hint="eastAsia"/>
        </w:rPr>
        <w:br/>
      </w:r>
      <w:r>
        <w:rPr>
          <w:rFonts w:hint="eastAsia"/>
        </w:rPr>
        <w:t>　　　　6.2.1 　二次供水简介</w:t>
      </w:r>
      <w:r>
        <w:rPr>
          <w:rFonts w:hint="eastAsia"/>
        </w:rPr>
        <w:br/>
      </w:r>
      <w:r>
        <w:rPr>
          <w:rFonts w:hint="eastAsia"/>
        </w:rPr>
        <w:t>　　　　6.2.2 　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6.2.3 　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6.2.4 　城市供水二次污染的改善措施</w:t>
      </w:r>
      <w:r>
        <w:rPr>
          <w:rFonts w:hint="eastAsia"/>
        </w:rPr>
        <w:br/>
      </w:r>
      <w:r>
        <w:rPr>
          <w:rFonts w:hint="eastAsia"/>
        </w:rPr>
        <w:t>　　6.3 　城市供水的氯化消毒</w:t>
      </w:r>
      <w:r>
        <w:rPr>
          <w:rFonts w:hint="eastAsia"/>
        </w:rPr>
        <w:br/>
      </w:r>
      <w:r>
        <w:rPr>
          <w:rFonts w:hint="eastAsia"/>
        </w:rPr>
        <w:t>　　　　6.3.1 　自来水氯化消毒进展状况</w:t>
      </w:r>
      <w:r>
        <w:rPr>
          <w:rFonts w:hint="eastAsia"/>
        </w:rPr>
        <w:br/>
      </w:r>
      <w:r>
        <w:rPr>
          <w:rFonts w:hint="eastAsia"/>
        </w:rPr>
        <w:t>　　　　6.3.2 　主要消毒工艺介绍</w:t>
      </w:r>
      <w:r>
        <w:rPr>
          <w:rFonts w:hint="eastAsia"/>
        </w:rPr>
        <w:br/>
      </w:r>
      <w:r>
        <w:rPr>
          <w:rFonts w:hint="eastAsia"/>
        </w:rPr>
        <w:t>　　　　6.3.3 　二次供水消毒的基本方法</w:t>
      </w:r>
      <w:r>
        <w:rPr>
          <w:rFonts w:hint="eastAsia"/>
        </w:rPr>
        <w:br/>
      </w:r>
      <w:r>
        <w:rPr>
          <w:rFonts w:hint="eastAsia"/>
        </w:rPr>
        <w:t>　　6.4 　分质供水</w:t>
      </w:r>
      <w:r>
        <w:rPr>
          <w:rFonts w:hint="eastAsia"/>
        </w:rPr>
        <w:br/>
      </w:r>
      <w:r>
        <w:rPr>
          <w:rFonts w:hint="eastAsia"/>
        </w:rPr>
        <w:t>　　　　6.4.1 　分质供水的发展优势</w:t>
      </w:r>
      <w:r>
        <w:rPr>
          <w:rFonts w:hint="eastAsia"/>
        </w:rPr>
        <w:br/>
      </w:r>
      <w:r>
        <w:rPr>
          <w:rFonts w:hint="eastAsia"/>
        </w:rPr>
        <w:t>　　　　6.4.2 　分质供水水质控制标准</w:t>
      </w:r>
      <w:r>
        <w:rPr>
          <w:rFonts w:hint="eastAsia"/>
        </w:rPr>
        <w:br/>
      </w:r>
      <w:r>
        <w:rPr>
          <w:rFonts w:hint="eastAsia"/>
        </w:rPr>
        <w:t>　　　　6.4.3 　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6.4.4 　分质供水实例简述</w:t>
      </w:r>
      <w:r>
        <w:rPr>
          <w:rFonts w:hint="eastAsia"/>
        </w:rPr>
        <w:br/>
      </w:r>
      <w:r>
        <w:rPr>
          <w:rFonts w:hint="eastAsia"/>
        </w:rPr>
        <w:t>　　6.5 　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6.5.1 　水源管理</w:t>
      </w:r>
      <w:r>
        <w:rPr>
          <w:rFonts w:hint="eastAsia"/>
        </w:rPr>
        <w:br/>
      </w:r>
      <w:r>
        <w:rPr>
          <w:rFonts w:hint="eastAsia"/>
        </w:rPr>
        <w:t>　　　　6.5.2 　净化管理</w:t>
      </w:r>
      <w:r>
        <w:rPr>
          <w:rFonts w:hint="eastAsia"/>
        </w:rPr>
        <w:br/>
      </w:r>
      <w:r>
        <w:rPr>
          <w:rFonts w:hint="eastAsia"/>
        </w:rPr>
        <w:t>　　　　6.5.3 　管网管理</w:t>
      </w:r>
      <w:r>
        <w:rPr>
          <w:rFonts w:hint="eastAsia"/>
        </w:rPr>
        <w:br/>
      </w:r>
      <w:r>
        <w:rPr>
          <w:rFonts w:hint="eastAsia"/>
        </w:rPr>
        <w:t>　　　　6.5.4 　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中国城市供水领域重点企业运营状况</w:t>
      </w:r>
      <w:r>
        <w:rPr>
          <w:rFonts w:hint="eastAsia"/>
        </w:rPr>
        <w:br/>
      </w:r>
      <w:r>
        <w:rPr>
          <w:rFonts w:hint="eastAsia"/>
        </w:rPr>
        <w:t>　　7.1 　北京首创股份有限公司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企业主要财务指标</w:t>
      </w:r>
      <w:r>
        <w:rPr>
          <w:rFonts w:hint="eastAsia"/>
        </w:rPr>
        <w:br/>
      </w:r>
      <w:r>
        <w:rPr>
          <w:rFonts w:hint="eastAsia"/>
        </w:rPr>
        <w:t>　　　　7.1.3 企业成长性指标</w:t>
      </w:r>
      <w:r>
        <w:rPr>
          <w:rFonts w:hint="eastAsia"/>
        </w:rPr>
        <w:br/>
      </w:r>
      <w:r>
        <w:rPr>
          <w:rFonts w:hint="eastAsia"/>
        </w:rPr>
        <w:t>　　　　7.1.4 企业经营能力指标</w:t>
      </w:r>
      <w:r>
        <w:rPr>
          <w:rFonts w:hint="eastAsia"/>
        </w:rPr>
        <w:br/>
      </w:r>
      <w:r>
        <w:rPr>
          <w:rFonts w:hint="eastAsia"/>
        </w:rPr>
        <w:t>　　　　7.1.5 企业盈利能力指标</w:t>
      </w:r>
      <w:r>
        <w:rPr>
          <w:rFonts w:hint="eastAsia"/>
        </w:rPr>
        <w:br/>
      </w:r>
      <w:r>
        <w:rPr>
          <w:rFonts w:hint="eastAsia"/>
        </w:rPr>
        <w:t>　　　　7.1.6 企业偿债能力</w:t>
      </w:r>
      <w:r>
        <w:rPr>
          <w:rFonts w:hint="eastAsia"/>
        </w:rPr>
        <w:br/>
      </w:r>
      <w:r>
        <w:rPr>
          <w:rFonts w:hint="eastAsia"/>
        </w:rPr>
        <w:t>　　7.2 　南海发展股份有限公司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企业主要财务指标</w:t>
      </w:r>
      <w:r>
        <w:rPr>
          <w:rFonts w:hint="eastAsia"/>
        </w:rPr>
        <w:br/>
      </w:r>
      <w:r>
        <w:rPr>
          <w:rFonts w:hint="eastAsia"/>
        </w:rPr>
        <w:t>　　　　7.2.3 企业成长性指标</w:t>
      </w:r>
      <w:r>
        <w:rPr>
          <w:rFonts w:hint="eastAsia"/>
        </w:rPr>
        <w:br/>
      </w:r>
      <w:r>
        <w:rPr>
          <w:rFonts w:hint="eastAsia"/>
        </w:rPr>
        <w:t>　　　　7.2.4 企业经营能力指标</w:t>
      </w:r>
      <w:r>
        <w:rPr>
          <w:rFonts w:hint="eastAsia"/>
        </w:rPr>
        <w:br/>
      </w:r>
      <w:r>
        <w:rPr>
          <w:rFonts w:hint="eastAsia"/>
        </w:rPr>
        <w:t>　　　　7.2.5 企业盈利能力指标</w:t>
      </w:r>
      <w:r>
        <w:rPr>
          <w:rFonts w:hint="eastAsia"/>
        </w:rPr>
        <w:br/>
      </w:r>
      <w:r>
        <w:rPr>
          <w:rFonts w:hint="eastAsia"/>
        </w:rPr>
        <w:t>　　　　7.2.6 企业偿债能力</w:t>
      </w:r>
      <w:r>
        <w:rPr>
          <w:rFonts w:hint="eastAsia"/>
        </w:rPr>
        <w:br/>
      </w:r>
      <w:r>
        <w:rPr>
          <w:rFonts w:hint="eastAsia"/>
        </w:rPr>
        <w:t>　　7.3 　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企业主要财务指标</w:t>
      </w:r>
      <w:r>
        <w:rPr>
          <w:rFonts w:hint="eastAsia"/>
        </w:rPr>
        <w:br/>
      </w:r>
      <w:r>
        <w:rPr>
          <w:rFonts w:hint="eastAsia"/>
        </w:rPr>
        <w:t>　　　　7.3.3 企业成长性指标</w:t>
      </w:r>
      <w:r>
        <w:rPr>
          <w:rFonts w:hint="eastAsia"/>
        </w:rPr>
        <w:br/>
      </w:r>
      <w:r>
        <w:rPr>
          <w:rFonts w:hint="eastAsia"/>
        </w:rPr>
        <w:t>　　　　7.3.4 企业经营能力指标</w:t>
      </w:r>
      <w:r>
        <w:rPr>
          <w:rFonts w:hint="eastAsia"/>
        </w:rPr>
        <w:br/>
      </w:r>
      <w:r>
        <w:rPr>
          <w:rFonts w:hint="eastAsia"/>
        </w:rPr>
        <w:t>　　　　7.3.5 企业盈利能力指标</w:t>
      </w:r>
      <w:r>
        <w:rPr>
          <w:rFonts w:hint="eastAsia"/>
        </w:rPr>
        <w:br/>
      </w:r>
      <w:r>
        <w:rPr>
          <w:rFonts w:hint="eastAsia"/>
        </w:rPr>
        <w:t>　　　　7.3.6 企业偿债能力</w:t>
      </w:r>
      <w:r>
        <w:rPr>
          <w:rFonts w:hint="eastAsia"/>
        </w:rPr>
        <w:br/>
      </w:r>
      <w:r>
        <w:rPr>
          <w:rFonts w:hint="eastAsia"/>
        </w:rPr>
        <w:t>　　7.4 　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企业主要财务指标</w:t>
      </w:r>
      <w:r>
        <w:rPr>
          <w:rFonts w:hint="eastAsia"/>
        </w:rPr>
        <w:br/>
      </w:r>
      <w:r>
        <w:rPr>
          <w:rFonts w:hint="eastAsia"/>
        </w:rPr>
        <w:t>　　　　7.4.3 企业成长性指标</w:t>
      </w:r>
      <w:r>
        <w:rPr>
          <w:rFonts w:hint="eastAsia"/>
        </w:rPr>
        <w:br/>
      </w:r>
      <w:r>
        <w:rPr>
          <w:rFonts w:hint="eastAsia"/>
        </w:rPr>
        <w:t>　　　　7.4.4 企业经营能力指标</w:t>
      </w:r>
      <w:r>
        <w:rPr>
          <w:rFonts w:hint="eastAsia"/>
        </w:rPr>
        <w:br/>
      </w:r>
      <w:r>
        <w:rPr>
          <w:rFonts w:hint="eastAsia"/>
        </w:rPr>
        <w:t>　　　　7.4.5 企业盈利能力指标</w:t>
      </w:r>
      <w:r>
        <w:rPr>
          <w:rFonts w:hint="eastAsia"/>
        </w:rPr>
        <w:br/>
      </w:r>
      <w:r>
        <w:rPr>
          <w:rFonts w:hint="eastAsia"/>
        </w:rPr>
        <w:t>　　　　7.4.6 企业偿债能力</w:t>
      </w:r>
      <w:r>
        <w:rPr>
          <w:rFonts w:hint="eastAsia"/>
        </w:rPr>
        <w:br/>
      </w:r>
      <w:r>
        <w:rPr>
          <w:rFonts w:hint="eastAsia"/>
        </w:rPr>
        <w:t>　　7.5 　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企业主要财务指标</w:t>
      </w:r>
      <w:r>
        <w:rPr>
          <w:rFonts w:hint="eastAsia"/>
        </w:rPr>
        <w:br/>
      </w:r>
      <w:r>
        <w:rPr>
          <w:rFonts w:hint="eastAsia"/>
        </w:rPr>
        <w:t>　　　　7.5.3 企业成长性指标</w:t>
      </w:r>
      <w:r>
        <w:rPr>
          <w:rFonts w:hint="eastAsia"/>
        </w:rPr>
        <w:br/>
      </w:r>
      <w:r>
        <w:rPr>
          <w:rFonts w:hint="eastAsia"/>
        </w:rPr>
        <w:t>　　　　7.5.4 企业经营能力指标</w:t>
      </w:r>
      <w:r>
        <w:rPr>
          <w:rFonts w:hint="eastAsia"/>
        </w:rPr>
        <w:br/>
      </w:r>
      <w:r>
        <w:rPr>
          <w:rFonts w:hint="eastAsia"/>
        </w:rPr>
        <w:t>　　　　7.5.5 企业盈利能力指标</w:t>
      </w:r>
      <w:r>
        <w:rPr>
          <w:rFonts w:hint="eastAsia"/>
        </w:rPr>
        <w:br/>
      </w:r>
      <w:r>
        <w:rPr>
          <w:rFonts w:hint="eastAsia"/>
        </w:rPr>
        <w:t>　　　　7.5.6 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中国城市供水行业投资分析</w:t>
      </w:r>
      <w:r>
        <w:rPr>
          <w:rFonts w:hint="eastAsia"/>
        </w:rPr>
        <w:br/>
      </w:r>
      <w:r>
        <w:rPr>
          <w:rFonts w:hint="eastAsia"/>
        </w:rPr>
        <w:t>　　8.1 　投资机遇</w:t>
      </w:r>
      <w:r>
        <w:rPr>
          <w:rFonts w:hint="eastAsia"/>
        </w:rPr>
        <w:br/>
      </w:r>
      <w:r>
        <w:rPr>
          <w:rFonts w:hint="eastAsia"/>
        </w:rPr>
        <w:t>　　　　8.1.1 　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8.1.2 　扩大内需政策有力扶持城市水务行业发展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8.1.3 　水处理产业城乡污水处理将加大投入</w:t>
      </w:r>
      <w:r>
        <w:rPr>
          <w:rFonts w:hint="eastAsia"/>
        </w:rPr>
        <w:br/>
      </w:r>
      <w:r>
        <w:rPr>
          <w:rFonts w:hint="eastAsia"/>
        </w:rPr>
        <w:t>　　　　8.1.4 　我国城市供水市场投资前景看好</w:t>
      </w:r>
      <w:r>
        <w:rPr>
          <w:rFonts w:hint="eastAsia"/>
        </w:rPr>
        <w:br/>
      </w:r>
      <w:r>
        <w:rPr>
          <w:rFonts w:hint="eastAsia"/>
        </w:rPr>
        <w:t>　　8.2 　投资概况</w:t>
      </w:r>
      <w:r>
        <w:rPr>
          <w:rFonts w:hint="eastAsia"/>
        </w:rPr>
        <w:br/>
      </w:r>
      <w:r>
        <w:rPr>
          <w:rFonts w:hint="eastAsia"/>
        </w:rPr>
        <w:t>　　　　8.2.1 　供水和污水处理行业的投资机会大增</w:t>
      </w:r>
      <w:r>
        <w:rPr>
          <w:rFonts w:hint="eastAsia"/>
        </w:rPr>
        <w:br/>
      </w:r>
      <w:r>
        <w:rPr>
          <w:rFonts w:hint="eastAsia"/>
        </w:rPr>
        <w:t>　　　　8.2.2 　国内城市供水市场投资升温</w:t>
      </w:r>
      <w:r>
        <w:rPr>
          <w:rFonts w:hint="eastAsia"/>
        </w:rPr>
        <w:br/>
      </w:r>
      <w:r>
        <w:rPr>
          <w:rFonts w:hint="eastAsia"/>
        </w:rPr>
        <w:t>　　　　8.2.3 　外资看好中国城市供水市场投资潜力</w:t>
      </w:r>
      <w:r>
        <w:rPr>
          <w:rFonts w:hint="eastAsia"/>
        </w:rPr>
        <w:br/>
      </w:r>
      <w:r>
        <w:rPr>
          <w:rFonts w:hint="eastAsia"/>
        </w:rPr>
        <w:t>　　　　8.2.4 　我国城市供水项目投资渠道趋向多元化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8.3 　投资风险及建议</w:t>
      </w:r>
      <w:r>
        <w:rPr>
          <w:rFonts w:hint="eastAsia"/>
        </w:rPr>
        <w:br/>
      </w:r>
      <w:r>
        <w:rPr>
          <w:rFonts w:hint="eastAsia"/>
        </w:rPr>
        <w:t>　　　　8.3.1 　我国城市供水投资面临的风险</w:t>
      </w:r>
      <w:r>
        <w:rPr>
          <w:rFonts w:hint="eastAsia"/>
        </w:rPr>
        <w:br/>
      </w:r>
      <w:r>
        <w:rPr>
          <w:rFonts w:hint="eastAsia"/>
        </w:rPr>
        <w:t>　　　　8.3.2 　城市供水企业的静态风险与动态风险</w:t>
      </w:r>
      <w:r>
        <w:rPr>
          <w:rFonts w:hint="eastAsia"/>
        </w:rPr>
        <w:br/>
      </w:r>
      <w:r>
        <w:rPr>
          <w:rFonts w:hint="eastAsia"/>
        </w:rPr>
        <w:t>　　　　8.3.3 　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8.3.4 　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城市供水行业发展趋势及前景</w:t>
      </w:r>
      <w:r>
        <w:rPr>
          <w:rFonts w:hint="eastAsia"/>
        </w:rPr>
        <w:br/>
      </w:r>
      <w:r>
        <w:rPr>
          <w:rFonts w:hint="eastAsia"/>
        </w:rPr>
        <w:t>　　9.1 　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9.1.1 　我国城市水务市场发展趋势</w:t>
      </w:r>
      <w:r>
        <w:rPr>
          <w:rFonts w:hint="eastAsia"/>
        </w:rPr>
        <w:br/>
      </w:r>
      <w:r>
        <w:rPr>
          <w:rFonts w:hint="eastAsia"/>
        </w:rPr>
        <w:t>　　　　9.1.2 　我国城市供水行业未来发展方向</w:t>
      </w:r>
      <w:r>
        <w:rPr>
          <w:rFonts w:hint="eastAsia"/>
        </w:rPr>
        <w:br/>
      </w:r>
      <w:r>
        <w:rPr>
          <w:rFonts w:hint="eastAsia"/>
        </w:rPr>
        <w:t>　　9.2 　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9.2.1 　国内城市供水市场潜力巨大</w:t>
      </w:r>
      <w:r>
        <w:rPr>
          <w:rFonts w:hint="eastAsia"/>
        </w:rPr>
        <w:br/>
      </w:r>
      <w:r>
        <w:rPr>
          <w:rFonts w:hint="eastAsia"/>
        </w:rPr>
        <w:t>　　　　9.2.2 　2010年中国城市供水普及率将不低于95%</w:t>
      </w:r>
      <w:r>
        <w:rPr>
          <w:rFonts w:hint="eastAsia"/>
        </w:rPr>
        <w:br/>
      </w:r>
      <w:r>
        <w:rPr>
          <w:rFonts w:hint="eastAsia"/>
        </w:rPr>
        <w:t>　　　　9.2.3 　2020年珠三角地区有望建成优质供水网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附录一：城市供水水质管理规定</w:t>
      </w:r>
      <w:r>
        <w:rPr>
          <w:rFonts w:hint="eastAsia"/>
        </w:rPr>
        <w:br/>
      </w:r>
      <w:r>
        <w:rPr>
          <w:rFonts w:hint="eastAsia"/>
        </w:rPr>
        <w:t>　　附件二：城市供水水质标准CJ／T　206-2005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重庆市城镇水厂取水水源分类表</w:t>
      </w:r>
      <w:r>
        <w:rPr>
          <w:rFonts w:hint="eastAsia"/>
        </w:rPr>
        <w:br/>
      </w:r>
      <w:r>
        <w:rPr>
          <w:rFonts w:hint="eastAsia"/>
        </w:rPr>
        <w:t>　　图表 2 重庆市城镇饮用水水源水质状况表</w:t>
      </w:r>
      <w:r>
        <w:rPr>
          <w:rFonts w:hint="eastAsia"/>
        </w:rPr>
        <w:br/>
      </w:r>
      <w:r>
        <w:rPr>
          <w:rFonts w:hint="eastAsia"/>
        </w:rPr>
        <w:t>　　图表 1 2003-2010年上半年北京首创股份有限公司主要财务指标表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 2002-2009年北京首创股份有限公司成长性指标表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 2002-2009年北京首创股份有限公司经营能力指标表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 2002-2009年北京首创股份有限公司盈利能力指标表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 2002-2009年南海发展股份有限公司成长性指标表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9 2002-2009年南海发展股份有限公司盈利能力指标表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10 2002-2009年南海发展股份有限公司偿债能力指标表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 2003-2010年上半年上海城投控股股份有限公司主要财务指标表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12 2002-2009年上海城投控股股份有限公司成长性指标表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19 2002-2009年武汉三镇实业控股股份有限公司盈利能力指标表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 2002-2009年武汉三镇实业控股股份有限公司偿债能力指标表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21 2003-2010年前三季度江西洪城水业股份有限公司主要财务指标表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22 2002-2009年江西洪城水业股份有限公司成长性指标表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23 2002-2009年江西洪城水业股份有限公司经营能力指标表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24 2002-2009年江西洪城水业股份有限公司盈利能力指标表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a7f57239845e4" w:history="1">
        <w:r>
          <w:rPr>
            <w:rStyle w:val="Hyperlink"/>
          </w:rPr>
          <w:t>2011-2015年城市供水行业趋势分析报告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a7f57239845e4" w:history="1">
        <w:r>
          <w:rPr>
            <w:rStyle w:val="Hyperlink"/>
          </w:rPr>
          <w:t>https://www.20087.com/2010-11/R_2011_2015nianchengshigongshuixingyeq.html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19b72e480435d" w:history="1">
      <w:r>
        <w:rPr>
          <w:rStyle w:val="Hyperlink"/>
        </w:rPr>
        <w:t>2011-2015年城市供水行业趋势分析报告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chengshigongshuixingyeq.html" TargetMode="External" Id="R1c0a7f57239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chengshigongshuixingyeq.html" TargetMode="External" Id="R34719b72e480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2010-11-04T03:44:00Z</dcterms:created>
  <dcterms:modified xsi:type="dcterms:W3CDTF">2010-11-04T04:44:00Z</dcterms:modified>
  <dc:subject>2011-2015年城市供水行业趋势分析报告</dc:subject>
  <dc:title>2011-2015年城市供水行业趋势分析报告</dc:title>
  <cp:keywords>2011-2015年城市供水行业趋势分析报告</cp:keywords>
  <dc:description>2011-2015年城市供水行业趋势分析报告</dc:description>
</cp:coreProperties>
</file>