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db1c5add14801" w:history="1">
              <w:r>
                <w:rPr>
                  <w:rStyle w:val="Hyperlink"/>
                </w:rPr>
                <w:t>2011-2015年恩拉霉素行业趋势分析报告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db1c5add14801" w:history="1">
              <w:r>
                <w:rPr>
                  <w:rStyle w:val="Hyperlink"/>
                </w:rPr>
                <w:t>2011-2015年恩拉霉素行业趋势分析报告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db1c5add14801" w:history="1">
                <w:r>
                  <w:rPr>
                    <w:rStyle w:val="Hyperlink"/>
                  </w:rPr>
                  <w:t>https://www.20087.com/2010-11/R_2011_2015nianenlameisuxingyequshifen.html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恩拉霉素概述</w:t>
      </w:r>
      <w:r>
        <w:rPr>
          <w:rFonts w:hint="eastAsia"/>
        </w:rPr>
        <w:br/>
      </w:r>
      <w:r>
        <w:rPr>
          <w:rFonts w:hint="eastAsia"/>
        </w:rPr>
        <w:t>　　第一节 恩拉霉素定义</w:t>
      </w:r>
      <w:r>
        <w:rPr>
          <w:rFonts w:hint="eastAsia"/>
        </w:rPr>
        <w:br/>
      </w:r>
      <w:r>
        <w:rPr>
          <w:rFonts w:hint="eastAsia"/>
        </w:rPr>
        <w:t>　　第二节 恩拉霉素行业发展历程</w:t>
      </w:r>
      <w:r>
        <w:rPr>
          <w:rFonts w:hint="eastAsia"/>
        </w:rPr>
        <w:br/>
      </w:r>
      <w:r>
        <w:rPr>
          <w:rFonts w:hint="eastAsia"/>
        </w:rPr>
        <w:t>　　第三节 恩拉霉素分类情况</w:t>
      </w:r>
      <w:r>
        <w:rPr>
          <w:rFonts w:hint="eastAsia"/>
        </w:rPr>
        <w:br/>
      </w:r>
      <w:r>
        <w:rPr>
          <w:rFonts w:hint="eastAsia"/>
        </w:rPr>
        <w:t>　　第四节 恩拉霉素产业链分析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二、恩拉霉素产业链模型分析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2009-2010年中国恩拉霉素行业发展环境分析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2009-2010年中国恩拉霉素行业发展政策环境分析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2009-2010年中国恩拉霉素行业发展社会环境分析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中国恩拉霉素生产现状分析</w:t>
      </w:r>
      <w:r>
        <w:rPr>
          <w:rFonts w:hint="eastAsia"/>
        </w:rPr>
        <w:br/>
      </w:r>
      <w:r>
        <w:rPr>
          <w:rFonts w:hint="eastAsia"/>
        </w:rPr>
        <w:t>　　第一节 恩拉霉素行业总体规模</w:t>
      </w:r>
      <w:r>
        <w:rPr>
          <w:rFonts w:hint="eastAsia"/>
        </w:rPr>
        <w:br/>
      </w:r>
      <w:r>
        <w:rPr>
          <w:rFonts w:hint="eastAsia"/>
        </w:rPr>
        <w:t>　　第二节 恩拉霉素产能概况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恩拉霉素市场容量概况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恩拉霉素产业的生命周期分析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恩拉霉素产业供需情况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恩拉霉素国内产品价格走势及影响因素分析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2008-2009年中国恩拉霉素行业总体发展状况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中国恩拉霉素行业规模情况分析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中国恩拉霉素行业产销情况分析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中国恩拉霉素行业财务能力分析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2009年中国恩拉霉素行业发展概况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2009年中国恩拉霉素行业发展态势分析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2009年中国恩拉霉素行业发展特点分析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2009年中国恩拉霉素行业市场供需分析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恩拉霉素行业市场竞争策略分析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恩拉霉素市场竞争策略分析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一、恩拉霉素市场增长潜力分析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二、恩拉霉素产品竞争策略分析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恩拉霉素企业竞争策略分析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一、2009-2013年我国恩拉霉素市场竞争趋势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二、2009-2013年恩拉霉素行业竞争格局展望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三、2009-2013年恩拉霉素行业竞争策略分析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恩拉霉素行业投资与发展前景分析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2010年上半年恩拉霉素行业投资情况分析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恩拉霉素行业投资机会分析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一、恩拉霉素投资项目分析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二、可以投资的恩拉霉素模式</w:t>
      </w:r>
      <w:r>
        <w:rPr>
          <w:rFonts w:hint="eastAsia"/>
        </w:rPr>
        <w:br/>
      </w:r>
      <w:r>
        <w:rPr>
          <w:rFonts w:hint="eastAsia"/>
        </w:rPr>
        <w:t>　　　　三、2010年上半年恩拉霉素投资机会</w:t>
      </w:r>
      <w:r>
        <w:rPr>
          <w:rFonts w:hint="eastAsia"/>
        </w:rPr>
        <w:br/>
      </w:r>
      <w:r>
        <w:rPr>
          <w:rFonts w:hint="eastAsia"/>
        </w:rPr>
        <w:t>　　　　四、2010年上半年恩拉霉素投资新方向</w:t>
      </w:r>
      <w:r>
        <w:rPr>
          <w:rFonts w:hint="eastAsia"/>
        </w:rPr>
        <w:br/>
      </w:r>
      <w:r>
        <w:rPr>
          <w:rFonts w:hint="eastAsia"/>
        </w:rPr>
        <w:t>　　第三节 恩拉霉素行业发展前景分析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一、金融危机下恩拉霉素市场的发展前景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二、2010年上半年恩拉霉素市场面临的发展商机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2010-2015年中国恩拉霉素行业发展前景预测分析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2010-2015年中国恩拉霉素行业发展预测分析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一、未来恩拉霉素发展分析</w:t>
      </w:r>
      <w:r>
        <w:rPr>
          <w:rFonts w:hint="eastAsia"/>
        </w:rPr>
        <w:br/>
      </w:r>
      <w:r>
        <w:rPr>
          <w:rFonts w:hint="eastAsia"/>
        </w:rPr>
        <w:t>　　　　二、未来恩拉霉素行业技术开发方向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2010-2015年中国恩拉霉素行业市场前景分析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恩拉霉素上游原材料供应状况分析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恩拉霉素产业用户度分析</w:t>
      </w:r>
      <w:r>
        <w:rPr>
          <w:rFonts w:hint="eastAsia"/>
        </w:rPr>
        <w:br/>
      </w:r>
      <w:r>
        <w:rPr>
          <w:rFonts w:hint="eastAsia"/>
        </w:rPr>
        <w:t>　　第一节 恩拉霉素产业用户认知程度</w:t>
      </w:r>
      <w:r>
        <w:rPr>
          <w:rFonts w:hint="eastAsia"/>
        </w:rPr>
        <w:br/>
      </w:r>
      <w:r>
        <w:rPr>
          <w:rFonts w:hint="eastAsia"/>
        </w:rPr>
        <w:t>　　第二节 恩拉霉素产业用户关注因素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2010-2015年恩拉霉素行业发展趋势及投资风险分析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当前恩拉霉素存在的问题</w:t>
      </w:r>
      <w:r>
        <w:rPr>
          <w:rFonts w:hint="eastAsia"/>
        </w:rPr>
        <w:br/>
      </w:r>
      <w:r>
        <w:rPr>
          <w:rFonts w:hint="eastAsia"/>
        </w:rPr>
        <w:t>　　第二节 恩拉霉素未来发展预测分析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一、中国恩拉霉素发展方向分析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二、2010-2015年中国恩拉霉素行业发展规模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三、2010-2015年中国恩拉霉素行业发展趋势预测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2010-2015年中国恩拉霉素行业投资风险分析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恩拉霉素国内重点生产厂家分析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中智~林~－山东胜利股份有限公司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恩拉霉素地区销售分析</w:t>
      </w:r>
      <w:r>
        <w:rPr>
          <w:rFonts w:hint="eastAsia"/>
        </w:rPr>
        <w:br/>
      </w:r>
      <w:r>
        <w:rPr>
          <w:rFonts w:hint="eastAsia"/>
        </w:rPr>
        <w:t>　　　　一、恩拉霉素各地区对比销售分析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二、恩拉霉素“华东地区”销售分析</w:t>
      </w:r>
      <w:r>
        <w:rPr>
          <w:rFonts w:hint="eastAsia"/>
        </w:rPr>
        <w:br/>
      </w:r>
      <w:r>
        <w:rPr>
          <w:rFonts w:hint="eastAsia"/>
        </w:rPr>
        <w:t>　　　　三、恩拉霉素“东北地区”销售分析</w:t>
      </w:r>
      <w:r>
        <w:rPr>
          <w:rFonts w:hint="eastAsia"/>
        </w:rPr>
        <w:br/>
      </w:r>
      <w:r>
        <w:rPr>
          <w:rFonts w:hint="eastAsia"/>
        </w:rPr>
        <w:t>　　　　四、恩拉霉素“华北地区”销售分析</w:t>
      </w:r>
      <w:r>
        <w:rPr>
          <w:rFonts w:hint="eastAsia"/>
        </w:rPr>
        <w:br/>
      </w:r>
      <w:r>
        <w:rPr>
          <w:rFonts w:hint="eastAsia"/>
        </w:rPr>
        <w:t>　　　　五、恩拉霉素“华南地区”销售分析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恩拉霉素产品竞争力优势分析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1、2005-2010年3季度国内生产总值统计表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2、2005-2010年3季度国内生产总值及增长变化图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4、2004-2009年城镇居民人均可支配收入及实际增长速度统计</w:t>
      </w:r>
      <w:r>
        <w:rPr>
          <w:rFonts w:hint="eastAsia"/>
        </w:rPr>
        <w:br/>
      </w:r>
      <w:r>
        <w:rPr>
          <w:rFonts w:hint="eastAsia"/>
        </w:rPr>
        <w:t>　　图表 5、2004-2009年城镇居民人均可支配收入及实际增长速度走势图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6、2006-2010年1-8月我国恩拉霉素市场规模情况</w:t>
      </w:r>
      <w:r>
        <w:rPr>
          <w:rFonts w:hint="eastAsia"/>
        </w:rPr>
        <w:br/>
      </w:r>
      <w:r>
        <w:rPr>
          <w:rFonts w:hint="eastAsia"/>
        </w:rPr>
        <w:t>　　图表 7、2006-2010年1-8月我国恩拉霉素市场规模情况图</w:t>
      </w:r>
      <w:r>
        <w:rPr>
          <w:rFonts w:hint="eastAsia"/>
        </w:rPr>
        <w:br/>
      </w:r>
      <w:r>
        <w:rPr>
          <w:rFonts w:hint="eastAsia"/>
        </w:rPr>
        <w:t>　　图表 8、2007-2010年1-8月我国恩拉霉素产能情况</w:t>
      </w:r>
      <w:r>
        <w:rPr>
          <w:rFonts w:hint="eastAsia"/>
        </w:rPr>
        <w:br/>
      </w:r>
      <w:r>
        <w:rPr>
          <w:rFonts w:hint="eastAsia"/>
        </w:rPr>
        <w:t>　　图表 9、2007-2010年1-8月我国恩拉霉素产能情况图</w:t>
      </w:r>
      <w:r>
        <w:rPr>
          <w:rFonts w:hint="eastAsia"/>
        </w:rPr>
        <w:br/>
      </w:r>
      <w:r>
        <w:rPr>
          <w:rFonts w:hint="eastAsia"/>
        </w:rPr>
        <w:t>　　图表 10、2010-2015年中国恩拉霉素产能预测表</w:t>
      </w:r>
      <w:r>
        <w:rPr>
          <w:rFonts w:hint="eastAsia"/>
        </w:rPr>
        <w:br/>
      </w:r>
      <w:r>
        <w:rPr>
          <w:rFonts w:hint="eastAsia"/>
        </w:rPr>
        <w:t>　　图表 11、2010-2015年中国恩拉霉素产能预测图</w:t>
      </w:r>
      <w:r>
        <w:rPr>
          <w:rFonts w:hint="eastAsia"/>
        </w:rPr>
        <w:br/>
      </w:r>
      <w:r>
        <w:rPr>
          <w:rFonts w:hint="eastAsia"/>
        </w:rPr>
        <w:t>　　图表 12、2007-2010年1-8月我国恩拉霉素产量情况</w:t>
      </w:r>
      <w:r>
        <w:rPr>
          <w:rFonts w:hint="eastAsia"/>
        </w:rPr>
        <w:br/>
      </w:r>
      <w:r>
        <w:rPr>
          <w:rFonts w:hint="eastAsia"/>
        </w:rPr>
        <w:t>　　图表 13、2007-2010年1-8月我国恩拉霉素产量情况图</w:t>
      </w:r>
      <w:r>
        <w:rPr>
          <w:rFonts w:hint="eastAsia"/>
        </w:rPr>
        <w:br/>
      </w:r>
      <w:r>
        <w:rPr>
          <w:rFonts w:hint="eastAsia"/>
        </w:rPr>
        <w:t>　　图表 14、2005-2010年1-8月中国恩拉霉素产能利用率图</w:t>
      </w:r>
      <w:r>
        <w:rPr>
          <w:rFonts w:hint="eastAsia"/>
        </w:rPr>
        <w:br/>
      </w:r>
      <w:r>
        <w:rPr>
          <w:rFonts w:hint="eastAsia"/>
        </w:rPr>
        <w:t>　　图表 15、2010-2015年中国恩拉霉素产量预测表</w:t>
      </w:r>
      <w:r>
        <w:rPr>
          <w:rFonts w:hint="eastAsia"/>
        </w:rPr>
        <w:br/>
      </w:r>
      <w:r>
        <w:rPr>
          <w:rFonts w:hint="eastAsia"/>
        </w:rPr>
        <w:t>　　图表 16、2010-2015年中国恩拉霉素产量预测图</w:t>
      </w:r>
      <w:r>
        <w:rPr>
          <w:rFonts w:hint="eastAsia"/>
        </w:rPr>
        <w:br/>
      </w:r>
      <w:r>
        <w:rPr>
          <w:rFonts w:hint="eastAsia"/>
        </w:rPr>
        <w:t>　　图表 17、生命周期的模型</w:t>
      </w:r>
      <w:r>
        <w:rPr>
          <w:rFonts w:hint="eastAsia"/>
        </w:rPr>
        <w:br/>
      </w:r>
      <w:r>
        <w:rPr>
          <w:rFonts w:hint="eastAsia"/>
        </w:rPr>
        <w:t>　　图表 18、2006-2010年1-8月我国恩拉霉素供需情况表</w:t>
      </w:r>
      <w:r>
        <w:rPr>
          <w:rFonts w:hint="eastAsia"/>
        </w:rPr>
        <w:br/>
      </w:r>
      <w:r>
        <w:rPr>
          <w:rFonts w:hint="eastAsia"/>
        </w:rPr>
        <w:t>　　图表 19、2006-2010年1-8月我国恩拉霉素供需情况图</w:t>
      </w:r>
      <w:r>
        <w:rPr>
          <w:rFonts w:hint="eastAsia"/>
        </w:rPr>
        <w:br/>
      </w:r>
      <w:r>
        <w:rPr>
          <w:rFonts w:hint="eastAsia"/>
        </w:rPr>
        <w:t>　　图表 20、2006-2010年1-8月我国恩拉霉素价格情况</w:t>
      </w:r>
      <w:r>
        <w:rPr>
          <w:rFonts w:hint="eastAsia"/>
        </w:rPr>
        <w:br/>
      </w:r>
      <w:r>
        <w:rPr>
          <w:rFonts w:hint="eastAsia"/>
        </w:rPr>
        <w:t>　　图表 21、2006-2010年1-8月我国恩拉霉素价格情况图</w:t>
      </w:r>
      <w:r>
        <w:rPr>
          <w:rFonts w:hint="eastAsia"/>
        </w:rPr>
        <w:br/>
      </w:r>
      <w:r>
        <w:rPr>
          <w:rFonts w:hint="eastAsia"/>
        </w:rPr>
        <w:t>　　图表 22、2010-2015年我国恩拉霉素价格预测</w:t>
      </w:r>
      <w:r>
        <w:rPr>
          <w:rFonts w:hint="eastAsia"/>
        </w:rPr>
        <w:br/>
      </w:r>
      <w:r>
        <w:rPr>
          <w:rFonts w:hint="eastAsia"/>
        </w:rPr>
        <w:t>　　图表 23、2010-2014年我国恩拉霉素价格预测图</w:t>
      </w:r>
      <w:r>
        <w:rPr>
          <w:rFonts w:hint="eastAsia"/>
        </w:rPr>
        <w:br/>
      </w:r>
      <w:r>
        <w:rPr>
          <w:rFonts w:hint="eastAsia"/>
        </w:rPr>
        <w:t>　　图表 24、2008-2010年1-8月我国恩拉霉素资产情况</w:t>
      </w:r>
      <w:r>
        <w:rPr>
          <w:rFonts w:hint="eastAsia"/>
        </w:rPr>
        <w:br/>
      </w:r>
      <w:r>
        <w:rPr>
          <w:rFonts w:hint="eastAsia"/>
        </w:rPr>
        <w:t>　　图表 25、2006-2010年1-8月我国恩拉霉素市场规模情况</w:t>
      </w:r>
      <w:r>
        <w:rPr>
          <w:rFonts w:hint="eastAsia"/>
        </w:rPr>
        <w:br/>
      </w:r>
      <w:r>
        <w:rPr>
          <w:rFonts w:hint="eastAsia"/>
        </w:rPr>
        <w:t>　　图表 26、2006-2010年1-8月我国恩拉霉素市场规模情况图</w:t>
      </w:r>
      <w:r>
        <w:rPr>
          <w:rFonts w:hint="eastAsia"/>
        </w:rPr>
        <w:br/>
      </w:r>
      <w:r>
        <w:rPr>
          <w:rFonts w:hint="eastAsia"/>
        </w:rPr>
        <w:t>　　图表 27、2007-2010年1-8月我国恩拉霉素产量情况</w:t>
      </w:r>
      <w:r>
        <w:rPr>
          <w:rFonts w:hint="eastAsia"/>
        </w:rPr>
        <w:br/>
      </w:r>
      <w:r>
        <w:rPr>
          <w:rFonts w:hint="eastAsia"/>
        </w:rPr>
        <w:t>　　图表 28、2007-2010年1-8月我国恩拉霉素产量情况图</w:t>
      </w:r>
      <w:r>
        <w:rPr>
          <w:rFonts w:hint="eastAsia"/>
        </w:rPr>
        <w:br/>
      </w:r>
      <w:r>
        <w:rPr>
          <w:rFonts w:hint="eastAsia"/>
        </w:rPr>
        <w:t>　　图表 29、2007-2010年1-8月我国恩拉霉素销量情况</w:t>
      </w:r>
      <w:r>
        <w:rPr>
          <w:rFonts w:hint="eastAsia"/>
        </w:rPr>
        <w:br/>
      </w:r>
      <w:r>
        <w:rPr>
          <w:rFonts w:hint="eastAsia"/>
        </w:rPr>
        <w:t>　　图表 30、2007-2010年1-8月我国恩拉霉素销量情况图</w:t>
      </w:r>
      <w:r>
        <w:rPr>
          <w:rFonts w:hint="eastAsia"/>
        </w:rPr>
        <w:br/>
      </w:r>
      <w:r>
        <w:rPr>
          <w:rFonts w:hint="eastAsia"/>
        </w:rPr>
        <w:t>　　图表 31、2010-2015年恩拉霉素行业盈利能力预测</w:t>
      </w:r>
      <w:r>
        <w:rPr>
          <w:rFonts w:hint="eastAsia"/>
        </w:rPr>
        <w:br/>
      </w:r>
      <w:r>
        <w:rPr>
          <w:rFonts w:hint="eastAsia"/>
        </w:rPr>
        <w:t>　　图表 32、2010-2015年恩拉霉素行业偿债能力预测</w:t>
      </w:r>
      <w:r>
        <w:rPr>
          <w:rFonts w:hint="eastAsia"/>
        </w:rPr>
        <w:br/>
      </w:r>
      <w:r>
        <w:rPr>
          <w:rFonts w:hint="eastAsia"/>
        </w:rPr>
        <w:t>　　图表 33、2010-2015年恩拉霉素行业经营能力预测</w:t>
      </w:r>
      <w:r>
        <w:rPr>
          <w:rFonts w:hint="eastAsia"/>
        </w:rPr>
        <w:br/>
      </w:r>
      <w:r>
        <w:rPr>
          <w:rFonts w:hint="eastAsia"/>
        </w:rPr>
        <w:t>　　图表 34、2010-2015年恩拉霉素行业成长性分析</w:t>
      </w:r>
      <w:r>
        <w:rPr>
          <w:rFonts w:hint="eastAsia"/>
        </w:rPr>
        <w:br/>
      </w:r>
      <w:r>
        <w:rPr>
          <w:rFonts w:hint="eastAsia"/>
        </w:rPr>
        <w:t>　　图表 35、2006-2010年1-8月我国恩拉霉素供需情况表</w:t>
      </w:r>
      <w:r>
        <w:rPr>
          <w:rFonts w:hint="eastAsia"/>
        </w:rPr>
        <w:br/>
      </w:r>
      <w:r>
        <w:rPr>
          <w:rFonts w:hint="eastAsia"/>
        </w:rPr>
        <w:t>　　图表 36、2006-2010年1-8月我国恩拉霉素供需情况图</w:t>
      </w:r>
      <w:r>
        <w:rPr>
          <w:rFonts w:hint="eastAsia"/>
        </w:rPr>
        <w:br/>
      </w:r>
      <w:r>
        <w:rPr>
          <w:rFonts w:hint="eastAsia"/>
        </w:rPr>
        <w:t>　　图表 37 恩拉霉素行业环境“波特五力”分析模型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38、消费者对恩拉霉素的品牌认知度调查</w:t>
      </w:r>
      <w:r>
        <w:rPr>
          <w:rFonts w:hint="eastAsia"/>
        </w:rPr>
        <w:br/>
      </w:r>
      <w:r>
        <w:rPr>
          <w:rFonts w:hint="eastAsia"/>
        </w:rPr>
        <w:t>　　图表 39、恩拉霉素下游企业关注功能情况</w:t>
      </w:r>
      <w:r>
        <w:rPr>
          <w:rFonts w:hint="eastAsia"/>
        </w:rPr>
        <w:br/>
      </w:r>
      <w:r>
        <w:rPr>
          <w:rFonts w:hint="eastAsia"/>
        </w:rPr>
        <w:t>　　图表 40、恩拉霉素下游企业关注质量情况</w:t>
      </w:r>
      <w:r>
        <w:rPr>
          <w:rFonts w:hint="eastAsia"/>
        </w:rPr>
        <w:br/>
      </w:r>
      <w:r>
        <w:rPr>
          <w:rFonts w:hint="eastAsia"/>
        </w:rPr>
        <w:t>　　图表 41、恩拉霉素下游企业关注价格情况</w:t>
      </w:r>
      <w:r>
        <w:rPr>
          <w:rFonts w:hint="eastAsia"/>
        </w:rPr>
        <w:br/>
      </w:r>
      <w:r>
        <w:rPr>
          <w:rFonts w:hint="eastAsia"/>
        </w:rPr>
        <w:t>　　图表 42、恩拉霉素下游企业关注设计情况</w:t>
      </w:r>
      <w:r>
        <w:rPr>
          <w:rFonts w:hint="eastAsia"/>
        </w:rPr>
        <w:br/>
      </w:r>
      <w:r>
        <w:rPr>
          <w:rFonts w:hint="eastAsia"/>
        </w:rPr>
        <w:t>　　图表 43、恩拉霉素下游企业关注服务情况</w:t>
      </w:r>
      <w:r>
        <w:rPr>
          <w:rFonts w:hint="eastAsia"/>
        </w:rPr>
        <w:br/>
      </w:r>
      <w:r>
        <w:rPr>
          <w:rFonts w:hint="eastAsia"/>
        </w:rPr>
        <w:t>　　图表 44、2010-2015年中国恩拉霉素市场规模预测表</w:t>
      </w:r>
      <w:r>
        <w:rPr>
          <w:rFonts w:hint="eastAsia"/>
        </w:rPr>
        <w:br/>
      </w:r>
      <w:r>
        <w:rPr>
          <w:rFonts w:hint="eastAsia"/>
        </w:rPr>
        <w:t>　　图表 45、2010-2015年中国恩拉霉素市场规模预测图</w:t>
      </w:r>
      <w:r>
        <w:rPr>
          <w:rFonts w:hint="eastAsia"/>
        </w:rPr>
        <w:br/>
      </w:r>
      <w:r>
        <w:rPr>
          <w:rFonts w:hint="eastAsia"/>
        </w:rPr>
        <w:t>　　图表 46、2008-2010年中期浙江海正药业股份有限公司销售利润表</w:t>
      </w:r>
      <w:r>
        <w:rPr>
          <w:rFonts w:hint="eastAsia"/>
        </w:rPr>
        <w:br/>
      </w:r>
      <w:r>
        <w:rPr>
          <w:rFonts w:hint="eastAsia"/>
        </w:rPr>
        <w:t>　　图表 47、2008-2010年中期浙江海正药业股份有限公司盈利能力表</w:t>
      </w:r>
      <w:r>
        <w:rPr>
          <w:rFonts w:hint="eastAsia"/>
        </w:rPr>
        <w:br/>
      </w:r>
      <w:r>
        <w:rPr>
          <w:rFonts w:hint="eastAsia"/>
        </w:rPr>
        <w:t>　　图表 48、2008-2010年中期浙江海正药业股份有限公司公司偿债能力表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49、2008-2010年中期浙江海正药业股份有限公司经营能力表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50、2008-2010年中期浙江海正药业股份有限公司资本构成表</w:t>
      </w:r>
      <w:r>
        <w:rPr>
          <w:rFonts w:hint="eastAsia"/>
        </w:rPr>
        <w:br/>
      </w:r>
      <w:r>
        <w:rPr>
          <w:rFonts w:hint="eastAsia"/>
        </w:rPr>
        <w:t>　　图表 51、2008-2010年中期浙江海正药业股份有限公司投资与收益表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52、2008-2010年中期山东胜利股份有限公司销售利润表</w:t>
      </w:r>
      <w:r>
        <w:rPr>
          <w:rFonts w:hint="eastAsia"/>
        </w:rPr>
        <w:br/>
      </w:r>
      <w:r>
        <w:rPr>
          <w:rFonts w:hint="eastAsia"/>
        </w:rPr>
        <w:t>　　图表 53、2008-2010年中期山东胜利股份有限公司盈利能力表</w:t>
      </w:r>
      <w:r>
        <w:rPr>
          <w:rFonts w:hint="eastAsia"/>
        </w:rPr>
        <w:br/>
      </w:r>
      <w:r>
        <w:rPr>
          <w:rFonts w:hint="eastAsia"/>
        </w:rPr>
        <w:t>　　图表 54、2008-2010年中期山东胜利股份有限公司公司偿债能力表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55、2008-2010年中期山东胜利股份有限公司经营能力表</w:t>
      </w:r>
      <w:r>
        <w:rPr>
          <w:rFonts w:hint="eastAsia"/>
        </w:rPr>
        <w:br/>
      </w:r>
      <w:r>
        <w:rPr>
          <w:rFonts w:hint="eastAsia"/>
        </w:rPr>
        <w:t>　　图表 56、2008-2010年中期山东胜利股份有限公司资本构成表</w:t>
      </w:r>
      <w:r>
        <w:rPr>
          <w:rFonts w:hint="eastAsia"/>
        </w:rPr>
        <w:br/>
      </w:r>
      <w:r>
        <w:rPr>
          <w:rFonts w:hint="eastAsia"/>
        </w:rPr>
        <w:t>　　图表 57、2008-2010年中期山东胜利股份有限公司投资与收益表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58、恩拉霉素各地区对比销售分析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db1c5add14801" w:history="1">
        <w:r>
          <w:rPr>
            <w:rStyle w:val="Hyperlink"/>
          </w:rPr>
          <w:t>2011-2015年恩拉霉素行业趋势分析报告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db1c5add14801" w:history="1">
        <w:r>
          <w:rPr>
            <w:rStyle w:val="Hyperlink"/>
          </w:rPr>
          <w:t>https://www.20087.com/2010-11/R_2011_2015nianenlameisuxingyequshifen.html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f02e0c3141cb" w:history="1">
      <w:r>
        <w:rPr>
          <w:rStyle w:val="Hyperlink"/>
        </w:rPr>
        <w:t>2011-2015年恩拉霉素行业趋势分析报告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enlameisuxingyequshifen.html" TargetMode="External" Id="Rc15db1c5add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enlameisuxingyequshifen.html" TargetMode="External" Id="R7eb7f02e0c31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2010-11-04T02:54:00Z</dcterms:created>
  <dcterms:modified xsi:type="dcterms:W3CDTF">2010-11-04T03:54:00Z</dcterms:modified>
  <dc:subject>2011-2015年恩拉霉素行业趋势分析报告</dc:subject>
  <dc:title>2011-2015年恩拉霉素行业趋势分析报告</dc:title>
  <cp:keywords>2011-2015年恩拉霉素行业趋势分析报告</cp:keywords>
  <dc:description>2011-2015年恩拉霉素行业趋势分析报告</dc:description>
</cp:coreProperties>
</file>