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21d31f9114c47" w:history="1">
              <w:r>
                <w:rPr>
                  <w:rStyle w:val="Hyperlink"/>
                </w:rPr>
                <w:t>2011-2015年汽车租赁行业趋势分析报告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21d31f9114c47" w:history="1">
              <w:r>
                <w:rPr>
                  <w:rStyle w:val="Hyperlink"/>
                </w:rPr>
                <w:t>2011-2015年汽车租赁行业趋势分析报告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21d31f9114c47" w:history="1">
                <w:r>
                  <w:rPr>
                    <w:rStyle w:val="Hyperlink"/>
                  </w:rPr>
                  <w:t>https://www.20087.com/2010-11/R_2011_2015nianqichezulinxingyequshife.html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</w:t>
      </w:r>
      <w:r>
        <w:rPr>
          <w:rFonts w:hint="eastAsia"/>
        </w:rPr>
        <w:br/>
      </w:r>
      <w:r>
        <w:rPr>
          <w:rFonts w:hint="eastAsia"/>
        </w:rPr>
        <w:t>　　　　五 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</w:t>
      </w:r>
      <w:r>
        <w:rPr>
          <w:rFonts w:hint="eastAsia"/>
        </w:rPr>
        <w:br/>
      </w:r>
      <w:r>
        <w:rPr>
          <w:rFonts w:hint="eastAsia"/>
        </w:rPr>
        <w:t>　　　　五、欧洲汽车租赁概括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 2一 欧洲汽车（Europcar） 2二 赫兹（Hertz） 2三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2008年私人汽车保有量</w:t>
      </w:r>
      <w:r>
        <w:rPr>
          <w:rFonts w:hint="eastAsia"/>
        </w:rPr>
        <w:br/>
      </w:r>
      <w:r>
        <w:rPr>
          <w:rFonts w:hint="eastAsia"/>
        </w:rPr>
        <w:t>　　　　三 2008年汽车驾驶员数量趋势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 31.企业数量 32.企业类型 33.企业规模 34.租赁规模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</w:t>
      </w:r>
      <w:r>
        <w:rPr>
          <w:rFonts w:hint="eastAsia"/>
        </w:rPr>
        <w:br/>
      </w:r>
      <w:r>
        <w:rPr>
          <w:rFonts w:hint="eastAsia"/>
        </w:rPr>
        <w:t>　　第一节 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2008-2015年汽车租赁总量规模分析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2008-2015年商务汽车租赁市场规模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2008-2015年个人汽车租赁市场规模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 8一 首汽租赁公司 8二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 10第二节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</w:t>
      </w:r>
      <w:r>
        <w:rPr>
          <w:rFonts w:hint="eastAsia"/>
        </w:rPr>
        <w:br/>
      </w:r>
      <w:r>
        <w:rPr>
          <w:rFonts w:hint="eastAsia"/>
        </w:rPr>
        <w:t>　　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 12三 神州租车风险投资 12第七节 中智~林~汽车制造商进入分析 12图表目录</w:t>
      </w:r>
      <w:r>
        <w:rPr>
          <w:rFonts w:hint="eastAsia"/>
        </w:rPr>
        <w:br/>
      </w:r>
      <w:r>
        <w:rPr>
          <w:rFonts w:hint="eastAsia"/>
        </w:rPr>
        <w:t>　　图表 汽车租赁的产业链结构图</w:t>
      </w:r>
      <w:r>
        <w:rPr>
          <w:rFonts w:hint="eastAsia"/>
        </w:rPr>
        <w:br/>
      </w:r>
      <w:r>
        <w:rPr>
          <w:rFonts w:hint="eastAsia"/>
        </w:rPr>
        <w:t>　　图表 我国汽车租赁行业所处生命周期示意图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赫兹企业基础信息一览表 2图表：阿维斯企业基础信息一览表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1990-2008年私人汽车保有量及比重变化趋势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2008-2015年中国汽车租赁市场租赁车辆总数变化 3图表：2008-2015年中国汽车租赁车辆总数预测一览表</w:t>
      </w:r>
      <w:r>
        <w:rPr>
          <w:rFonts w:hint="eastAsia"/>
        </w:rPr>
        <w:br/>
      </w:r>
      <w:r>
        <w:rPr>
          <w:rFonts w:hint="eastAsia"/>
        </w:rPr>
        <w:t>　　图表 2008年中国汽车租赁行业销售收入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2008-2015年中国汽车租赁市场规模预测图（乐观） 单位：亿元 5图表：2008-2015年中国汽车租赁市场规模预测一览表（悲观） 单位：亿元 5图表：2008-2015年中国汽车租赁市场规模预测图（悲观）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上海汽车租赁企业一览表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至尊汽车租赁股份有限公司时租业务介绍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至尊汽车租赁股份有限公司日租业务介绍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至尊汽车租赁股份有限公司月租业务介绍 7图表：神州租车（中国）有限公司服务收费项目说明</w:t>
      </w:r>
      <w:r>
        <w:rPr>
          <w:rFonts w:hint="eastAsia"/>
        </w:rPr>
        <w:br/>
      </w:r>
      <w:r>
        <w:rPr>
          <w:rFonts w:hint="eastAsia"/>
        </w:rPr>
        <w:t>　　图表 雪铁龙C2/手排/两厢出租计费情况</w:t>
      </w:r>
      <w:r>
        <w:rPr>
          <w:rFonts w:hint="eastAsia"/>
        </w:rPr>
        <w:br/>
      </w:r>
      <w:r>
        <w:rPr>
          <w:rFonts w:hint="eastAsia"/>
        </w:rPr>
        <w:t>　　图表 雪佛兰科鲁兹/手排/三厢出租计费情况</w:t>
      </w:r>
      <w:r>
        <w:rPr>
          <w:rFonts w:hint="eastAsia"/>
        </w:rPr>
        <w:br/>
      </w:r>
      <w:r>
        <w:rPr>
          <w:rFonts w:hint="eastAsia"/>
        </w:rPr>
        <w:t>　　图表 大众POLO/自排/两厢出租计费情况</w:t>
      </w:r>
      <w:r>
        <w:rPr>
          <w:rFonts w:hint="eastAsia"/>
        </w:rPr>
        <w:br/>
      </w:r>
      <w:r>
        <w:rPr>
          <w:rFonts w:hint="eastAsia"/>
        </w:rPr>
        <w:t>　　图表 大众朗逸/手排/三厢出租计费情况</w:t>
      </w:r>
      <w:r>
        <w:rPr>
          <w:rFonts w:hint="eastAsia"/>
        </w:rPr>
        <w:br/>
      </w:r>
      <w:r>
        <w:rPr>
          <w:rFonts w:hint="eastAsia"/>
        </w:rPr>
        <w:t>　　图表 宝马3系/自排/2010款出租计费情况</w:t>
      </w:r>
      <w:r>
        <w:rPr>
          <w:rFonts w:hint="eastAsia"/>
        </w:rPr>
        <w:br/>
      </w:r>
      <w:r>
        <w:rPr>
          <w:rFonts w:hint="eastAsia"/>
        </w:rPr>
        <w:t>　　图表 福克斯2010款/自排/两厢出租计费情况</w:t>
      </w:r>
      <w:r>
        <w:rPr>
          <w:rFonts w:hint="eastAsia"/>
        </w:rPr>
        <w:br/>
      </w:r>
      <w:r>
        <w:rPr>
          <w:rFonts w:hint="eastAsia"/>
        </w:rPr>
        <w:t>　　图表 车辆归还时若油箱不满时客户支付标准</w:t>
      </w:r>
      <w:r>
        <w:rPr>
          <w:rFonts w:hint="eastAsia"/>
        </w:rPr>
        <w:br/>
      </w:r>
      <w:r>
        <w:rPr>
          <w:rFonts w:hint="eastAsia"/>
        </w:rPr>
        <w:t>　　图表 误工天数计费标准</w:t>
      </w:r>
      <w:r>
        <w:rPr>
          <w:rFonts w:hint="eastAsia"/>
        </w:rPr>
        <w:br/>
      </w:r>
      <w:r>
        <w:rPr>
          <w:rFonts w:hint="eastAsia"/>
        </w:rPr>
        <w:t>　　图表 首汽租赁公司结构图</w:t>
      </w:r>
      <w:r>
        <w:rPr>
          <w:rFonts w:hint="eastAsia"/>
        </w:rPr>
        <w:br/>
      </w:r>
      <w:r>
        <w:rPr>
          <w:rFonts w:hint="eastAsia"/>
        </w:rPr>
        <w:t>　　图表 首汽租赁公司会员异地租车流程图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首汽租赁公司非会员异地租车流程图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首汽租赁公司银行客户异地租车流程图</w:t>
      </w:r>
      <w:r>
        <w:rPr>
          <w:rFonts w:hint="eastAsia"/>
        </w:rPr>
        <w:br/>
      </w:r>
      <w:r>
        <w:rPr>
          <w:rFonts w:hint="eastAsia"/>
        </w:rPr>
        <w:t>　　图表 广州白云出租汽车集团有限公司出租小汽车收费标准表 9图表：与顾客预期车型是否相符比例图</w:t>
      </w:r>
      <w:r>
        <w:rPr>
          <w:rFonts w:hint="eastAsia"/>
        </w:rPr>
        <w:br/>
      </w:r>
      <w:r>
        <w:rPr>
          <w:rFonts w:hint="eastAsia"/>
        </w:rPr>
        <w:t>　　图表 主要车型价格</w:t>
      </w:r>
      <w:r>
        <w:rPr>
          <w:rFonts w:hint="eastAsia"/>
        </w:rPr>
        <w:br/>
      </w:r>
      <w:r>
        <w:rPr>
          <w:rFonts w:hint="eastAsia"/>
        </w:rPr>
        <w:t>　　图表 男女对租车的满意程度</w:t>
      </w:r>
      <w:r>
        <w:rPr>
          <w:rFonts w:hint="eastAsia"/>
        </w:rPr>
        <w:br/>
      </w:r>
      <w:r>
        <w:rPr>
          <w:rFonts w:hint="eastAsia"/>
        </w:rPr>
        <w:t>　　图表 顾客是否继续租车 10图表：汽车租赁企业与汽车生产厂商纵向联盟模式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21d31f9114c47" w:history="1">
        <w:r>
          <w:rPr>
            <w:rStyle w:val="Hyperlink"/>
          </w:rPr>
          <w:t>2011-2015年汽车租赁行业趋势分析报告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21d31f9114c47" w:history="1">
        <w:r>
          <w:rPr>
            <w:rStyle w:val="Hyperlink"/>
          </w:rPr>
          <w:t>https://www.20087.com/2010-11/R_2011_2015nianqichezulinxingyequshife.html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df791c3654e1d" w:history="1">
      <w:r>
        <w:rPr>
          <w:rStyle w:val="Hyperlink"/>
        </w:rPr>
        <w:t>2011-2015年汽车租赁行业趋势分析报告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ichezulinxingyequshife.html" TargetMode="External" Id="Rbbf21d31f911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ichezulinxingyequshife.html" TargetMode="External" Id="Rc83df791c365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2010-11-04T06:29:00Z</dcterms:created>
  <dcterms:modified xsi:type="dcterms:W3CDTF">2010-11-04T07:29:00Z</dcterms:modified>
  <dc:subject>2011-2015年汽车租赁行业趋势分析报告</dc:subject>
  <dc:title>2011-2015年汽车租赁行业趋势分析报告</dc:title>
  <cp:keywords>2011-2015年汽车租赁行业趋势分析报告</cp:keywords>
  <dc:description>2011-2015年汽车租赁行业趋势分析报告</dc:description>
</cp:coreProperties>
</file>