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52c0589ec401e" w:history="1">
              <w:r>
                <w:rPr>
                  <w:rStyle w:val="Hyperlink"/>
                </w:rPr>
                <w:t>2011-2015年番茄提取物行业趋势分析报告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52c0589ec401e" w:history="1">
              <w:r>
                <w:rPr>
                  <w:rStyle w:val="Hyperlink"/>
                </w:rPr>
                <w:t>2011-2015年番茄提取物行业趋势分析报告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452c0589ec401e" w:history="1">
                <w:r>
                  <w:rPr>
                    <w:rStyle w:val="Hyperlink"/>
                  </w:rPr>
                  <w:t>https://www.20087.com/2010-11/R_2011_2015nianfanqietiquwuxingyequshi.html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番茄提取物概述</w:t>
      </w:r>
      <w:r>
        <w:rPr>
          <w:rFonts w:hint="eastAsia"/>
        </w:rPr>
        <w:br/>
      </w:r>
      <w:r>
        <w:rPr>
          <w:rFonts w:hint="eastAsia"/>
        </w:rPr>
        <w:t>　　第一节 番茄提取物定义</w:t>
      </w:r>
      <w:r>
        <w:rPr>
          <w:rFonts w:hint="eastAsia"/>
        </w:rPr>
        <w:br/>
      </w:r>
      <w:r>
        <w:rPr>
          <w:rFonts w:hint="eastAsia"/>
        </w:rPr>
        <w:t>　　第二节 番茄提取物主要生产工艺</w:t>
      </w:r>
      <w:r>
        <w:rPr>
          <w:rFonts w:hint="eastAsia"/>
        </w:rPr>
        <w:br/>
      </w:r>
      <w:r>
        <w:rPr>
          <w:rFonts w:hint="eastAsia"/>
        </w:rPr>
        <w:t>　　第三节 番茄提取物理化性质</w:t>
      </w:r>
      <w:r>
        <w:rPr>
          <w:rFonts w:hint="eastAsia"/>
        </w:rPr>
        <w:br/>
      </w:r>
      <w:r>
        <w:rPr>
          <w:rFonts w:hint="eastAsia"/>
        </w:rPr>
        <w:t>　　第四节 番茄提取物产业链分析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二、番茄提取物产业链模型分析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番茄提取物发展环境及政策分析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番茄提取物产品生产工艺及技术趋势研究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中国番茄提取物生产现状分析</w:t>
      </w:r>
      <w:r>
        <w:rPr>
          <w:rFonts w:hint="eastAsia"/>
        </w:rPr>
        <w:br/>
      </w:r>
      <w:r>
        <w:rPr>
          <w:rFonts w:hint="eastAsia"/>
        </w:rPr>
        <w:t>　　第一节 番茄提取物行业总体规模</w:t>
      </w:r>
      <w:r>
        <w:rPr>
          <w:rFonts w:hint="eastAsia"/>
        </w:rPr>
        <w:br/>
      </w:r>
      <w:r>
        <w:rPr>
          <w:rFonts w:hint="eastAsia"/>
        </w:rPr>
        <w:t>　　第二节 番茄提取物产能概况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番茄提取物产量概况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番茄提取物产业的生命周期分析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番茄提取物国内产品价格走势及影响因素分析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番茄提取物进出口市场分析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番茄提取物行业市场竞争策略分析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番茄提取物市场竞争策略分析</w:t>
      </w:r>
      <w:r>
        <w:rPr>
          <w:rFonts w:hint="eastAsia"/>
        </w:rPr>
        <w:br/>
      </w:r>
      <w:r>
        <w:rPr>
          <w:rFonts w:hint="eastAsia"/>
        </w:rPr>
        <w:t>　　　　一、番茄提取物市场增长潜力分析</w:t>
      </w:r>
      <w:r>
        <w:rPr>
          <w:rFonts w:hint="eastAsia"/>
        </w:rPr>
        <w:br/>
      </w:r>
      <w:r>
        <w:rPr>
          <w:rFonts w:hint="eastAsia"/>
        </w:rPr>
        <w:t>　　　　二、番茄提取物产品竞争策略分析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番茄提取物企业竞争策略分析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一、2010-2015年我国番茄提取物市场竞争趋势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二、2010-2015年番茄提取物行业竞争格局展望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三、2010-2015年番茄提取物行业竞争策略分析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番茄提取物上游原材料供应状况分析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番茄提取物产业用户度分析</w:t>
      </w:r>
      <w:r>
        <w:rPr>
          <w:rFonts w:hint="eastAsia"/>
        </w:rPr>
        <w:br/>
      </w:r>
      <w:r>
        <w:rPr>
          <w:rFonts w:hint="eastAsia"/>
        </w:rPr>
        <w:t>　　第一节 番茄提取物产业用户认知程度</w:t>
      </w:r>
      <w:r>
        <w:rPr>
          <w:rFonts w:hint="eastAsia"/>
        </w:rPr>
        <w:br/>
      </w:r>
      <w:r>
        <w:rPr>
          <w:rFonts w:hint="eastAsia"/>
        </w:rPr>
        <w:t>　　第二节 番茄提取物产业用户关注因素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2010-2015年番茄提取物行业发展趋势及投资风险分析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当前番茄提取物存在的问题</w:t>
      </w:r>
      <w:r>
        <w:rPr>
          <w:rFonts w:hint="eastAsia"/>
        </w:rPr>
        <w:br/>
      </w:r>
      <w:r>
        <w:rPr>
          <w:rFonts w:hint="eastAsia"/>
        </w:rPr>
        <w:t>　　第二节 番茄提取物未来发展预测分析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一、中国番茄提取物发展方向分析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二、2010-2015年中国番茄提取物行业发展规模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三、2010-2015年中国番茄提取物行业发展趋势预测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2010-2015年中国番茄提取物行业投资风险分析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番茄提取物国内重点生产厂家分析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中粮屯河股份有限公司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第二节 中基实业股份有限公司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第三节 新疆天业股份有限公司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第四节 新疆威腾食品有限公司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第五节 新疆谭氏食品有限公司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第六节 甘肃省直敦煌种业西域番茄制品有限公司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第七节 内蒙古屯河河套番茄制品有限责任公司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第八节 内蒙古九发番茄制品有限公司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第九节 新疆兵团农七师绿源酱业公司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第十节 中^智林^：泰顺兴业食品有限公司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番茄提取物地区销售分析</w:t>
      </w:r>
      <w:r>
        <w:rPr>
          <w:rFonts w:hint="eastAsia"/>
        </w:rPr>
        <w:br/>
      </w:r>
      <w:r>
        <w:rPr>
          <w:rFonts w:hint="eastAsia"/>
        </w:rPr>
        <w:t>　　　　一、番茄提取物各地区对比销售分析</w:t>
      </w:r>
      <w:r>
        <w:rPr>
          <w:rFonts w:hint="eastAsia"/>
        </w:rPr>
        <w:br/>
      </w:r>
      <w:r>
        <w:rPr>
          <w:rFonts w:hint="eastAsia"/>
        </w:rPr>
        <w:t>　　　　二、番茄提取物“重点地区一华北”销售分析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三、番茄提取物“重点地区-华东”销售分析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四、番茄提取物“重点地区-华南”销售分析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五、番茄提取物“重点地区-西南”销售分析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番茄提取物产品竞争力优势分析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　　1、利用次核心技术构建竞争优势</w:t>
      </w:r>
      <w:r>
        <w:rPr>
          <w:rFonts w:hint="eastAsia"/>
        </w:rPr>
        <w:br/>
      </w:r>
      <w:r>
        <w:rPr>
          <w:rFonts w:hint="eastAsia"/>
        </w:rPr>
        <w:t>　　　　　　2、强化人力资本，构建竞争优势</w:t>
      </w:r>
      <w:r>
        <w:rPr>
          <w:rFonts w:hint="eastAsia"/>
        </w:rPr>
        <w:br/>
      </w:r>
      <w:r>
        <w:rPr>
          <w:rFonts w:hint="eastAsia"/>
        </w:rPr>
        <w:t>　　　　　　3、通过品牌建设和本土化运作提升竞争优势</w:t>
      </w:r>
      <w:r>
        <w:rPr>
          <w:rFonts w:hint="eastAsia"/>
        </w:rPr>
        <w:br/>
      </w:r>
      <w:r>
        <w:rPr>
          <w:rFonts w:hint="eastAsia"/>
        </w:rPr>
        <w:t>　　　　　　4、通过差异化战略构建竞争优势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一、番茄提取物行业发展前景预测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2、竞争格局发展预测</w:t>
      </w:r>
      <w:r>
        <w:rPr>
          <w:rFonts w:hint="eastAsia"/>
        </w:rPr>
        <w:br/>
      </w:r>
      <w:r>
        <w:rPr>
          <w:rFonts w:hint="eastAsia"/>
        </w:rPr>
        <w:t>　　　　　　3、渠道发展变化预测</w:t>
      </w:r>
      <w:r>
        <w:rPr>
          <w:rFonts w:hint="eastAsia"/>
        </w:rPr>
        <w:br/>
      </w:r>
      <w:r>
        <w:rPr>
          <w:rFonts w:hint="eastAsia"/>
        </w:rPr>
        <w:t>　　　　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二、番茄提取物企业营销策略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三、番茄提取物企业投资策略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t>　　　　四、番茄提取物企业应对当前经济形势策略建议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1、战略建议</w:t>
      </w:r>
      <w:r>
        <w:rPr>
          <w:rFonts w:hint="eastAsia"/>
        </w:rPr>
        <w:br/>
      </w:r>
      <w:r>
        <w:rPr>
          <w:rFonts w:hint="eastAsia"/>
        </w:rPr>
        <w:t>　　　　　　2、财务策略建议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1、番茄提取物的主要作用</w:t>
      </w:r>
      <w:r>
        <w:rPr>
          <w:rFonts w:hint="eastAsia"/>
        </w:rPr>
        <w:br/>
      </w:r>
      <w:r>
        <w:rPr>
          <w:rFonts w:hint="eastAsia"/>
        </w:rPr>
        <w:t>　　图表 2、番茄提取物生产工艺总结</w:t>
      </w:r>
      <w:r>
        <w:rPr>
          <w:rFonts w:hint="eastAsia"/>
        </w:rPr>
        <w:br/>
      </w:r>
      <w:r>
        <w:rPr>
          <w:rFonts w:hint="eastAsia"/>
        </w:rPr>
        <w:t>　　图表 3、番茄提取物的性质</w:t>
      </w:r>
      <w:r>
        <w:rPr>
          <w:rFonts w:hint="eastAsia"/>
        </w:rPr>
        <w:br/>
      </w:r>
      <w:r>
        <w:rPr>
          <w:rFonts w:hint="eastAsia"/>
        </w:rPr>
        <w:t>　　图表 4、番茄提取物行业的产业链结构图</w:t>
      </w:r>
      <w:r>
        <w:rPr>
          <w:rFonts w:hint="eastAsia"/>
        </w:rPr>
        <w:br/>
      </w:r>
      <w:r>
        <w:rPr>
          <w:rFonts w:hint="eastAsia"/>
        </w:rPr>
        <w:t>　　图表 5、2005-2010年上半年中国GDP增长分析</w:t>
      </w:r>
      <w:r>
        <w:rPr>
          <w:rFonts w:hint="eastAsia"/>
        </w:rPr>
        <w:br/>
      </w:r>
      <w:r>
        <w:rPr>
          <w:rFonts w:hint="eastAsia"/>
        </w:rPr>
        <w:t>　　图表 6、2010年上半年GDP分月及分季度统计</w:t>
      </w:r>
      <w:r>
        <w:rPr>
          <w:rFonts w:hint="eastAsia"/>
        </w:rPr>
        <w:br/>
      </w:r>
      <w:r>
        <w:rPr>
          <w:rFonts w:hint="eastAsia"/>
        </w:rPr>
        <w:t>　　图表 7、2010年上半年CPI分月及分季度统计</w:t>
      </w:r>
      <w:r>
        <w:rPr>
          <w:rFonts w:hint="eastAsia"/>
        </w:rPr>
        <w:br/>
      </w:r>
      <w:r>
        <w:rPr>
          <w:rFonts w:hint="eastAsia"/>
        </w:rPr>
        <w:t>　　图表 8、2010年上半年PPI分月及分季度统计</w:t>
      </w:r>
      <w:r>
        <w:rPr>
          <w:rFonts w:hint="eastAsia"/>
        </w:rPr>
        <w:br/>
      </w:r>
      <w:r>
        <w:rPr>
          <w:rFonts w:hint="eastAsia"/>
        </w:rPr>
        <w:t>　　图表 9、2010年上半年PMI分月及分季度统计</w:t>
      </w:r>
      <w:r>
        <w:rPr>
          <w:rFonts w:hint="eastAsia"/>
        </w:rPr>
        <w:br/>
      </w:r>
      <w:r>
        <w:rPr>
          <w:rFonts w:hint="eastAsia"/>
        </w:rPr>
        <w:t>　　图表 10、2010年上半年进出口分月及分季度统计</w:t>
      </w:r>
      <w:r>
        <w:rPr>
          <w:rFonts w:hint="eastAsia"/>
        </w:rPr>
        <w:br/>
      </w:r>
      <w:r>
        <w:rPr>
          <w:rFonts w:hint="eastAsia"/>
        </w:rPr>
        <w:t>　　图表 11、2010年上半年进口分月及分季度统计</w:t>
      </w:r>
      <w:r>
        <w:rPr>
          <w:rFonts w:hint="eastAsia"/>
        </w:rPr>
        <w:br/>
      </w:r>
      <w:r>
        <w:rPr>
          <w:rFonts w:hint="eastAsia"/>
        </w:rPr>
        <w:t>　　图表 12、2010年上半年出口分月及分季度统计</w:t>
      </w:r>
      <w:r>
        <w:rPr>
          <w:rFonts w:hint="eastAsia"/>
        </w:rPr>
        <w:br/>
      </w:r>
      <w:r>
        <w:rPr>
          <w:rFonts w:hint="eastAsia"/>
        </w:rPr>
        <w:t>　　图表 13、2010年上半年M0分月及分季度统计</w:t>
      </w:r>
      <w:r>
        <w:rPr>
          <w:rFonts w:hint="eastAsia"/>
        </w:rPr>
        <w:br/>
      </w:r>
      <w:r>
        <w:rPr>
          <w:rFonts w:hint="eastAsia"/>
        </w:rPr>
        <w:t>　　图表 14、2010年上半年M1分月及分季度统计</w:t>
      </w:r>
      <w:r>
        <w:rPr>
          <w:rFonts w:hint="eastAsia"/>
        </w:rPr>
        <w:br/>
      </w:r>
      <w:r>
        <w:rPr>
          <w:rFonts w:hint="eastAsia"/>
        </w:rPr>
        <w:t>　　图表 15、2010年上半年M2分月及分季度统计</w:t>
      </w:r>
      <w:r>
        <w:rPr>
          <w:rFonts w:hint="eastAsia"/>
        </w:rPr>
        <w:br/>
      </w:r>
      <w:r>
        <w:rPr>
          <w:rFonts w:hint="eastAsia"/>
        </w:rPr>
        <w:t>　　图表 16、2010年上半年贷款分月及分季度统计</w:t>
      </w:r>
      <w:r>
        <w:rPr>
          <w:rFonts w:hint="eastAsia"/>
        </w:rPr>
        <w:br/>
      </w:r>
      <w:r>
        <w:rPr>
          <w:rFonts w:hint="eastAsia"/>
        </w:rPr>
        <w:t>　　图表 17、2010年上半年存款分月及分季度统计</w:t>
      </w:r>
      <w:r>
        <w:rPr>
          <w:rFonts w:hint="eastAsia"/>
        </w:rPr>
        <w:br/>
      </w:r>
      <w:r>
        <w:rPr>
          <w:rFonts w:hint="eastAsia"/>
        </w:rPr>
        <w:t>　　图表 18、2010年上半年外汇储备分月及分季度统计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19、2010年上半年财政收入分月及分季度统计</w:t>
      </w:r>
      <w:r>
        <w:rPr>
          <w:rFonts w:hint="eastAsia"/>
        </w:rPr>
        <w:br/>
      </w:r>
      <w:r>
        <w:rPr>
          <w:rFonts w:hint="eastAsia"/>
        </w:rPr>
        <w:t>　　图表 20、2010年上半年FDI分月及分季度统计</w:t>
      </w:r>
      <w:r>
        <w:rPr>
          <w:rFonts w:hint="eastAsia"/>
        </w:rPr>
        <w:br/>
      </w:r>
      <w:r>
        <w:rPr>
          <w:rFonts w:hint="eastAsia"/>
        </w:rPr>
        <w:t>　　图表 21、2010年上半年固定资产投资分月及分季度统计</w:t>
      </w:r>
      <w:r>
        <w:rPr>
          <w:rFonts w:hint="eastAsia"/>
        </w:rPr>
        <w:br/>
      </w:r>
      <w:r>
        <w:rPr>
          <w:rFonts w:hint="eastAsia"/>
        </w:rPr>
        <w:t>　　图表 22、2010年上半年消费品零售总额分月及分季度统计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23、2010年上半年工业增加值分月及分季度统计</w:t>
      </w:r>
      <w:r>
        <w:rPr>
          <w:rFonts w:hint="eastAsia"/>
        </w:rPr>
        <w:br/>
      </w:r>
      <w:r>
        <w:rPr>
          <w:rFonts w:hint="eastAsia"/>
        </w:rPr>
        <w:t>　　图表 24、2010年上半年用电量分月及分季度统计</w:t>
      </w:r>
      <w:r>
        <w:rPr>
          <w:rFonts w:hint="eastAsia"/>
        </w:rPr>
        <w:br/>
      </w:r>
      <w:r>
        <w:rPr>
          <w:rFonts w:hint="eastAsia"/>
        </w:rPr>
        <w:t>　　图表 25、2010年上半年房价分月及分季度统计</w:t>
      </w:r>
      <w:r>
        <w:rPr>
          <w:rFonts w:hint="eastAsia"/>
        </w:rPr>
        <w:br/>
      </w:r>
      <w:r>
        <w:rPr>
          <w:rFonts w:hint="eastAsia"/>
        </w:rPr>
        <w:t>　　图表 26、2010年1-4月我国固定资产投资统计</w:t>
      </w:r>
      <w:r>
        <w:rPr>
          <w:rFonts w:hint="eastAsia"/>
        </w:rPr>
        <w:br/>
      </w:r>
      <w:r>
        <w:rPr>
          <w:rFonts w:hint="eastAsia"/>
        </w:rPr>
        <w:t>　　图表 27、2009年我国固定资产投资统计</w:t>
      </w:r>
      <w:r>
        <w:rPr>
          <w:rFonts w:hint="eastAsia"/>
        </w:rPr>
        <w:br/>
      </w:r>
      <w:r>
        <w:rPr>
          <w:rFonts w:hint="eastAsia"/>
        </w:rPr>
        <w:t>　　图表 28、2008年我国固定资产投资统计</w:t>
      </w:r>
      <w:r>
        <w:rPr>
          <w:rFonts w:hint="eastAsia"/>
        </w:rPr>
        <w:br/>
      </w:r>
      <w:r>
        <w:rPr>
          <w:rFonts w:hint="eastAsia"/>
        </w:rPr>
        <w:t>　　图表 29、2010-2015年我国国内生产总值预测</w:t>
      </w:r>
      <w:r>
        <w:rPr>
          <w:rFonts w:hint="eastAsia"/>
        </w:rPr>
        <w:br/>
      </w:r>
      <w:r>
        <w:rPr>
          <w:rFonts w:hint="eastAsia"/>
        </w:rPr>
        <w:t>　　图表 30、2010-2015年我国固定资产投资预测</w:t>
      </w:r>
      <w:r>
        <w:rPr>
          <w:rFonts w:hint="eastAsia"/>
        </w:rPr>
        <w:br/>
      </w:r>
      <w:r>
        <w:rPr>
          <w:rFonts w:hint="eastAsia"/>
        </w:rPr>
        <w:t>　　图表 31、2010-2015年我国固定资产投资预测</w:t>
      </w:r>
      <w:r>
        <w:rPr>
          <w:rFonts w:hint="eastAsia"/>
        </w:rPr>
        <w:br/>
      </w:r>
      <w:r>
        <w:rPr>
          <w:rFonts w:hint="eastAsia"/>
        </w:rPr>
        <w:t>　　图表 32、2005-2010年9月番茄提取物市场规模（万元）</w:t>
      </w:r>
      <w:r>
        <w:rPr>
          <w:rFonts w:hint="eastAsia"/>
        </w:rPr>
        <w:br/>
      </w:r>
      <w:r>
        <w:rPr>
          <w:rFonts w:hint="eastAsia"/>
        </w:rPr>
        <w:t>　　图表 33、2005-2010年9月我国番茄提取物产能（吨）</w:t>
      </w:r>
      <w:r>
        <w:rPr>
          <w:rFonts w:hint="eastAsia"/>
        </w:rPr>
        <w:br/>
      </w:r>
      <w:r>
        <w:rPr>
          <w:rFonts w:hint="eastAsia"/>
        </w:rPr>
        <w:t>　　图表 34、2010-2015年我国番茄提取物产能预测（吨）</w:t>
      </w:r>
      <w:r>
        <w:rPr>
          <w:rFonts w:hint="eastAsia"/>
        </w:rPr>
        <w:br/>
      </w:r>
      <w:r>
        <w:rPr>
          <w:rFonts w:hint="eastAsia"/>
        </w:rPr>
        <w:t>　　图表 35、2005-2010年9月我国番茄提取物产量（吨）</w:t>
      </w:r>
      <w:r>
        <w:rPr>
          <w:rFonts w:hint="eastAsia"/>
        </w:rPr>
        <w:br/>
      </w:r>
      <w:r>
        <w:rPr>
          <w:rFonts w:hint="eastAsia"/>
        </w:rPr>
        <w:t>　　图表 36、2005-2010年9月番茄提取物产能利用率</w:t>
      </w:r>
      <w:r>
        <w:rPr>
          <w:rFonts w:hint="eastAsia"/>
        </w:rPr>
        <w:br/>
      </w:r>
      <w:r>
        <w:rPr>
          <w:rFonts w:hint="eastAsia"/>
        </w:rPr>
        <w:t>　　图表 37、2010-2015年我国番茄提取物产量预测（吨）</w:t>
      </w:r>
      <w:r>
        <w:rPr>
          <w:rFonts w:hint="eastAsia"/>
        </w:rPr>
        <w:br/>
      </w:r>
      <w:r>
        <w:rPr>
          <w:rFonts w:hint="eastAsia"/>
        </w:rPr>
        <w:t>　　图表 38、番茄提取物行业生命周期图</w:t>
      </w:r>
      <w:r>
        <w:rPr>
          <w:rFonts w:hint="eastAsia"/>
        </w:rPr>
        <w:br/>
      </w:r>
      <w:r>
        <w:rPr>
          <w:rFonts w:hint="eastAsia"/>
        </w:rPr>
        <w:t>　　图表 39、行业生命周期、战略及其特征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40、2008—2009年中国番茄提取物平均价格走势</w:t>
      </w:r>
      <w:r>
        <w:rPr>
          <w:rFonts w:hint="eastAsia"/>
        </w:rPr>
        <w:br/>
      </w:r>
      <w:r>
        <w:rPr>
          <w:rFonts w:hint="eastAsia"/>
        </w:rPr>
        <w:t>　　图表 41、2009年中国番茄提取物市场不同因素的价格影响力对比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42、我国番茄提取物价格变动的多因素分析</w:t>
      </w:r>
      <w:r>
        <w:rPr>
          <w:rFonts w:hint="eastAsia"/>
        </w:rPr>
        <w:br/>
      </w:r>
      <w:r>
        <w:rPr>
          <w:rFonts w:hint="eastAsia"/>
        </w:rPr>
        <w:t>　　图表 43、2010-2015年中国番茄提取物平均价格走势预测</w:t>
      </w:r>
      <w:r>
        <w:rPr>
          <w:rFonts w:hint="eastAsia"/>
        </w:rPr>
        <w:br/>
      </w:r>
      <w:r>
        <w:rPr>
          <w:rFonts w:hint="eastAsia"/>
        </w:rPr>
        <w:t>　　图表 44、2009-2010年前三季度全球代表性国家番茄提取物进口量数据</w:t>
      </w:r>
      <w:r>
        <w:rPr>
          <w:rFonts w:hint="eastAsia"/>
        </w:rPr>
        <w:br/>
      </w:r>
      <w:r>
        <w:rPr>
          <w:rFonts w:hint="eastAsia"/>
        </w:rPr>
        <w:t>　　图表 45、2009-2010年前三季度全球代表性国家番茄提取物出口量数据</w:t>
      </w:r>
      <w:r>
        <w:rPr>
          <w:rFonts w:hint="eastAsia"/>
        </w:rPr>
        <w:br/>
      </w:r>
      <w:r>
        <w:rPr>
          <w:rFonts w:hint="eastAsia"/>
        </w:rPr>
        <w:t>　　图表 46、2005-2010年9月番茄提取物进口量（吨）</w:t>
      </w:r>
      <w:r>
        <w:rPr>
          <w:rFonts w:hint="eastAsia"/>
        </w:rPr>
        <w:br/>
      </w:r>
      <w:r>
        <w:rPr>
          <w:rFonts w:hint="eastAsia"/>
        </w:rPr>
        <w:t>　　图表 47、2005-2010年9月番茄提取物出口量（吨）</w:t>
      </w:r>
      <w:r>
        <w:rPr>
          <w:rFonts w:hint="eastAsia"/>
        </w:rPr>
        <w:br/>
      </w:r>
      <w:r>
        <w:rPr>
          <w:rFonts w:hint="eastAsia"/>
        </w:rPr>
        <w:t>　　图表 48、2010-2015年我国番茄提取物进口量预测（吨）</w:t>
      </w:r>
      <w:r>
        <w:rPr>
          <w:rFonts w:hint="eastAsia"/>
        </w:rPr>
        <w:br/>
      </w:r>
      <w:r>
        <w:rPr>
          <w:rFonts w:hint="eastAsia"/>
        </w:rPr>
        <w:t>　　图表 49、2010-2015年我国番茄提取物出口量预测（吨）</w:t>
      </w:r>
      <w:r>
        <w:rPr>
          <w:rFonts w:hint="eastAsia"/>
        </w:rPr>
        <w:br/>
      </w:r>
      <w:r>
        <w:rPr>
          <w:rFonts w:hint="eastAsia"/>
        </w:rPr>
        <w:t>　　图表 50、番茄提取物的产业环境分析模型</w:t>
      </w:r>
      <w:r>
        <w:rPr>
          <w:rFonts w:hint="eastAsia"/>
        </w:rPr>
        <w:br/>
      </w:r>
      <w:r>
        <w:rPr>
          <w:rFonts w:hint="eastAsia"/>
        </w:rPr>
        <w:t>　　图表 51、番茄提取物产品生产企业定价目标选择</w:t>
      </w:r>
      <w:r>
        <w:rPr>
          <w:rFonts w:hint="eastAsia"/>
        </w:rPr>
        <w:br/>
      </w:r>
      <w:r>
        <w:rPr>
          <w:rFonts w:hint="eastAsia"/>
        </w:rPr>
        <w:t>　　图表 52、消费者对行业认知度宏观调查</w:t>
      </w:r>
      <w:r>
        <w:rPr>
          <w:rFonts w:hint="eastAsia"/>
        </w:rPr>
        <w:br/>
      </w:r>
      <w:r>
        <w:rPr>
          <w:rFonts w:hint="eastAsia"/>
        </w:rPr>
        <w:t>　　图表 53、番茄提取物行业用户对番茄提取物功能的关注度</w:t>
      </w:r>
      <w:r>
        <w:rPr>
          <w:rFonts w:hint="eastAsia"/>
        </w:rPr>
        <w:br/>
      </w:r>
      <w:r>
        <w:rPr>
          <w:rFonts w:hint="eastAsia"/>
        </w:rPr>
        <w:t>　　图表 54、番茄提取物行业用户对番茄提取物质量的关注度</w:t>
      </w:r>
      <w:r>
        <w:rPr>
          <w:rFonts w:hint="eastAsia"/>
        </w:rPr>
        <w:br/>
      </w:r>
      <w:r>
        <w:rPr>
          <w:rFonts w:hint="eastAsia"/>
        </w:rPr>
        <w:t>　　图表 55、番茄提取物行业用户对番茄提取物价格的关注度</w:t>
      </w:r>
      <w:r>
        <w:rPr>
          <w:rFonts w:hint="eastAsia"/>
        </w:rPr>
        <w:br/>
      </w:r>
      <w:r>
        <w:rPr>
          <w:rFonts w:hint="eastAsia"/>
        </w:rPr>
        <w:t>　　图表 56、番茄提取物行业用户对番茄提取物外观关注度</w:t>
      </w:r>
      <w:r>
        <w:rPr>
          <w:rFonts w:hint="eastAsia"/>
        </w:rPr>
        <w:br/>
      </w:r>
      <w:r>
        <w:rPr>
          <w:rFonts w:hint="eastAsia"/>
        </w:rPr>
        <w:t>　　图表 57、番茄提取物行业用户对番茄提取物服务关注度</w:t>
      </w:r>
      <w:r>
        <w:rPr>
          <w:rFonts w:hint="eastAsia"/>
        </w:rPr>
        <w:br/>
      </w:r>
      <w:r>
        <w:rPr>
          <w:rFonts w:hint="eastAsia"/>
        </w:rPr>
        <w:t>　　图表 58、2010-2015年中国番茄提取物市场规模变化预测（万元）</w:t>
      </w:r>
      <w:r>
        <w:rPr>
          <w:rFonts w:hint="eastAsia"/>
        </w:rPr>
        <w:br/>
      </w:r>
      <w:r>
        <w:rPr>
          <w:rFonts w:hint="eastAsia"/>
        </w:rPr>
        <w:t>　　图表 59、2005-2010年上半年中国番茄提取物市场表观消费量变化统计（吨）</w:t>
      </w:r>
      <w:r>
        <w:rPr>
          <w:rFonts w:hint="eastAsia"/>
        </w:rPr>
        <w:br/>
      </w:r>
      <w:r>
        <w:rPr>
          <w:rFonts w:hint="eastAsia"/>
        </w:rPr>
        <w:t>　　图表 60、2010-2015年番茄提取物组行业同业竞争风险及控制策略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61、2005年中粮屯河公司主要经营指标</w:t>
      </w:r>
      <w:r>
        <w:rPr>
          <w:rFonts w:hint="eastAsia"/>
        </w:rPr>
        <w:br/>
      </w:r>
      <w:r>
        <w:rPr>
          <w:rFonts w:hint="eastAsia"/>
        </w:rPr>
        <w:t>　　图表 62、2006年中粮屯河公司主要经营指标</w:t>
      </w:r>
      <w:r>
        <w:rPr>
          <w:rFonts w:hint="eastAsia"/>
        </w:rPr>
        <w:br/>
      </w:r>
      <w:r>
        <w:rPr>
          <w:rFonts w:hint="eastAsia"/>
        </w:rPr>
        <w:t>　　图表 63、2007年中粮屯河公司主要经营指标</w:t>
      </w:r>
      <w:r>
        <w:rPr>
          <w:rFonts w:hint="eastAsia"/>
        </w:rPr>
        <w:br/>
      </w:r>
      <w:r>
        <w:rPr>
          <w:rFonts w:hint="eastAsia"/>
        </w:rPr>
        <w:t>　　图表 64、2008年中粮屯河公司主要经营指标</w:t>
      </w:r>
      <w:r>
        <w:rPr>
          <w:rFonts w:hint="eastAsia"/>
        </w:rPr>
        <w:br/>
      </w:r>
      <w:r>
        <w:rPr>
          <w:rFonts w:hint="eastAsia"/>
        </w:rPr>
        <w:t>　　图表 65、2009-2010年上半年中粮屯河公司主要经营指标</w:t>
      </w:r>
      <w:r>
        <w:rPr>
          <w:rFonts w:hint="eastAsia"/>
        </w:rPr>
        <w:br/>
      </w:r>
      <w:r>
        <w:rPr>
          <w:rFonts w:hint="eastAsia"/>
        </w:rPr>
        <w:t>　　图表 66、2005年新中基公司主要经营指标</w:t>
      </w:r>
      <w:r>
        <w:rPr>
          <w:rFonts w:hint="eastAsia"/>
        </w:rPr>
        <w:br/>
      </w:r>
      <w:r>
        <w:rPr>
          <w:rFonts w:hint="eastAsia"/>
        </w:rPr>
        <w:t>　　图表 67、2006年新中基主要财务指标情况统计</w:t>
      </w:r>
      <w:r>
        <w:rPr>
          <w:rFonts w:hint="eastAsia"/>
        </w:rPr>
        <w:br/>
      </w:r>
      <w:r>
        <w:rPr>
          <w:rFonts w:hint="eastAsia"/>
        </w:rPr>
        <w:t>　　图表 68、2007年新中基主要财务指标情况统计</w:t>
      </w:r>
      <w:r>
        <w:rPr>
          <w:rFonts w:hint="eastAsia"/>
        </w:rPr>
        <w:br/>
      </w:r>
      <w:r>
        <w:rPr>
          <w:rFonts w:hint="eastAsia"/>
        </w:rPr>
        <w:t>　　图表 69、2008年新中基主要财务指标情况统计</w:t>
      </w:r>
      <w:r>
        <w:rPr>
          <w:rFonts w:hint="eastAsia"/>
        </w:rPr>
        <w:br/>
      </w:r>
      <w:r>
        <w:rPr>
          <w:rFonts w:hint="eastAsia"/>
        </w:rPr>
        <w:t>　　图表 70、2009-2010年上半年新中基公司主要经营指标</w:t>
      </w:r>
      <w:r>
        <w:rPr>
          <w:rFonts w:hint="eastAsia"/>
        </w:rPr>
        <w:br/>
      </w:r>
      <w:r>
        <w:rPr>
          <w:rFonts w:hint="eastAsia"/>
        </w:rPr>
        <w:t>　　图表 71、2005年天业股份主要财务指标情况统计</w:t>
      </w:r>
      <w:r>
        <w:rPr>
          <w:rFonts w:hint="eastAsia"/>
        </w:rPr>
        <w:br/>
      </w:r>
      <w:r>
        <w:rPr>
          <w:rFonts w:hint="eastAsia"/>
        </w:rPr>
        <w:t>　　图表 72、2006年天业股份主要财务指标情况统计</w:t>
      </w:r>
      <w:r>
        <w:rPr>
          <w:rFonts w:hint="eastAsia"/>
        </w:rPr>
        <w:br/>
      </w:r>
      <w:r>
        <w:rPr>
          <w:rFonts w:hint="eastAsia"/>
        </w:rPr>
        <w:t>　　图表 73、2007年天业股份主要财务指标情况统计</w:t>
      </w:r>
      <w:r>
        <w:rPr>
          <w:rFonts w:hint="eastAsia"/>
        </w:rPr>
        <w:br/>
      </w:r>
      <w:r>
        <w:rPr>
          <w:rFonts w:hint="eastAsia"/>
        </w:rPr>
        <w:t>　　图表 74、2008年天业股份主要财务指标情况统计</w:t>
      </w:r>
      <w:r>
        <w:rPr>
          <w:rFonts w:hint="eastAsia"/>
        </w:rPr>
        <w:br/>
      </w:r>
      <w:r>
        <w:rPr>
          <w:rFonts w:hint="eastAsia"/>
        </w:rPr>
        <w:t>　　图表 75、2009-2010年上半年新疆天业公司主要经营指标</w:t>
      </w:r>
      <w:r>
        <w:rPr>
          <w:rFonts w:hint="eastAsia"/>
        </w:rPr>
        <w:br/>
      </w:r>
      <w:r>
        <w:rPr>
          <w:rFonts w:hint="eastAsia"/>
        </w:rPr>
        <w:t>　　图表 76：2005-2010年前三季度新疆威腾食品有限公司效益指标分析</w:t>
      </w:r>
      <w:r>
        <w:rPr>
          <w:rFonts w:hint="eastAsia"/>
        </w:rPr>
        <w:br/>
      </w:r>
      <w:r>
        <w:rPr>
          <w:rFonts w:hint="eastAsia"/>
        </w:rPr>
        <w:t>　　图表 77：2005-2010年前三季度新疆威腾食品有限公司偿债指标分析</w:t>
      </w:r>
      <w:r>
        <w:rPr>
          <w:rFonts w:hint="eastAsia"/>
        </w:rPr>
        <w:br/>
      </w:r>
      <w:r>
        <w:rPr>
          <w:rFonts w:hint="eastAsia"/>
        </w:rPr>
        <w:t>　　图表 78：2005-2010年前三季度新疆威腾食品有限公司营运效率分析</w:t>
      </w:r>
      <w:r>
        <w:rPr>
          <w:rFonts w:hint="eastAsia"/>
        </w:rPr>
        <w:br/>
      </w:r>
      <w:r>
        <w:rPr>
          <w:rFonts w:hint="eastAsia"/>
        </w:rPr>
        <w:t>　　图表 79：2005-2010年前三季度新疆谭氏食品有限公司效益指标分析</w:t>
      </w:r>
      <w:r>
        <w:rPr>
          <w:rFonts w:hint="eastAsia"/>
        </w:rPr>
        <w:br/>
      </w:r>
      <w:r>
        <w:rPr>
          <w:rFonts w:hint="eastAsia"/>
        </w:rPr>
        <w:t>　　图表 80：2005-2010年前三季度新疆谭氏食品有限公司偿债指标分析</w:t>
      </w:r>
      <w:r>
        <w:rPr>
          <w:rFonts w:hint="eastAsia"/>
        </w:rPr>
        <w:br/>
      </w:r>
      <w:r>
        <w:rPr>
          <w:rFonts w:hint="eastAsia"/>
        </w:rPr>
        <w:t>　　图表 81：2005-2010年前三季度新疆谭氏食品有限公司营运效率分析</w:t>
      </w:r>
      <w:r>
        <w:rPr>
          <w:rFonts w:hint="eastAsia"/>
        </w:rPr>
        <w:br/>
      </w:r>
      <w:r>
        <w:rPr>
          <w:rFonts w:hint="eastAsia"/>
        </w:rPr>
        <w:t>　　图表 82、2005年敦煌种业主要财务指标情况统计</w:t>
      </w:r>
      <w:r>
        <w:rPr>
          <w:rFonts w:hint="eastAsia"/>
        </w:rPr>
        <w:br/>
      </w:r>
      <w:r>
        <w:rPr>
          <w:rFonts w:hint="eastAsia"/>
        </w:rPr>
        <w:t>　　图表 83、2006年敦煌种业主要财务指标情况统计</w:t>
      </w:r>
      <w:r>
        <w:rPr>
          <w:rFonts w:hint="eastAsia"/>
        </w:rPr>
        <w:br/>
      </w:r>
      <w:r>
        <w:rPr>
          <w:rFonts w:hint="eastAsia"/>
        </w:rPr>
        <w:t>　　图表 84、2007年敦煌种业主要财务指标情况统计</w:t>
      </w:r>
      <w:r>
        <w:rPr>
          <w:rFonts w:hint="eastAsia"/>
        </w:rPr>
        <w:br/>
      </w:r>
      <w:r>
        <w:rPr>
          <w:rFonts w:hint="eastAsia"/>
        </w:rPr>
        <w:t>　　图表 85、2008年敦煌种业主要财务指标情况统计</w:t>
      </w:r>
      <w:r>
        <w:rPr>
          <w:rFonts w:hint="eastAsia"/>
        </w:rPr>
        <w:br/>
      </w:r>
      <w:r>
        <w:rPr>
          <w:rFonts w:hint="eastAsia"/>
        </w:rPr>
        <w:t>　　图表 86、2009-2010年上半年敦煌种业公司主要经营指标</w:t>
      </w:r>
      <w:r>
        <w:rPr>
          <w:rFonts w:hint="eastAsia"/>
        </w:rPr>
        <w:br/>
      </w:r>
      <w:r>
        <w:rPr>
          <w:rFonts w:hint="eastAsia"/>
        </w:rPr>
        <w:t>　　图表 87：2005-2010年前三季度内蒙古屯河河套番茄制品有限责任公司效益指标分析</w:t>
      </w:r>
      <w:r>
        <w:rPr>
          <w:rFonts w:hint="eastAsia"/>
        </w:rPr>
        <w:br/>
      </w:r>
      <w:r>
        <w:rPr>
          <w:rFonts w:hint="eastAsia"/>
        </w:rPr>
        <w:t>　　图表 88：2005-2010年前三季度内蒙古屯河河套番茄制品有限责任公司偿债指标分析</w:t>
      </w:r>
      <w:r>
        <w:rPr>
          <w:rFonts w:hint="eastAsia"/>
        </w:rPr>
        <w:br/>
      </w:r>
      <w:r>
        <w:rPr>
          <w:rFonts w:hint="eastAsia"/>
        </w:rPr>
        <w:t>　　图表 89：2005-2010年前三季度内蒙古屯河河套番茄制品有限责任公司营运效率分析</w:t>
      </w:r>
      <w:r>
        <w:rPr>
          <w:rFonts w:hint="eastAsia"/>
        </w:rPr>
        <w:br/>
      </w:r>
      <w:r>
        <w:rPr>
          <w:rFonts w:hint="eastAsia"/>
        </w:rPr>
        <w:t>　　图表 90：2005-2010年前三季度内蒙古九发番茄制品有限公司效益指标分析</w:t>
      </w:r>
      <w:r>
        <w:rPr>
          <w:rFonts w:hint="eastAsia"/>
        </w:rPr>
        <w:br/>
      </w:r>
      <w:r>
        <w:rPr>
          <w:rFonts w:hint="eastAsia"/>
        </w:rPr>
        <w:t>　　图表 91：2005-2010年前三季度内蒙古九发番茄制品有限公司偿债指标分析</w:t>
      </w:r>
      <w:r>
        <w:rPr>
          <w:rFonts w:hint="eastAsia"/>
        </w:rPr>
        <w:br/>
      </w:r>
      <w:r>
        <w:rPr>
          <w:rFonts w:hint="eastAsia"/>
        </w:rPr>
        <w:t>　　图表 92：2005-2010年前三季度内蒙古九发番茄制品有限公司营运效率分析</w:t>
      </w:r>
      <w:r>
        <w:rPr>
          <w:rFonts w:hint="eastAsia"/>
        </w:rPr>
        <w:br/>
      </w:r>
      <w:r>
        <w:rPr>
          <w:rFonts w:hint="eastAsia"/>
        </w:rPr>
        <w:t>　　图表 93：2005-2010年前三季度新疆兵团农七师绿源酱业公司效益指标分析</w:t>
      </w:r>
      <w:r>
        <w:rPr>
          <w:rFonts w:hint="eastAsia"/>
        </w:rPr>
        <w:br/>
      </w:r>
      <w:r>
        <w:rPr>
          <w:rFonts w:hint="eastAsia"/>
        </w:rPr>
        <w:t>　　图表 94：2005-2010年前三季度新疆兵团农七师绿源酱业公司偿债指标分析</w:t>
      </w:r>
      <w:r>
        <w:rPr>
          <w:rFonts w:hint="eastAsia"/>
        </w:rPr>
        <w:br/>
      </w:r>
      <w:r>
        <w:rPr>
          <w:rFonts w:hint="eastAsia"/>
        </w:rPr>
        <w:t>　　图表 95：2005-2010年前三季度新疆兵团农七师绿源酱业公司营运效率分析</w:t>
      </w:r>
      <w:r>
        <w:rPr>
          <w:rFonts w:hint="eastAsia"/>
        </w:rPr>
        <w:br/>
      </w:r>
      <w:r>
        <w:rPr>
          <w:rFonts w:hint="eastAsia"/>
        </w:rPr>
        <w:t>　　图表 96：2005-2010年前三季度泰顺兴业食品有限公司效益指标分析</w:t>
      </w:r>
      <w:r>
        <w:rPr>
          <w:rFonts w:hint="eastAsia"/>
        </w:rPr>
        <w:br/>
      </w:r>
      <w:r>
        <w:rPr>
          <w:rFonts w:hint="eastAsia"/>
        </w:rPr>
        <w:t>　　图表 97：2005-2010年前三季度泰顺兴业食品有限公司偿债指标分析</w:t>
      </w:r>
      <w:r>
        <w:rPr>
          <w:rFonts w:hint="eastAsia"/>
        </w:rPr>
        <w:br/>
      </w:r>
      <w:r>
        <w:rPr>
          <w:rFonts w:hint="eastAsia"/>
        </w:rPr>
        <w:t>　　图表 98：2005-2010年前三季度泰顺兴业食品有限公司营运效率分析</w:t>
      </w:r>
      <w:r>
        <w:rPr>
          <w:rFonts w:hint="eastAsia"/>
        </w:rPr>
        <w:br/>
      </w:r>
      <w:r>
        <w:rPr>
          <w:rFonts w:hint="eastAsia"/>
        </w:rPr>
        <w:t>　　图表 99、华北地区番茄提取物销售规格</w:t>
      </w:r>
      <w:r>
        <w:rPr>
          <w:rFonts w:hint="eastAsia"/>
        </w:rPr>
        <w:br/>
      </w:r>
      <w:r>
        <w:rPr>
          <w:rFonts w:hint="eastAsia"/>
        </w:rPr>
        <w:t>　　图表 100、华东地区番茄提取物销售规格</w:t>
      </w:r>
      <w:r>
        <w:rPr>
          <w:rFonts w:hint="eastAsia"/>
        </w:rPr>
        <w:br/>
      </w:r>
      <w:r>
        <w:rPr>
          <w:rFonts w:hint="eastAsia"/>
        </w:rPr>
        <w:t>　　图表 101、华南地区番茄提取物销售规格</w:t>
      </w:r>
      <w:r>
        <w:rPr>
          <w:rFonts w:hint="eastAsia"/>
        </w:rPr>
        <w:br/>
      </w:r>
      <w:r>
        <w:rPr>
          <w:rFonts w:hint="eastAsia"/>
        </w:rPr>
        <w:t>　　图表 102、西南地区番茄提取物销售规格</w:t>
      </w:r>
      <w:r>
        <w:rPr>
          <w:rFonts w:hint="eastAsia"/>
        </w:rPr>
        <w:br/>
      </w:r>
      <w:r>
        <w:rPr>
          <w:rFonts w:hint="eastAsia"/>
        </w:rPr>
        <w:t>　　图表 103、国产和进口产品竞争力评价结果</w:t>
      </w:r>
      <w:r>
        <w:rPr>
          <w:rFonts w:hint="eastAsia"/>
        </w:rPr>
        <w:br/>
      </w:r>
      <w:r>
        <w:rPr>
          <w:rFonts w:hint="eastAsia"/>
        </w:rPr>
        <w:t>　　图表 104、番茄提取物渠道策略示意图</w:t>
      </w:r>
      <w:r>
        <w:rPr>
          <w:rFonts w:hint="eastAsia"/>
        </w:rPr>
        <w:br/>
      </w:r>
      <w:r>
        <w:rPr>
          <w:rFonts w:hint="eastAsia"/>
        </w:rPr>
        <w:t>　　图表 105、番茄提取物产业链投资示意图</w:t>
      </w:r>
      <w:r>
        <w:rPr>
          <w:rFonts w:hint="eastAsia"/>
        </w:rPr>
        <w:br/>
      </w:r>
      <w:r>
        <w:rPr>
          <w:rFonts w:hint="eastAsia"/>
        </w:rPr>
        <w:t>　　图表 106、番茄提取物行业生产开发策略</w:t>
      </w:r>
      <w:r>
        <w:rPr>
          <w:rFonts w:hint="eastAsia"/>
        </w:rPr>
        <w:br/>
      </w:r>
      <w:r>
        <w:rPr>
          <w:rFonts w:hint="eastAsia"/>
        </w:rPr>
        <w:t>　　图表 107、番茄提取物销售策略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52c0589ec401e" w:history="1">
        <w:r>
          <w:rPr>
            <w:rStyle w:val="Hyperlink"/>
          </w:rPr>
          <w:t>2011-2015年番茄提取物行业趋势分析报告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452c0589ec401e" w:history="1">
        <w:r>
          <w:rPr>
            <w:rStyle w:val="Hyperlink"/>
          </w:rPr>
          <w:t>https://www.20087.com/2010-11/R_2011_2015nianfanqietiquwuxingyequshi.html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9758d1389439e" w:history="1">
      <w:r>
        <w:rPr>
          <w:rStyle w:val="Hyperlink"/>
        </w:rPr>
        <w:t>2011-2015年番茄提取物行业趋势分析报告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fanqietiquwuxingyequshi.html" TargetMode="External" Id="Rce452c0589ec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fanqietiquwuxingyequshi.html" TargetMode="External" Id="R16f9758d1389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2010-11-04T00:37:00Z</dcterms:created>
  <dcterms:modified xsi:type="dcterms:W3CDTF">2010-11-04T01:37:00Z</dcterms:modified>
  <dc:subject>2011-2015年番茄提取物行业趋势分析报告</dc:subject>
  <dc:title>2011-2015年番茄提取物行业趋势分析报告</dc:title>
  <cp:keywords>2011-2015年番茄提取物行业趋势分析报告</cp:keywords>
  <dc:description>2011-2015年番茄提取物行业趋势分析报告</dc:description>
</cp:coreProperties>
</file>