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3a32952814b11" w:history="1">
              <w:r>
                <w:rPr>
                  <w:rStyle w:val="Hyperlink"/>
                </w:rPr>
                <w:t>2011-2015年调味紫菜行业趋势分析报告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3a32952814b11" w:history="1">
              <w:r>
                <w:rPr>
                  <w:rStyle w:val="Hyperlink"/>
                </w:rPr>
                <w:t>2011-2015年调味紫菜行业趋势分析报告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3a32952814b11" w:history="1">
                <w:r>
                  <w:rPr>
                    <w:rStyle w:val="Hyperlink"/>
                  </w:rPr>
                  <w:t>https://www.20087.com/2010-11/R_2011_2015niandiaoweizicaixingyequshi.html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调味紫菜产品概述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调味紫菜行业环境分析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我国调味紫菜行业政策环境分析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我国调味紫菜行业技术环境分析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一、我国调味紫菜技术发展概况</w:t>
      </w:r>
      <w:r>
        <w:rPr>
          <w:rFonts w:hint="eastAsia"/>
        </w:rPr>
        <w:br/>
      </w:r>
      <w:r>
        <w:rPr>
          <w:rFonts w:hint="eastAsia"/>
        </w:rPr>
        <w:t>　　　　二、我国调味紫菜产品工艺特点或流程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三、我国调味紫菜行业技术发展趋势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中国调味紫菜市场分析</w:t>
      </w:r>
      <w:r>
        <w:rPr>
          <w:rFonts w:hint="eastAsia"/>
        </w:rPr>
        <w:br/>
      </w:r>
      <w:r>
        <w:rPr>
          <w:rFonts w:hint="eastAsia"/>
        </w:rPr>
        <w:t>　　第一节 调味紫菜市场现状分析及预测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一、2006-2009年我国调味紫菜市场规模分析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二、2010-2015年我国调味紫菜市场规模预测</w:t>
      </w:r>
      <w:r>
        <w:rPr>
          <w:rFonts w:hint="eastAsia"/>
        </w:rPr>
        <w:br/>
      </w:r>
      <w:r>
        <w:rPr>
          <w:rFonts w:hint="eastAsia"/>
        </w:rPr>
        <w:t>　　第二节 调味紫菜产品产量分析及预测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一、2006-2009年我国调味紫菜产量分析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二、2010-2015年我国调味紫菜产量预测</w:t>
      </w:r>
      <w:r>
        <w:rPr>
          <w:rFonts w:hint="eastAsia"/>
        </w:rPr>
        <w:br/>
      </w:r>
      <w:r>
        <w:rPr>
          <w:rFonts w:hint="eastAsia"/>
        </w:rPr>
        <w:t>　　第三节 调味紫菜市场需求分析及预测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一、2006-2009年我国调味紫菜市场需求分析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二、2010-2015年我国调味紫菜市场需求预测</w:t>
      </w:r>
      <w:r>
        <w:rPr>
          <w:rFonts w:hint="eastAsia"/>
        </w:rPr>
        <w:br/>
      </w:r>
      <w:r>
        <w:rPr>
          <w:rFonts w:hint="eastAsia"/>
        </w:rPr>
        <w:t>　　第四节 调味紫菜价格趋势分析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一、2006-2009年我国调味紫菜市场价格分析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二、2010-2015年我国调味紫菜市场价格预测</w:t>
      </w:r>
      <w:r>
        <w:rPr>
          <w:rFonts w:hint="eastAsia"/>
        </w:rPr>
        <w:br/>
      </w:r>
      <w:r>
        <w:rPr>
          <w:rFonts w:hint="eastAsia"/>
        </w:rPr>
        <w:t>　　第五节 调味紫菜进出口数据分析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一、2006-2009年我国调味紫菜出口数据分析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二、2010-2015年国内调味紫菜产品未来出口情况预测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调味紫菜行业上、下游产业链分析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调味紫菜产业链分析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二、调味紫菜产业链模型分析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调味紫菜主要生产厂商介绍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一、上海兰波海苔贸易有限公司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二、波力食品公司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三、福建亲亲股份有限公司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四、南通新浪海苔食品有限公司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五、南通丁布儿海苔食品有限公司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调味紫菜行业竞争格局分析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2008-2009年中国调味紫菜行业集中度分析</w:t>
      </w:r>
      <w:r>
        <w:rPr>
          <w:rFonts w:hint="eastAsia"/>
        </w:rPr>
        <w:br/>
      </w:r>
      <w:r>
        <w:rPr>
          <w:rFonts w:hint="eastAsia"/>
        </w:rPr>
        <w:t>　　第二节 调味紫菜国内外SWOT分析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2010-2014年中国调味紫菜行业竞争格局预测分析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业内专家对中国调味紫菜行业投资的建议及观点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二、调味紫菜企业在危机中的竞争优势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我国调味紫菜行业所处生命周期示意图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2000年1-8月—2010年1-8月固定资产投资完成额月度累计同比增长率（%）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2005-2010年1-5月我国调味紫菜行业市场规模及增长对比</w:t>
      </w:r>
      <w:r>
        <w:rPr>
          <w:rFonts w:hint="eastAsia"/>
        </w:rPr>
        <w:br/>
      </w:r>
      <w:r>
        <w:rPr>
          <w:rFonts w:hint="eastAsia"/>
        </w:rPr>
        <w:t>　　图表 9 2005-2010年1-5月我国调味紫菜行业产值及增长情况</w:t>
      </w:r>
      <w:r>
        <w:rPr>
          <w:rFonts w:hint="eastAsia"/>
        </w:rPr>
        <w:br/>
      </w:r>
      <w:r>
        <w:rPr>
          <w:rFonts w:hint="eastAsia"/>
        </w:rPr>
        <w:t>　　图表 10 2005-2010年1-5月我国调味紫菜行业产值及增长对比</w:t>
      </w:r>
      <w:r>
        <w:rPr>
          <w:rFonts w:hint="eastAsia"/>
        </w:rPr>
        <w:br/>
      </w:r>
      <w:r>
        <w:rPr>
          <w:rFonts w:hint="eastAsia"/>
        </w:rPr>
        <w:t>　　图表 11 2010-2015年我国调味紫菜行业产值预测图</w:t>
      </w:r>
      <w:r>
        <w:rPr>
          <w:rFonts w:hint="eastAsia"/>
        </w:rPr>
        <w:br/>
      </w:r>
      <w:r>
        <w:rPr>
          <w:rFonts w:hint="eastAsia"/>
        </w:rPr>
        <w:t>　　图表 12 2005-2010年1-5月我国调味紫菜行业出口额及增长情况</w:t>
      </w:r>
      <w:r>
        <w:rPr>
          <w:rFonts w:hint="eastAsia"/>
        </w:rPr>
        <w:br/>
      </w:r>
      <w:r>
        <w:rPr>
          <w:rFonts w:hint="eastAsia"/>
        </w:rPr>
        <w:t>　　图表 19 2010-2015年我国调味紫菜行业销售收入预测图</w:t>
      </w:r>
      <w:r>
        <w:rPr>
          <w:rFonts w:hint="eastAsia"/>
        </w:rPr>
        <w:br/>
      </w:r>
      <w:r>
        <w:rPr>
          <w:rFonts w:hint="eastAsia"/>
        </w:rPr>
        <w:t>　　图表 20 近3年上海兰波海苔贸易有限公司资产负债率变化情况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近3年上海兰波海苔贸易有限公司产权比率变化情况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近3年上海兰波海苔贸易有限公司已获利息倍数变化情况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近3年上海兰波海苔贸易有限公司固定资产周转次数情况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近3年上海兰波海苔贸易有限公司流动资产周转次数变化情况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近3年上海兰波海苔贸易有限公司总资产周转次数变化情况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近3年上海兰波海苔贸易有限公司销售毛利率变化情况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近3年波力食品公司资产负债率变化情况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近3年波力食品公司产权比率变化情况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近3年波力食品公司已获利息倍数变化情况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近3年波力食品公司固定资产周转次数情况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近3年波力食品公司流动资产周转次数变化情况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近3年波力食品公司总资产周转次数变化情况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近3年波力食品公司销售毛利率变化情况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近3年福建亲亲股份有限公司资产负债率变化情况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近3年福建亲亲股份有限公司产权比率变化情况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近3年福建亲亲股份有限公司已获利息倍数变化情况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近3年福建亲亲股份有限公司固定资产周转次数情况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近3年福建亲亲股份有限公司流动资产周转次数变化情况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近3年福建亲亲股份有限公司总资产周转次数变化情况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近3年福建亲亲股份有限公司销售毛利率变化情况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近3年南通新浪海苔食品有限公司资产负债率变化情况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近3年南通新浪海苔食品有限公司产权比率变化情况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近3年南通新浪海苔食品有限公司已获利息倍数变化情况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近3年南通新浪海苔食品有限公司固定资产周转次数情况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近3年南通新浪海苔食品有限公司流动资产周转次数变化情况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近3年南通新浪海苔食品有限公司总资产周转次数变化情况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近3年南通新浪海苔食品有限公司销售毛利率变化情况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近3年南通丁布儿海苔食品有限公司资产负债率变化情况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近3年南通丁布儿海苔食品有限公司产权比率变化情况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近3年南通丁布儿海苔食品有限公司已获利息倍数变化情况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近3年南通丁布儿海苔食品有限公司固定资产周转次数情况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近3年南通丁布儿海苔食品有限公司流动资产周转次数变化情况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近3年南通丁布儿海苔食品有限公司总资产周转次数变化情况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近3年南通丁布儿海苔食品有限公司销售毛利率变化情况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2009年我国调味紫菜行业不同规模企业市场份额分布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56 2010年我国调味紫菜行业不同规模企业市场份额分布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表格 1 2010-2015年我国调味紫菜行业市场规模预测结果</w:t>
      </w:r>
      <w:r>
        <w:rPr>
          <w:rFonts w:hint="eastAsia"/>
        </w:rPr>
        <w:br/>
      </w:r>
      <w:r>
        <w:rPr>
          <w:rFonts w:hint="eastAsia"/>
        </w:rPr>
        <w:t>　　表格 2 2010-2015年我国调味紫菜行业产值预测结果</w:t>
      </w:r>
      <w:r>
        <w:rPr>
          <w:rFonts w:hint="eastAsia"/>
        </w:rPr>
        <w:br/>
      </w:r>
      <w:r>
        <w:rPr>
          <w:rFonts w:hint="eastAsia"/>
        </w:rPr>
        <w:t>　　表格 3 2010-2015年我国调味紫菜行业出口额预测结果</w:t>
      </w:r>
      <w:r>
        <w:rPr>
          <w:rFonts w:hint="eastAsia"/>
        </w:rPr>
        <w:br/>
      </w:r>
      <w:r>
        <w:rPr>
          <w:rFonts w:hint="eastAsia"/>
        </w:rPr>
        <w:t>　　表格 4 2010-2015年我国紫菜行业产值预测结果</w:t>
      </w:r>
      <w:r>
        <w:rPr>
          <w:rFonts w:hint="eastAsia"/>
        </w:rPr>
        <w:br/>
      </w:r>
      <w:r>
        <w:rPr>
          <w:rFonts w:hint="eastAsia"/>
        </w:rPr>
        <w:t>　　表格 6 近4年上海兰波海苔贸易有限公司资产负债率变化情况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近4年上海兰波海苔贸易有限公司产权比率变化情况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近4年上海兰波海苔贸易有限公司已获利息倍数变化情况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 近4年上海兰波海苔贸易有限公司固定资产周转次数情况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近4年上海兰波海苔贸易有限公司流动资产周转次数变化情况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近4年上海兰波海苔贸易有限公司总资产周转次数变化情况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近4年上海兰波海苔贸易有限公司销售毛利率变化情况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近4年波力食品公司资产负债率变化情况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近4年波力食品公司产权比率变化情况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近4年波力食品公司已获利息倍数变化情况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近4年波力食品公司固定资产周转次数情况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近4年波力食品公司流动资产周转次数变化情况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近4年波力食品公司总资产周转次数变化情况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近4年波力食品公司销售毛利率变化情况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近4年福建亲亲股份有限公司资产负债率变化情况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近4年福建亲亲股份有限公司产权比率变化情况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近4年福建亲亲股份有限公司已获利息倍数变化情况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23 近4年福建亲亲股份有限公司固定资产周转次数情况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近4年福建亲亲股份有限公司流动资产周转次数变化情况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近4年福建亲亲股份有限公司总资产周转次数变化情况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近4年福建亲亲股份有限公司销售毛利率变化情况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近4年南通新浪海苔食品有限公司资产负债率变化情况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近4年南通新浪海苔食品有限公司产权比率变化情况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近4年南通新浪海苔食品有限公司已获利息倍数变化情况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30 近4年南通新浪海苔食品有限公司固定资产周转次数情况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近4年南通新浪海苔食品有限公司流动资产周转次数变化情况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近4年南通新浪海苔食品有限公司总资产周转次数变化情况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近4年南通新浪海苔食品有限公司销售毛利率变化情况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近4年南通丁布儿海苔食品有限公司资产负债率变化情况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近4年南通丁布儿海苔食品有限公司产权比率变化情况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近4年南通丁布儿海苔食品有限公司已获利息倍数变化情况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近4年南通丁布儿海苔食品有限公司固定资产周转次数情况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近4年南通丁布儿海苔食品有限公司流动资产周转次数变化情况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近4年南通丁布儿海苔食品有限公司总资产周转次数变化情况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近4年南通丁布儿海苔食品有限公司销售毛利率变化情况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3a32952814b11" w:history="1">
        <w:r>
          <w:rPr>
            <w:rStyle w:val="Hyperlink"/>
          </w:rPr>
          <w:t>2011-2015年调味紫菜行业趋势分析报告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3a32952814b11" w:history="1">
        <w:r>
          <w:rPr>
            <w:rStyle w:val="Hyperlink"/>
          </w:rPr>
          <w:t>https://www.20087.com/2010-11/R_2011_2015niandiaoweizicaixingyequshi.html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3559783f04267" w:history="1">
      <w:r>
        <w:rPr>
          <w:rStyle w:val="Hyperlink"/>
        </w:rPr>
        <w:t>2011-2015年调味紫菜行业趋势分析报告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diaoweizicaixingyequshi.html" TargetMode="External" Id="R94c3a3295281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diaoweizicaixingyequshi.html" TargetMode="External" Id="Ra423559783f0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2010-11-04T05:46:00Z</dcterms:created>
  <dcterms:modified xsi:type="dcterms:W3CDTF">2010-11-04T06:46:00Z</dcterms:modified>
  <dc:subject>2011-2015年调味紫菜行业趋势分析报告</dc:subject>
  <dc:title>2011-2015年调味紫菜行业趋势分析报告</dc:title>
  <cp:keywords>2011-2015年调味紫菜行业趋势分析报告</cp:keywords>
  <dc:description>2011-2015年调味紫菜行业趋势分析报告</dc:description>
</cp:coreProperties>
</file>