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34faac164551" w:history="1">
              <w:r>
                <w:rPr>
                  <w:rStyle w:val="Hyperlink"/>
                </w:rPr>
                <w:t>2009-2010年中国钼行业调研分析报告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34faac164551" w:history="1">
              <w:r>
                <w:rPr>
                  <w:rStyle w:val="Hyperlink"/>
                </w:rPr>
                <w:t>2009-2010年中国钼行业调研分析报告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34faac164551" w:history="1">
                <w:r>
                  <w:rPr>
                    <w:rStyle w:val="Hyperlink"/>
                  </w:rPr>
                  <w:t>https://www.20087.com/2010-12/R_2009_2010zuoxingyediaoyanfenxi.html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战略金属，资源储量和生产均比较集中。截止2009年，全球钼资源储量达到866.5万吨，其中，中国、美国、智利3国的钼资源储量分别占到全球储量的38.4%、31.3%、12.7%。2009年，全球钼产量为19万吨（金属量，下同），中国、美国、智利3国产量分别占到38.5%、25%、16%。</w:t>
      </w:r>
      <w:r>
        <w:rPr>
          <w:rFonts w:hint="eastAsia"/>
        </w:rPr>
        <w:br/>
      </w:r>
      <w:r>
        <w:rPr>
          <w:rFonts w:hint="eastAsia"/>
        </w:rPr>
        <w:t>　　全球钼生产商主要集中在中国、美国、智利、加拿大等钼资源储量大国。2008年以来，除金川股份、洛阳钼业等中国企业外， Freeport-McMoRan、Codelco、Thompson Creek等全球知名钼生产商钼产量有所下滑，这些企业新建/扩建项目的延期使得全球钼市供给增长空间有限。</w:t>
      </w:r>
      <w:r>
        <w:rPr>
          <w:rFonts w:hint="eastAsia"/>
        </w:rPr>
        <w:br/>
      </w:r>
      <w:r>
        <w:rPr>
          <w:rFonts w:hint="eastAsia"/>
        </w:rPr>
        <w:t>　　表：2007-2009年全球主要生产商钼产量（单位：吨）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对比来看，近年来中国钼行业发展较快，中国钼产量及需求量均保持平稳增长。2010年上半年，中国钼产量达到4.5万吨，同比增长13%；而在2009年，中国钼消费量已经达到5.4万吨，需求规模位居全球第一。</w:t>
      </w:r>
      <w:r>
        <w:rPr>
          <w:rFonts w:hint="eastAsia"/>
        </w:rPr>
        <w:br/>
      </w:r>
      <w:r>
        <w:rPr>
          <w:rFonts w:hint="eastAsia"/>
        </w:rPr>
        <w:t>　　图：2005-2010年中国钼产量及消费量（单位：千吨）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从国内钼生产企业来看，国内钼生产企业主要集中河南、陕西、辽宁等钼资源储量比较丰富的地区，同时，在江苏、福建等省也有不少以钼深加工产品生产为主的企业。</w:t>
      </w:r>
      <w:r>
        <w:rPr>
          <w:rFonts w:hint="eastAsia"/>
        </w:rPr>
        <w:br/>
      </w:r>
      <w:r>
        <w:rPr>
          <w:rFonts w:hint="eastAsia"/>
        </w:rPr>
        <w:t>　　金钼股份是亚洲最大的钼生产商，钼资源储量占到全球的14%，钼产量占到全球的8%，目前公司正加大在钼化工、钼金属等深加工产品领域的生产能力；洛阳钼业拥有丰富的矿山资源，但钼深加工能力比较薄弱，只有1000吨/年的产能；新华龙钼业是中国主要的工业氧化钼、钼铁生产商；舜驰钨钼、万鑫钨钼都是以钼化工产品、钼金属制品生产为主的钼深加工产品企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钼行业概述</w:t>
      </w:r>
      <w:r>
        <w:rPr>
          <w:rFonts w:hint="eastAsia"/>
        </w:rPr>
        <w:br/>
      </w:r>
      <w:r>
        <w:rPr>
          <w:rFonts w:hint="eastAsia"/>
        </w:rPr>
        <w:t>　　1.1 钼基本性质</w:t>
      </w:r>
      <w:r>
        <w:rPr>
          <w:rFonts w:hint="eastAsia"/>
        </w:rPr>
        <w:br/>
      </w:r>
      <w:r>
        <w:rPr>
          <w:rFonts w:hint="eastAsia"/>
        </w:rPr>
        <w:t>　　1.2 钼产品分类</w:t>
      </w:r>
      <w:r>
        <w:rPr>
          <w:rFonts w:hint="eastAsia"/>
        </w:rPr>
        <w:br/>
      </w:r>
      <w:r>
        <w:rPr>
          <w:rFonts w:hint="eastAsia"/>
        </w:rPr>
        <w:t>　　1.3 钼产业链</w:t>
      </w:r>
      <w:r>
        <w:rPr>
          <w:rFonts w:hint="eastAsia"/>
        </w:rPr>
        <w:br/>
      </w:r>
      <w:r>
        <w:rPr>
          <w:rFonts w:hint="eastAsia"/>
        </w:rPr>
        <w:t>　　1.4 钼的应用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全球钼行业发展状况</w:t>
      </w:r>
      <w:r>
        <w:rPr>
          <w:rFonts w:hint="eastAsia"/>
        </w:rPr>
        <w:br/>
      </w:r>
      <w:r>
        <w:rPr>
          <w:rFonts w:hint="eastAsia"/>
        </w:rPr>
        <w:t>　　2.1 全球钼矿资源储量及分布</w:t>
      </w:r>
      <w:r>
        <w:rPr>
          <w:rFonts w:hint="eastAsia"/>
        </w:rPr>
        <w:br/>
      </w:r>
      <w:r>
        <w:rPr>
          <w:rFonts w:hint="eastAsia"/>
        </w:rPr>
        <w:t>　　2.2 全球钼矿开发情况</w:t>
      </w:r>
      <w:r>
        <w:rPr>
          <w:rFonts w:hint="eastAsia"/>
        </w:rPr>
        <w:br/>
      </w:r>
      <w:r>
        <w:rPr>
          <w:rFonts w:hint="eastAsia"/>
        </w:rPr>
        <w:t>　　2.3 全球钼供给情况</w:t>
      </w:r>
      <w:r>
        <w:rPr>
          <w:rFonts w:hint="eastAsia"/>
        </w:rPr>
        <w:br/>
      </w:r>
      <w:r>
        <w:rPr>
          <w:rFonts w:hint="eastAsia"/>
        </w:rPr>
        <w:t>　　　　2.3.1 全球钼供给结构</w:t>
      </w:r>
      <w:r>
        <w:rPr>
          <w:rFonts w:hint="eastAsia"/>
        </w:rPr>
        <w:br/>
      </w:r>
      <w:r>
        <w:rPr>
          <w:rFonts w:hint="eastAsia"/>
        </w:rPr>
        <w:t>　　　　2.3.2 全球主要钼生产商</w:t>
      </w:r>
      <w:r>
        <w:rPr>
          <w:rFonts w:hint="eastAsia"/>
        </w:rPr>
        <w:br/>
      </w:r>
      <w:r>
        <w:rPr>
          <w:rFonts w:hint="eastAsia"/>
        </w:rPr>
        <w:t>　　2.4 全球钼需求情况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中国钼行业发展状况</w:t>
      </w:r>
      <w:r>
        <w:rPr>
          <w:rFonts w:hint="eastAsia"/>
        </w:rPr>
        <w:br/>
      </w:r>
      <w:r>
        <w:rPr>
          <w:rFonts w:hint="eastAsia"/>
        </w:rPr>
        <w:t>　　3.1 中国钼行业政策调整情况</w:t>
      </w:r>
      <w:r>
        <w:rPr>
          <w:rFonts w:hint="eastAsia"/>
        </w:rPr>
        <w:br/>
      </w:r>
      <w:r>
        <w:rPr>
          <w:rFonts w:hint="eastAsia"/>
        </w:rPr>
        <w:t>　　　　3.1.1 产业准入政策</w:t>
      </w:r>
      <w:r>
        <w:rPr>
          <w:rFonts w:hint="eastAsia"/>
        </w:rPr>
        <w:br/>
      </w:r>
      <w:r>
        <w:rPr>
          <w:rFonts w:hint="eastAsia"/>
        </w:rPr>
        <w:t>　　　　3.1.2 出口配额政策</w:t>
      </w:r>
      <w:r>
        <w:rPr>
          <w:rFonts w:hint="eastAsia"/>
        </w:rPr>
        <w:br/>
      </w:r>
      <w:r>
        <w:rPr>
          <w:rFonts w:hint="eastAsia"/>
        </w:rPr>
        <w:t>　　　　3.1.3 出口税收政策</w:t>
      </w:r>
      <w:r>
        <w:rPr>
          <w:rFonts w:hint="eastAsia"/>
        </w:rPr>
        <w:br/>
      </w:r>
      <w:r>
        <w:rPr>
          <w:rFonts w:hint="eastAsia"/>
        </w:rPr>
        <w:t>　　3.2 中国钼矿资源储量及分布</w:t>
      </w:r>
      <w:r>
        <w:rPr>
          <w:rFonts w:hint="eastAsia"/>
        </w:rPr>
        <w:br/>
      </w:r>
      <w:r>
        <w:rPr>
          <w:rFonts w:hint="eastAsia"/>
        </w:rPr>
        <w:t>　　3.3 中国钼行业供给情况</w:t>
      </w:r>
      <w:r>
        <w:rPr>
          <w:rFonts w:hint="eastAsia"/>
        </w:rPr>
        <w:br/>
      </w:r>
      <w:r>
        <w:rPr>
          <w:rFonts w:hint="eastAsia"/>
        </w:rPr>
        <w:t>　　3.4 中国钼消费需求情况</w:t>
      </w:r>
      <w:r>
        <w:rPr>
          <w:rFonts w:hint="eastAsia"/>
        </w:rPr>
        <w:br/>
      </w:r>
      <w:r>
        <w:rPr>
          <w:rFonts w:hint="eastAsia"/>
        </w:rPr>
        <w:t>　　3.5 钼市价格走势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中国钼行业进出口情况</w:t>
      </w:r>
      <w:r>
        <w:rPr>
          <w:rFonts w:hint="eastAsia"/>
        </w:rPr>
        <w:br/>
      </w:r>
      <w:r>
        <w:rPr>
          <w:rFonts w:hint="eastAsia"/>
        </w:rPr>
        <w:t>　　4.1 钼产品进出口规模</w:t>
      </w:r>
      <w:r>
        <w:rPr>
          <w:rFonts w:hint="eastAsia"/>
        </w:rPr>
        <w:br/>
      </w:r>
      <w:r>
        <w:rPr>
          <w:rFonts w:hint="eastAsia"/>
        </w:rPr>
        <w:t>　　4.2 主要钼产品进出口情况</w:t>
      </w:r>
      <w:r>
        <w:rPr>
          <w:rFonts w:hint="eastAsia"/>
        </w:rPr>
        <w:br/>
      </w:r>
      <w:r>
        <w:rPr>
          <w:rFonts w:hint="eastAsia"/>
        </w:rPr>
        <w:t>　　　　4.2.1 钼初级产品</w:t>
      </w:r>
      <w:r>
        <w:rPr>
          <w:rFonts w:hint="eastAsia"/>
        </w:rPr>
        <w:br/>
      </w:r>
      <w:r>
        <w:rPr>
          <w:rFonts w:hint="eastAsia"/>
        </w:rPr>
        <w:t>　　　　4.2.2 钼化工产品</w:t>
      </w:r>
      <w:r>
        <w:rPr>
          <w:rFonts w:hint="eastAsia"/>
        </w:rPr>
        <w:br/>
      </w:r>
      <w:r>
        <w:rPr>
          <w:rFonts w:hint="eastAsia"/>
        </w:rPr>
        <w:t>　　　　4.2.3 钼金属产品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　中国钼行业主要企业分析</w:t>
      </w:r>
      <w:r>
        <w:rPr>
          <w:rFonts w:hint="eastAsia"/>
        </w:rPr>
        <w:br/>
      </w:r>
      <w:r>
        <w:rPr>
          <w:rFonts w:hint="eastAsia"/>
        </w:rPr>
        <w:t>　　5.1 金钼股份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公司钼资源储量</w:t>
      </w:r>
      <w:r>
        <w:rPr>
          <w:rFonts w:hint="eastAsia"/>
        </w:rPr>
        <w:br/>
      </w:r>
      <w:r>
        <w:rPr>
          <w:rFonts w:hint="eastAsia"/>
        </w:rPr>
        <w:t>　　　　5.1.3 公司产能扩张情况</w:t>
      </w:r>
      <w:r>
        <w:rPr>
          <w:rFonts w:hint="eastAsia"/>
        </w:rPr>
        <w:br/>
      </w:r>
      <w:r>
        <w:rPr>
          <w:rFonts w:hint="eastAsia"/>
        </w:rPr>
        <w:t>　　　　5.1.4 公司经营情况</w:t>
      </w:r>
      <w:r>
        <w:rPr>
          <w:rFonts w:hint="eastAsia"/>
        </w:rPr>
        <w:br/>
      </w:r>
      <w:r>
        <w:rPr>
          <w:rFonts w:hint="eastAsia"/>
        </w:rPr>
        <w:t>　　5.2 洛阳钼业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公司钼资源储量</w:t>
      </w:r>
      <w:r>
        <w:rPr>
          <w:rFonts w:hint="eastAsia"/>
        </w:rPr>
        <w:br/>
      </w:r>
      <w:r>
        <w:rPr>
          <w:rFonts w:hint="eastAsia"/>
        </w:rPr>
        <w:t>　　　　5.2.3 公司经营情况</w:t>
      </w:r>
      <w:r>
        <w:rPr>
          <w:rFonts w:hint="eastAsia"/>
        </w:rPr>
        <w:br/>
      </w:r>
      <w:r>
        <w:rPr>
          <w:rFonts w:hint="eastAsia"/>
        </w:rPr>
        <w:t>　　5.3 新华龙钼业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公司发展目标</w:t>
      </w:r>
      <w:r>
        <w:rPr>
          <w:rFonts w:hint="eastAsia"/>
        </w:rPr>
        <w:br/>
      </w:r>
      <w:r>
        <w:rPr>
          <w:rFonts w:hint="eastAsia"/>
        </w:rPr>
        <w:t>　　5.4 天宝矿业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　　5.4.3 公司重大事项</w:t>
      </w:r>
      <w:r>
        <w:rPr>
          <w:rFonts w:hint="eastAsia"/>
        </w:rPr>
        <w:br/>
      </w:r>
      <w:r>
        <w:rPr>
          <w:rFonts w:hint="eastAsia"/>
        </w:rPr>
        <w:t>　　5.5 厦门钨业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万丰金属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5.7 舜驰钨钼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公司经营情况</w:t>
      </w:r>
      <w:r>
        <w:rPr>
          <w:rFonts w:hint="eastAsia"/>
        </w:rPr>
        <w:br/>
      </w:r>
      <w:r>
        <w:rPr>
          <w:rFonts w:hint="eastAsia"/>
        </w:rPr>
        <w:t>　　5.8 万鑫钨钼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5.9 荣鑫钼业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公司经营情况</w:t>
      </w:r>
      <w:r>
        <w:rPr>
          <w:rFonts w:hint="eastAsia"/>
        </w:rPr>
        <w:br/>
      </w:r>
      <w:r>
        <w:rPr>
          <w:rFonts w:hint="eastAsia"/>
        </w:rPr>
        <w:t>　　5.10 大黑山钼业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公司钼资源储量</w:t>
      </w:r>
      <w:r>
        <w:rPr>
          <w:rFonts w:hint="eastAsia"/>
        </w:rPr>
        <w:br/>
      </w:r>
      <w:r>
        <w:rPr>
          <w:rFonts w:hint="eastAsia"/>
        </w:rPr>
        <w:t>　　　　5.10.3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表：钼元素的基本性质</w:t>
      </w:r>
      <w:r>
        <w:rPr>
          <w:rFonts w:hint="eastAsia"/>
        </w:rPr>
        <w:br/>
      </w:r>
      <w:r>
        <w:rPr>
          <w:rFonts w:hint="eastAsia"/>
        </w:rPr>
        <w:t>　　表：全球钼市主要产品分类</w:t>
      </w:r>
      <w:r>
        <w:rPr>
          <w:rFonts w:hint="eastAsia"/>
        </w:rPr>
        <w:br/>
      </w:r>
      <w:r>
        <w:rPr>
          <w:rFonts w:hint="eastAsia"/>
        </w:rPr>
        <w:t>　　图：钼行业产业链</w:t>
      </w:r>
      <w:r>
        <w:rPr>
          <w:rFonts w:hint="eastAsia"/>
        </w:rPr>
        <w:br/>
      </w:r>
      <w:r>
        <w:rPr>
          <w:rFonts w:hint="eastAsia"/>
        </w:rPr>
        <w:t>　　图：2009年全球钼直接消费产品领域分布</w:t>
      </w:r>
      <w:r>
        <w:rPr>
          <w:rFonts w:hint="eastAsia"/>
        </w:rPr>
        <w:br/>
      </w:r>
      <w:r>
        <w:rPr>
          <w:rFonts w:hint="eastAsia"/>
        </w:rPr>
        <w:t>　　图：2009年全球钼终端消费行业领域分布</w:t>
      </w:r>
      <w:r>
        <w:rPr>
          <w:rFonts w:hint="eastAsia"/>
        </w:rPr>
        <w:br/>
      </w:r>
      <w:r>
        <w:rPr>
          <w:rFonts w:hint="eastAsia"/>
        </w:rPr>
        <w:t>　　表：全球主要钼矿种类</w:t>
      </w:r>
      <w:r>
        <w:rPr>
          <w:rFonts w:hint="eastAsia"/>
        </w:rPr>
        <w:br/>
      </w:r>
      <w:r>
        <w:rPr>
          <w:rFonts w:hint="eastAsia"/>
        </w:rPr>
        <w:t>　　表：2009年全球主要国家钼储量分布</w:t>
      </w:r>
      <w:r>
        <w:rPr>
          <w:rFonts w:hint="eastAsia"/>
        </w:rPr>
        <w:br/>
      </w:r>
      <w:r>
        <w:rPr>
          <w:rFonts w:hint="eastAsia"/>
        </w:rPr>
        <w:t>　　表：2009年全球主要国家钼基础储量分布</w:t>
      </w:r>
      <w:r>
        <w:rPr>
          <w:rFonts w:hint="eastAsia"/>
        </w:rPr>
        <w:br/>
      </w:r>
      <w:r>
        <w:rPr>
          <w:rFonts w:hint="eastAsia"/>
        </w:rPr>
        <w:t>　　图：全球钼储量可供开采年数</w:t>
      </w:r>
      <w:r>
        <w:rPr>
          <w:rFonts w:hint="eastAsia"/>
        </w:rPr>
        <w:br/>
      </w:r>
      <w:r>
        <w:rPr>
          <w:rFonts w:hint="eastAsia"/>
        </w:rPr>
        <w:t>　　图：1998-2009年全球钼产量（折金属量）</w:t>
      </w:r>
      <w:r>
        <w:rPr>
          <w:rFonts w:hint="eastAsia"/>
        </w:rPr>
        <w:br/>
      </w:r>
      <w:r>
        <w:rPr>
          <w:rFonts w:hint="eastAsia"/>
        </w:rPr>
        <w:t>　　图：2004-2009年全球主要国家及地区钼产量（折金属量）</w:t>
      </w:r>
      <w:r>
        <w:rPr>
          <w:rFonts w:hint="eastAsia"/>
        </w:rPr>
        <w:br/>
      </w:r>
      <w:r>
        <w:rPr>
          <w:rFonts w:hint="eastAsia"/>
        </w:rPr>
        <w:t>　　表：2007-2009年全球主要生产商钼产量</w:t>
      </w:r>
      <w:r>
        <w:rPr>
          <w:rFonts w:hint="eastAsia"/>
        </w:rPr>
        <w:br/>
      </w:r>
      <w:r>
        <w:rPr>
          <w:rFonts w:hint="eastAsia"/>
        </w:rPr>
        <w:t>　　表：2010年全球在建钼项目</w:t>
      </w:r>
      <w:r>
        <w:rPr>
          <w:rFonts w:hint="eastAsia"/>
        </w:rPr>
        <w:br/>
      </w:r>
      <w:r>
        <w:rPr>
          <w:rFonts w:hint="eastAsia"/>
        </w:rPr>
        <w:t>　　图：1998-2009年全球钼消费量</w:t>
      </w:r>
      <w:r>
        <w:rPr>
          <w:rFonts w:hint="eastAsia"/>
        </w:rPr>
        <w:br/>
      </w:r>
      <w:r>
        <w:rPr>
          <w:rFonts w:hint="eastAsia"/>
        </w:rPr>
        <w:t>　　图：2009年全球钼消费需求（分国家/地区）</w:t>
      </w:r>
      <w:r>
        <w:rPr>
          <w:rFonts w:hint="eastAsia"/>
        </w:rPr>
        <w:br/>
      </w:r>
      <w:r>
        <w:rPr>
          <w:rFonts w:hint="eastAsia"/>
        </w:rPr>
        <w:t>　　表：2006-2010年中国钼行业准入相关政策</w:t>
      </w:r>
      <w:r>
        <w:rPr>
          <w:rFonts w:hint="eastAsia"/>
        </w:rPr>
        <w:br/>
      </w:r>
      <w:r>
        <w:rPr>
          <w:rFonts w:hint="eastAsia"/>
        </w:rPr>
        <w:t>　　图：2008-2010年中国钼产品出口配额</w:t>
      </w:r>
      <w:r>
        <w:rPr>
          <w:rFonts w:hint="eastAsia"/>
        </w:rPr>
        <w:br/>
      </w:r>
      <w:r>
        <w:rPr>
          <w:rFonts w:hint="eastAsia"/>
        </w:rPr>
        <w:t>　　表：2010年中国钼初级产品出口配额企业</w:t>
      </w:r>
      <w:r>
        <w:rPr>
          <w:rFonts w:hint="eastAsia"/>
        </w:rPr>
        <w:br/>
      </w:r>
      <w:r>
        <w:rPr>
          <w:rFonts w:hint="eastAsia"/>
        </w:rPr>
        <w:t>　　表：2010年中国钼化工产品出口配额企业</w:t>
      </w:r>
      <w:r>
        <w:rPr>
          <w:rFonts w:hint="eastAsia"/>
        </w:rPr>
        <w:br/>
      </w:r>
      <w:r>
        <w:rPr>
          <w:rFonts w:hint="eastAsia"/>
        </w:rPr>
        <w:t>　　表：2010年中国钼金属制品出口配额企业</w:t>
      </w:r>
      <w:r>
        <w:rPr>
          <w:rFonts w:hint="eastAsia"/>
        </w:rPr>
        <w:br/>
      </w:r>
      <w:r>
        <w:rPr>
          <w:rFonts w:hint="eastAsia"/>
        </w:rPr>
        <w:t>　　表：2003-2010年中国钼产品出口税率变化情况</w:t>
      </w:r>
      <w:r>
        <w:rPr>
          <w:rFonts w:hint="eastAsia"/>
        </w:rPr>
        <w:br/>
      </w:r>
      <w:r>
        <w:rPr>
          <w:rFonts w:hint="eastAsia"/>
        </w:rPr>
        <w:t>　　图：2009年中国钼矿储量分布</w:t>
      </w:r>
      <w:r>
        <w:rPr>
          <w:rFonts w:hint="eastAsia"/>
        </w:rPr>
        <w:br/>
      </w:r>
      <w:r>
        <w:rPr>
          <w:rFonts w:hint="eastAsia"/>
        </w:rPr>
        <w:t>　　表：2009年中国主要钼矿储量</w:t>
      </w:r>
      <w:r>
        <w:rPr>
          <w:rFonts w:hint="eastAsia"/>
        </w:rPr>
        <w:br/>
      </w:r>
      <w:r>
        <w:rPr>
          <w:rFonts w:hint="eastAsia"/>
        </w:rPr>
        <w:t>　　图：2002-2010年中国钼产量（折金属量）</w:t>
      </w:r>
      <w:r>
        <w:rPr>
          <w:rFonts w:hint="eastAsia"/>
        </w:rPr>
        <w:br/>
      </w:r>
      <w:r>
        <w:rPr>
          <w:rFonts w:hint="eastAsia"/>
        </w:rPr>
        <w:t>　　图：2004-2009年中国钼行业产品结构</w:t>
      </w:r>
      <w:r>
        <w:rPr>
          <w:rFonts w:hint="eastAsia"/>
        </w:rPr>
        <w:br/>
      </w:r>
      <w:r>
        <w:rPr>
          <w:rFonts w:hint="eastAsia"/>
        </w:rPr>
        <w:t>　　图：2002-2010年中国钼消费需求量（折金属量）</w:t>
      </w:r>
      <w:r>
        <w:rPr>
          <w:rFonts w:hint="eastAsia"/>
        </w:rPr>
        <w:br/>
      </w:r>
      <w:r>
        <w:rPr>
          <w:rFonts w:hint="eastAsia"/>
        </w:rPr>
        <w:t>　　图：2004-2010年中国钼精矿市场价格</w:t>
      </w:r>
      <w:r>
        <w:rPr>
          <w:rFonts w:hint="eastAsia"/>
        </w:rPr>
        <w:br/>
      </w:r>
      <w:r>
        <w:rPr>
          <w:rFonts w:hint="eastAsia"/>
        </w:rPr>
        <w:t>　　图：2004-2010年中国钼铁市场价格</w:t>
      </w:r>
      <w:r>
        <w:rPr>
          <w:rFonts w:hint="eastAsia"/>
        </w:rPr>
        <w:br/>
      </w:r>
      <w:r>
        <w:rPr>
          <w:rFonts w:hint="eastAsia"/>
        </w:rPr>
        <w:t>　　图：2002-2010年中国钼进出口量（折金属量）</w:t>
      </w:r>
      <w:r>
        <w:rPr>
          <w:rFonts w:hint="eastAsia"/>
        </w:rPr>
        <w:br/>
      </w:r>
      <w:r>
        <w:rPr>
          <w:rFonts w:hint="eastAsia"/>
        </w:rPr>
        <w:t>　　图：2006-2010年中国钼产品出口结构（分产品）</w:t>
      </w:r>
      <w:r>
        <w:rPr>
          <w:rFonts w:hint="eastAsia"/>
        </w:rPr>
        <w:br/>
      </w:r>
      <w:r>
        <w:rPr>
          <w:rFonts w:hint="eastAsia"/>
        </w:rPr>
        <w:t>　　图：2006-2010年中国钼产品进口结构（分产品）</w:t>
      </w:r>
      <w:r>
        <w:rPr>
          <w:rFonts w:hint="eastAsia"/>
        </w:rPr>
        <w:br/>
      </w:r>
      <w:r>
        <w:rPr>
          <w:rFonts w:hint="eastAsia"/>
        </w:rPr>
        <w:t>　　图：2006-2010年中国钼初级产品进出口量（折金属量）</w:t>
      </w:r>
      <w:r>
        <w:rPr>
          <w:rFonts w:hint="eastAsia"/>
        </w:rPr>
        <w:br/>
      </w:r>
      <w:r>
        <w:rPr>
          <w:rFonts w:hint="eastAsia"/>
        </w:rPr>
        <w:t>　　图：2006-2010年中国钼化工产品进出口量（折金属量）</w:t>
      </w:r>
      <w:r>
        <w:rPr>
          <w:rFonts w:hint="eastAsia"/>
        </w:rPr>
        <w:br/>
      </w:r>
      <w:r>
        <w:rPr>
          <w:rFonts w:hint="eastAsia"/>
        </w:rPr>
        <w:t>　　图：2006-2010年中国钼金属产品进出口量（折金属量）</w:t>
      </w:r>
      <w:r>
        <w:rPr>
          <w:rFonts w:hint="eastAsia"/>
        </w:rPr>
        <w:br/>
      </w:r>
      <w:r>
        <w:rPr>
          <w:rFonts w:hint="eastAsia"/>
        </w:rPr>
        <w:t>　　表：金钼股份主营产品</w:t>
      </w:r>
      <w:r>
        <w:rPr>
          <w:rFonts w:hint="eastAsia"/>
        </w:rPr>
        <w:br/>
      </w:r>
      <w:r>
        <w:rPr>
          <w:rFonts w:hint="eastAsia"/>
        </w:rPr>
        <w:t>　　表：金钼股份钼金属资源储备</w:t>
      </w:r>
      <w:r>
        <w:rPr>
          <w:rFonts w:hint="eastAsia"/>
        </w:rPr>
        <w:br/>
      </w:r>
      <w:r>
        <w:rPr>
          <w:rFonts w:hint="eastAsia"/>
        </w:rPr>
        <w:t>　　表：2007-2010年金钼股份主要产品产能</w:t>
      </w:r>
      <w:r>
        <w:rPr>
          <w:rFonts w:hint="eastAsia"/>
        </w:rPr>
        <w:br/>
      </w:r>
      <w:r>
        <w:rPr>
          <w:rFonts w:hint="eastAsia"/>
        </w:rPr>
        <w:t>　　表：2008-2010年金钼股份产能扩张项目</w:t>
      </w:r>
      <w:r>
        <w:rPr>
          <w:rFonts w:hint="eastAsia"/>
        </w:rPr>
        <w:br/>
      </w:r>
      <w:r>
        <w:rPr>
          <w:rFonts w:hint="eastAsia"/>
        </w:rPr>
        <w:t>　　图：2006-2010年金钼股份营业收入及净利润</w:t>
      </w:r>
      <w:r>
        <w:rPr>
          <w:rFonts w:hint="eastAsia"/>
        </w:rPr>
        <w:br/>
      </w:r>
      <w:r>
        <w:rPr>
          <w:rFonts w:hint="eastAsia"/>
        </w:rPr>
        <w:t>　　图：2008-2010年金钼股份营业收入结构（分产品）</w:t>
      </w:r>
      <w:r>
        <w:rPr>
          <w:rFonts w:hint="eastAsia"/>
        </w:rPr>
        <w:br/>
      </w:r>
      <w:r>
        <w:rPr>
          <w:rFonts w:hint="eastAsia"/>
        </w:rPr>
        <w:t>　　表：洛阳钼业主要钼产品</w:t>
      </w:r>
      <w:r>
        <w:rPr>
          <w:rFonts w:hint="eastAsia"/>
        </w:rPr>
        <w:br/>
      </w:r>
      <w:r>
        <w:rPr>
          <w:rFonts w:hint="eastAsia"/>
        </w:rPr>
        <w:t>　　图：2007-2010年洛阳钼业营业收入及净利润</w:t>
      </w:r>
      <w:r>
        <w:rPr>
          <w:rFonts w:hint="eastAsia"/>
        </w:rPr>
        <w:br/>
      </w:r>
      <w:r>
        <w:rPr>
          <w:rFonts w:hint="eastAsia"/>
        </w:rPr>
        <w:t>　　图：2007-2010年洛阳钼业营业收入结构（分产品）</w:t>
      </w:r>
      <w:r>
        <w:rPr>
          <w:rFonts w:hint="eastAsia"/>
        </w:rPr>
        <w:br/>
      </w:r>
      <w:r>
        <w:rPr>
          <w:rFonts w:hint="eastAsia"/>
        </w:rPr>
        <w:t>　　图：2010年洛阳钼业钼产品出口配额结构</w:t>
      </w:r>
      <w:r>
        <w:rPr>
          <w:rFonts w:hint="eastAsia"/>
        </w:rPr>
        <w:br/>
      </w:r>
      <w:r>
        <w:rPr>
          <w:rFonts w:hint="eastAsia"/>
        </w:rPr>
        <w:t>　　表：新华龙钼业主要子公司钼产品产能</w:t>
      </w:r>
      <w:r>
        <w:rPr>
          <w:rFonts w:hint="eastAsia"/>
        </w:rPr>
        <w:br/>
      </w:r>
      <w:r>
        <w:rPr>
          <w:rFonts w:hint="eastAsia"/>
        </w:rPr>
        <w:t>　　表：新华龙钼业主要钼产品</w:t>
      </w:r>
      <w:r>
        <w:rPr>
          <w:rFonts w:hint="eastAsia"/>
        </w:rPr>
        <w:br/>
      </w:r>
      <w:r>
        <w:rPr>
          <w:rFonts w:hint="eastAsia"/>
        </w:rPr>
        <w:t>　　图：2007-2009年新华龙钼业销售收入</w:t>
      </w:r>
      <w:r>
        <w:rPr>
          <w:rFonts w:hint="eastAsia"/>
        </w:rPr>
        <w:br/>
      </w:r>
      <w:r>
        <w:rPr>
          <w:rFonts w:hint="eastAsia"/>
        </w:rPr>
        <w:t>　　表：天宝矿业钼金属资源储量</w:t>
      </w:r>
      <w:r>
        <w:rPr>
          <w:rFonts w:hint="eastAsia"/>
        </w:rPr>
        <w:br/>
      </w:r>
      <w:r>
        <w:rPr>
          <w:rFonts w:hint="eastAsia"/>
        </w:rPr>
        <w:t>　　图：2007-2009 年天宝矿业营业收入及净利润</w:t>
      </w:r>
      <w:r>
        <w:rPr>
          <w:rFonts w:hint="eastAsia"/>
        </w:rPr>
        <w:br/>
      </w:r>
      <w:r>
        <w:rPr>
          <w:rFonts w:hint="eastAsia"/>
        </w:rPr>
        <w:t>　　图：2009年上半年天宝矿业营业收入结构（分产品）</w:t>
      </w:r>
      <w:r>
        <w:rPr>
          <w:rFonts w:hint="eastAsia"/>
        </w:rPr>
        <w:br/>
      </w:r>
      <w:r>
        <w:rPr>
          <w:rFonts w:hint="eastAsia"/>
        </w:rPr>
        <w:t>　　表：天宝矿业主要下属钼生产企业</w:t>
      </w:r>
      <w:r>
        <w:rPr>
          <w:rFonts w:hint="eastAsia"/>
        </w:rPr>
        <w:br/>
      </w:r>
      <w:r>
        <w:rPr>
          <w:rFonts w:hint="eastAsia"/>
        </w:rPr>
        <w:t>　　图：2007-2010年厦门钨业营业收入及净利润</w:t>
      </w:r>
      <w:r>
        <w:rPr>
          <w:rFonts w:hint="eastAsia"/>
        </w:rPr>
        <w:br/>
      </w:r>
      <w:r>
        <w:rPr>
          <w:rFonts w:hint="eastAsia"/>
        </w:rPr>
        <w:t>　　表：2009年厦门钨业钼业务子公司营业收入及净利润</w:t>
      </w:r>
      <w:r>
        <w:rPr>
          <w:rFonts w:hint="eastAsia"/>
        </w:rPr>
        <w:br/>
      </w:r>
      <w:r>
        <w:rPr>
          <w:rFonts w:hint="eastAsia"/>
        </w:rPr>
        <w:t>　　图：2008-2010年万丰金属钼初级产品出口配额</w:t>
      </w:r>
      <w:r>
        <w:rPr>
          <w:rFonts w:hint="eastAsia"/>
        </w:rPr>
        <w:br/>
      </w:r>
      <w:r>
        <w:rPr>
          <w:rFonts w:hint="eastAsia"/>
        </w:rPr>
        <w:t>　　图：2004-2008年万丰金属主营业务收入及利润总额</w:t>
      </w:r>
      <w:r>
        <w:rPr>
          <w:rFonts w:hint="eastAsia"/>
        </w:rPr>
        <w:br/>
      </w:r>
      <w:r>
        <w:rPr>
          <w:rFonts w:hint="eastAsia"/>
        </w:rPr>
        <w:t>　　表：舜驰钨钼主要钼产品</w:t>
      </w:r>
      <w:r>
        <w:rPr>
          <w:rFonts w:hint="eastAsia"/>
        </w:rPr>
        <w:br/>
      </w:r>
      <w:r>
        <w:rPr>
          <w:rFonts w:hint="eastAsia"/>
        </w:rPr>
        <w:t>　　图：2008-2010年舜驰钨钼出口配额</w:t>
      </w:r>
      <w:r>
        <w:rPr>
          <w:rFonts w:hint="eastAsia"/>
        </w:rPr>
        <w:br/>
      </w:r>
      <w:r>
        <w:rPr>
          <w:rFonts w:hint="eastAsia"/>
        </w:rPr>
        <w:t>　　图：2004-2008年舜驰钨钼主营业务收入及利润总额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图：2008-2010年万鑫钨钼出口配额</w:t>
      </w:r>
      <w:r>
        <w:rPr>
          <w:rFonts w:hint="eastAsia"/>
        </w:rPr>
        <w:br/>
      </w:r>
      <w:r>
        <w:rPr>
          <w:rFonts w:hint="eastAsia"/>
        </w:rPr>
        <w:t>　　图：2004-2008年万鑫钨钼主营业务收入及利润总额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图：2004-2008年荣鑫钼业主营业收入及利润总额</w:t>
      </w:r>
      <w:r>
        <w:rPr>
          <w:rFonts w:hint="eastAsia"/>
        </w:rPr>
        <w:br/>
      </w:r>
      <w:r>
        <w:rPr>
          <w:rFonts w:hint="eastAsia"/>
        </w:rPr>
        <w:t>　　表：2007-2009年大黑山钼业主要产能扩张项目</w:t>
      </w:r>
      <w:r>
        <w:rPr>
          <w:rFonts w:hint="eastAsia"/>
        </w:rPr>
        <w:br/>
      </w:r>
      <w:r>
        <w:rPr>
          <w:rFonts w:hint="eastAsia"/>
        </w:rPr>
        <w:t>　　图：2006-2010年大黑山钼业营业收入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34faac164551" w:history="1">
        <w:r>
          <w:rPr>
            <w:rStyle w:val="Hyperlink"/>
          </w:rPr>
          <w:t>2009-2010年中国钼行业调研分析报告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34faac164551" w:history="1">
        <w:r>
          <w:rPr>
            <w:rStyle w:val="Hyperlink"/>
          </w:rPr>
          <w:t>https://www.20087.com/2010-12/R_2009_2010zuoxingyediaoyanfenxi.html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热点：钼怎么读、钼的用途、钼的化学式、钼靶、钼的意思、钼元素的作用与功效、钼和钨哪个用途更大、钼元素、金属钼的用途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9f883094d453e" w:history="1">
      <w:r>
        <w:rPr>
          <w:rStyle w:val="Hyperlink"/>
        </w:rPr>
        <w:t>2009-2010年中国钼行业调研分析报告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0zuoxingyediaoyanfenxi.html" TargetMode="External" Id="Re51834faac1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0zuoxingyediaoyanfenxi.html" TargetMode="External" Id="Rcc39f883094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2010-12-16T04:03:00Z</dcterms:created>
  <dcterms:modified xsi:type="dcterms:W3CDTF">2010-12-16T05:03:00Z</dcterms:modified>
  <dc:subject>2009-2010年中国钼行业调研分析报告</dc:subject>
  <dc:title>2009-2010年中国钼行业调研分析报告</dc:title>
  <cp:keywords>2009-2010年中国钼行业调研分析报告</cp:keywords>
  <dc:description>2009-2010年中国钼行业调研分析报告</dc:description>
</cp:coreProperties>
</file>