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b8f35215d4e1d" w:history="1">
              <w:r>
                <w:rPr>
                  <w:rStyle w:val="Hyperlink"/>
                </w:rPr>
                <w:t>2009-2012年中国汽车改装产品市场深度调查与发展趋势分析报告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b8f35215d4e1d" w:history="1">
              <w:r>
                <w:rPr>
                  <w:rStyle w:val="Hyperlink"/>
                </w:rPr>
                <w:t>2009-2012年中国汽车改装产品市场深度调查与发展趋势分析报告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ab8f35215d4e1d" w:history="1">
                <w:r>
                  <w:rPr>
                    <w:rStyle w:val="Hyperlink"/>
                  </w:rPr>
                  <w:t>https://www.20087.com/2010-12/R_2009_2012qichegaizhuangchanpinshicha.html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截至**，在我国的改装市场一般有两种情况，一种专门制造特殊用途的工业品汽车；一种是以市场为需求的汽车改装，为了某种试用目的，在原车总成的基础上做相应的技术改造的民用车改装。</w:t>
      </w:r>
      <w:r>
        <w:rPr>
          <w:rFonts w:hint="eastAsia"/>
        </w:rPr>
        <w:br/>
      </w:r>
      <w:r>
        <w:rPr>
          <w:rFonts w:hint="eastAsia"/>
        </w:rPr>
        <w:t>　　我国最初的汽车改装是广东自**年从中国香港引进的。截至**汽车改装市场主要集中在以广州、深圳、珠海为代表的广东地区以及北京、四川等地，并逐渐向长三角及环渤海湾地区发展。</w:t>
      </w:r>
      <w:r>
        <w:rPr>
          <w:rFonts w:hint="eastAsia"/>
        </w:rPr>
        <w:br/>
      </w:r>
      <w:r>
        <w:rPr>
          <w:rFonts w:hint="eastAsia"/>
        </w:rPr>
        <w:t>　　起初的汽车改装主要效仿中国香港地区同行的模式，后来又不断接触到中国台湾地区的改装潮流，在融合两种改装风格后逐渐形成了现在广东的改装风格。从一开始仿制同类产品，到现在逐步根据国内消费者的审美观和驾驶特性以及地形地貌，自行研究、开发出具有中国特色的改装产品。如今，广东地区的汽车改装行业各具特色，正朝着百家争鸣的方向发展，市场商机越来越多，改装厂家、店家也不断增加，车主对汽车改装的认同和参与热情也与日俱增，改装技术正不断接近港台地区的水平。</w:t>
      </w:r>
      <w:r>
        <w:rPr>
          <w:rFonts w:hint="eastAsia"/>
        </w:rPr>
        <w:br/>
      </w:r>
      <w:r>
        <w:rPr>
          <w:rFonts w:hint="eastAsia"/>
        </w:rPr>
        <w:t>　　根据国外及中国汽车改装产业发展的阶段性特征，综合国家统计局、商务部、工信部、行业协会等权威部门发布的统计信息和统计数据，糅合各类年鉴信息数据、各类财经媒体信息数据、各类商用数据库信息数据，依靠强大的研究和调查团队，对汽车改装产业市场现状和企业背景，在独立、公正、公开的原则指引下，撰写了《</w:t>
      </w:r>
      <w:hyperlink r:id="R4eab8f35215d4e1d" w:history="1">
        <w:r>
          <w:rPr>
            <w:rStyle w:val="Hyperlink"/>
          </w:rPr>
          <w:t>2009-2012年中国汽车改装产品市场深度调查与发展趋势分析报告</w:t>
        </w:r>
      </w:hyperlink>
      <w:r>
        <w:rPr>
          <w:rFonts w:hint="eastAsia"/>
        </w:rPr>
        <w:t>》，较为系统、全面地分析了汽车改装市场运行状况和领先企业的竞争力状况，能够为企事业单位深入细致地认知汽车改装发展运行提供具有价值和指导意义的成果。</w:t>
      </w:r>
      <w:r>
        <w:rPr>
          <w:rFonts w:hint="eastAsia"/>
        </w:rPr>
        <w:br/>
      </w:r>
      <w:r>
        <w:rPr>
          <w:rFonts w:hint="eastAsia"/>
        </w:rPr>
        <w:br/>
      </w:r>
      <w:r>
        <w:rPr>
          <w:rFonts w:hint="eastAsia"/>
        </w:rPr>
        <w:t>第一章 汽车改装产品市场属性研究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国际汽车改装市场发展经验</w:t>
      </w:r>
      <w:r>
        <w:rPr>
          <w:rFonts w:hint="eastAsia"/>
        </w:rPr>
        <w:br/>
      </w:r>
      <w:r>
        <w:rPr>
          <w:rFonts w:hint="eastAsia"/>
        </w:rPr>
        <w:t>　　第一节 美国市场经验</w:t>
      </w:r>
      <w:r>
        <w:rPr>
          <w:rFonts w:hint="eastAsia"/>
        </w:rPr>
        <w:br/>
      </w:r>
      <w:r>
        <w:rPr>
          <w:rFonts w:hint="eastAsia"/>
        </w:rPr>
        <w:t>　　　　一、汽车改装发展历程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四、领先企业的运作经验</w:t>
      </w:r>
      <w:r>
        <w:rPr>
          <w:rFonts w:hint="eastAsia"/>
        </w:rPr>
        <w:br/>
      </w:r>
      <w:r>
        <w:rPr>
          <w:rFonts w:hint="eastAsia"/>
        </w:rPr>
        <w:t>　　第二节 日本市场经验</w:t>
      </w:r>
      <w:r>
        <w:rPr>
          <w:rFonts w:hint="eastAsia"/>
        </w:rPr>
        <w:br/>
      </w:r>
      <w:r>
        <w:rPr>
          <w:rFonts w:hint="eastAsia"/>
        </w:rPr>
        <w:t>　　　　一、汽车改装发展历程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四、领先企业的运作经验</w:t>
      </w:r>
      <w:r>
        <w:rPr>
          <w:rFonts w:hint="eastAsia"/>
        </w:rPr>
        <w:br/>
      </w:r>
      <w:r>
        <w:rPr>
          <w:rFonts w:hint="eastAsia"/>
        </w:rPr>
        <w:t>　　第三节 德国市场经验</w:t>
      </w:r>
      <w:r>
        <w:rPr>
          <w:rFonts w:hint="eastAsia"/>
        </w:rPr>
        <w:br/>
      </w:r>
      <w:r>
        <w:rPr>
          <w:rFonts w:hint="eastAsia"/>
        </w:rPr>
        <w:t>　　　　一、汽车改装发展历程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四、领先企业的运作经验</w:t>
      </w:r>
      <w:r>
        <w:rPr>
          <w:rFonts w:hint="eastAsia"/>
        </w:rPr>
        <w:br/>
      </w:r>
      <w:r>
        <w:rPr>
          <w:rFonts w:hint="eastAsia"/>
        </w:rPr>
        <w:br/>
      </w:r>
      <w:r>
        <w:rPr>
          <w:rFonts w:hint="eastAsia"/>
        </w:rPr>
        <w:t>第三章 中国汽车改装市场发展环境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一、汽车改装行业政策分析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一、汽车改装行业技术成熟度分析</w:t>
      </w:r>
      <w:r>
        <w:rPr>
          <w:rFonts w:hint="eastAsia"/>
        </w:rPr>
        <w:br/>
      </w:r>
      <w:r>
        <w:rPr>
          <w:rFonts w:hint="eastAsia"/>
        </w:rPr>
        <w:t>　　　　二、汽车改装行业新技术研发现状分析</w:t>
      </w:r>
      <w:r>
        <w:rPr>
          <w:rFonts w:hint="eastAsia"/>
        </w:rPr>
        <w:br/>
      </w:r>
      <w:r>
        <w:rPr>
          <w:rFonts w:hint="eastAsia"/>
        </w:rPr>
        <w:t>　　　　三、汽车改装行业技术发展趋势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汽车改装产品中国市场供给现状及前景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汽车改装中国市场需求现状及前景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汽车改装产品市场现状</w:t>
      </w:r>
      <w:r>
        <w:rPr>
          <w:rFonts w:hint="eastAsia"/>
        </w:rPr>
        <w:br/>
      </w:r>
      <w:r>
        <w:rPr>
          <w:rFonts w:hint="eastAsia"/>
        </w:rPr>
        <w:t>　　第三节 汽车改装产品市场热点分析</w:t>
      </w:r>
      <w:r>
        <w:rPr>
          <w:rFonts w:hint="eastAsia"/>
        </w:rPr>
        <w:br/>
      </w:r>
      <w:r>
        <w:rPr>
          <w:rFonts w:hint="eastAsia"/>
        </w:rPr>
        <w:t>　　第四节 汽车改装产品市场需求现状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汽车改装产品市场区域现状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汽车改装国外市场需求现状及前景</w:t>
      </w:r>
      <w:r>
        <w:rPr>
          <w:rFonts w:hint="eastAsia"/>
        </w:rPr>
        <w:br/>
      </w:r>
      <w:r>
        <w:rPr>
          <w:rFonts w:hint="eastAsia"/>
        </w:rPr>
        <w:t>　　第一节 汽车改装市场需求结构</w:t>
      </w:r>
      <w:r>
        <w:rPr>
          <w:rFonts w:hint="eastAsia"/>
        </w:rPr>
        <w:br/>
      </w:r>
      <w:r>
        <w:rPr>
          <w:rFonts w:hint="eastAsia"/>
        </w:rPr>
        <w:t>　　第二节 汽车改装市场用户消费特性</w:t>
      </w:r>
      <w:r>
        <w:rPr>
          <w:rFonts w:hint="eastAsia"/>
        </w:rPr>
        <w:br/>
      </w:r>
      <w:r>
        <w:rPr>
          <w:rFonts w:hint="eastAsia"/>
        </w:rPr>
        <w:t>　　第三节 汽车改装市场需求特性</w:t>
      </w:r>
      <w:r>
        <w:rPr>
          <w:rFonts w:hint="eastAsia"/>
        </w:rPr>
        <w:br/>
      </w:r>
      <w:r>
        <w:rPr>
          <w:rFonts w:hint="eastAsia"/>
        </w:rPr>
        <w:t>　　第四节 汽车改装市场需求前景</w:t>
      </w:r>
      <w:r>
        <w:rPr>
          <w:rFonts w:hint="eastAsia"/>
        </w:rPr>
        <w:br/>
      </w:r>
      <w:r>
        <w:rPr>
          <w:rFonts w:hint="eastAsia"/>
        </w:rPr>
        <w:br/>
      </w:r>
      <w:r>
        <w:rPr>
          <w:rFonts w:hint="eastAsia"/>
        </w:rPr>
        <w:t>第七章 国内领先企业汽车改装产品市场竞争力研究</w:t>
      </w:r>
      <w:r>
        <w:rPr>
          <w:rFonts w:hint="eastAsia"/>
        </w:rPr>
        <w:br/>
      </w:r>
      <w:r>
        <w:rPr>
          <w:rFonts w:hint="eastAsia"/>
        </w:rPr>
        <w:t>　　第一节 一汽山东汽车改装厂</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上海汽车改装厂有限公司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长春万荣汽车改装有限公司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山东蓬莱汽车改装有限公司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青海第一汽车修理有限公司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中国汽车改装产品市场发展前景及机会研究</w:t>
      </w:r>
      <w:r>
        <w:rPr>
          <w:rFonts w:hint="eastAsia"/>
        </w:rPr>
        <w:br/>
      </w:r>
      <w:r>
        <w:rPr>
          <w:rFonts w:hint="eastAsia"/>
        </w:rPr>
        <w:t>　　第一节 汽车改装产品市场需求影响因素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汽车改装产品市场前景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汽车改装产品市场SWOT分析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汽车改装产品市场机会分析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(中^智^林)汽车改装市场投资风险分析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b8f35215d4e1d" w:history="1">
        <w:r>
          <w:rPr>
            <w:rStyle w:val="Hyperlink"/>
          </w:rPr>
          <w:t>2009-2012年中国汽车改装产品市场深度调查与发展趋势分析报告</w:t>
        </w:r>
      </w:hyperlink>
      <w:r>
        <w:rPr>
          <w:color w:val="C00000"/>
        </w:rPr>
        <w:t>》，报告编号：</w:t>
      </w:r>
      <w:r>
        <w:rPr>
          <w:rFonts w:hint="eastAsia"/>
          <w:color w:val="C00000"/>
        </w:rPr>
        <w:t>0580005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ab8f35215d4e1d" w:history="1">
        <w:r>
          <w:rPr>
            <w:rStyle w:val="Hyperlink"/>
          </w:rPr>
          <w:t>https://www.20087.com/2010-12/R_2009_2012qichegaizhuangchanpinshicha.html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6f7852765433f" w:history="1">
      <w:r>
        <w:rPr>
          <w:rStyle w:val="Hyperlink"/>
        </w:rPr>
        <w:t>2009-2012年中国汽车改装产品市场深度调查与发展趋势分析报告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qichegaizhuangchanpinshicha.html" TargetMode="External" Id="R4eab8f35215d4e1d" /></Relationships>
</file>

<file path=word/_rels/header2.xml.rels>&#65279;<?xml version="1.0" encoding="utf-8"?><Relationships xmlns="http://schemas.openxmlformats.org/package/2006/relationships"><Relationship Type="http://schemas.openxmlformats.org/officeDocument/2006/relationships/hyperlink" Target="https://www.20087.com/2010-12/R_2009_2012qichegaizhuangchanpinshicha.html" TargetMode="External" Id="R7976f7852765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2010-12-30T02:12:00Z</dcterms:created>
  <dcterms:modified xsi:type="dcterms:W3CDTF">2010-12-30T03:12:00Z</dcterms:modified>
  <dc:subject>2009-2012年中国汽车改装产品市场深度调查与发展趋势分析报告</dc:subject>
  <dc:title>2009-2012年中国汽车改装产品市场深度调查与发展趋势分析报告</dc:title>
  <cp:keywords>2009-2012年中国汽车改装产品市场深度调查与发展趋势分析报告</cp:keywords>
  <dc:description>2009-2012年中国汽车改装产品市场深度调查与发展趋势分析报告</dc:description>
</cp:coreProperties>
</file>