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91e01b5df247e2" w:history="1">
              <w:r>
                <w:rPr>
                  <w:rStyle w:val="Hyperlink"/>
                </w:rPr>
                <w:t>2009-2012年中国船舶市场深度调查与发展趋势分析报告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91e01b5df247e2" w:history="1">
              <w:r>
                <w:rPr>
                  <w:rStyle w:val="Hyperlink"/>
                </w:rPr>
                <w:t>2009-2012年中国船舶市场深度调查与发展趋势分析报告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0580008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91e01b5df247e2" w:history="1">
                <w:r>
                  <w:rPr>
                    <w:rStyle w:val="Hyperlink"/>
                  </w:rPr>
                  <w:t>https://www.20087.com/2010-12/R_2009_2012chuanboshichangshendudiaoch.html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半年，我国船舶工业主要经济指标继续保持快速增长，但增速有所放缓。我国造船指标保持升势，三大指标均超过韩国成为世界**，出口增速回升，虽然**半年新船市场逐步走高，但**半年全球新船订单较**半年将出现一定幅度回落，全年或呈前高后低的走势。</w:t>
      </w:r>
      <w:r>
        <w:rPr>
          <w:rFonts w:hint="eastAsia"/>
        </w:rPr>
        <w:br/>
      </w:r>
      <w:r>
        <w:rPr>
          <w:rFonts w:hint="eastAsia"/>
        </w:rPr>
        <w:t>　　**年**半年，全国规模以上***家船舶工业企业完成工业总产值***亿元，同比增长***%，较**季度增加***个百分点，增幅比**年同期下降***个百分点。其中，船舶制造业***亿元，同比增长***%，较**季度下降***个百分点，增幅比**年同期下降***个百分点；船舶配套业***亿元，同比增长***%，较**季度增加***个百分点，增幅比**年同期下降***个百分点；船舶修理及拆船业***亿元，同比增长***%，较**季度增加***个百分点，增幅比**年同期增加***个百分点。</w:t>
      </w:r>
      <w:r>
        <w:rPr>
          <w:rFonts w:hint="eastAsia"/>
        </w:rPr>
        <w:br/>
      </w:r>
      <w:r>
        <w:rPr>
          <w:rFonts w:hint="eastAsia"/>
        </w:rPr>
        <w:t>　　截至**我国的中小船企众多，且这些造船企业多数以承接建造散货船为主，这种不合理的产品结构势必对我国造船业长远发展带来不利影响。**年**半年，全球散货船成交414艘、***万载重吨，占新船成交量的***%，而我国散货船成交占新接订单的比重高达***%，根据**半年市场分析来看，散货船市场萎缩的可能性较大，届时中国造船业将承受巨大的挑战。从长期来看，散货船订单曾占据全球订单总量的***%***%，在过去的**年中达到***%，**年甚至有可能达到***%，中国从中获取巨大利润。</w:t>
      </w:r>
      <w:r>
        <w:rPr>
          <w:rFonts w:hint="eastAsia"/>
        </w:rPr>
        <w:br/>
      </w:r>
      <w:r>
        <w:rPr>
          <w:rFonts w:hint="eastAsia"/>
        </w:rPr>
        <w:t>　　根据国外及中国船舶产业发展的阶段性特征，综合国家统计局、商务部、工信部、行业协会等权威部门发布的统计信息和统计数据，糅合各类年鉴信息数据、各类财经媒体信息数据、各类商用数据库信息数据，依靠强大的研究和调查团队，对船舶产业市场现状和企业背景，在独立、公正、公开的原则指引下，撰写了《</w:t>
      </w:r>
      <w:hyperlink r:id="R0691e01b5df247e2" w:history="1">
        <w:r>
          <w:rPr>
            <w:rStyle w:val="Hyperlink"/>
          </w:rPr>
          <w:t>2009-2012年中国船舶市场深度调查与发展趋势分析报告</w:t>
        </w:r>
      </w:hyperlink>
      <w:r>
        <w:rPr>
          <w:rFonts w:hint="eastAsia"/>
        </w:rPr>
        <w:t>》，较为系统、全面地分析了船舶市场运行状况和领先企业的竞争力状况，能够为企事业单位深入细致地认知船舶发展运行提供具有价值和指导意义的成果。</w:t>
      </w:r>
      <w:r>
        <w:rPr>
          <w:rFonts w:hint="eastAsia"/>
        </w:rPr>
        <w:br/>
      </w:r>
      <w:r>
        <w:rPr>
          <w:rFonts w:hint="eastAsia"/>
        </w:rPr>
        <w:br/>
      </w:r>
      <w:r>
        <w:rPr>
          <w:rFonts w:hint="eastAsia"/>
        </w:rPr>
        <w:t>第一章 国际船舶制造业发展概况分析</w:t>
      </w:r>
      <w:r>
        <w:rPr>
          <w:rFonts w:hint="eastAsia"/>
        </w:rPr>
        <w:br/>
      </w:r>
      <w:r>
        <w:rPr>
          <w:rFonts w:hint="eastAsia"/>
        </w:rPr>
        <w:t>　　第一节 世界船舶制造业整体形势分析</w:t>
      </w:r>
      <w:r>
        <w:rPr>
          <w:rFonts w:hint="eastAsia"/>
        </w:rPr>
        <w:br/>
      </w:r>
      <w:r>
        <w:rPr>
          <w:rFonts w:hint="eastAsia"/>
        </w:rPr>
        <w:t>　　　　一、世界船舶工业发展总体回顾</w:t>
      </w:r>
      <w:r>
        <w:rPr>
          <w:rFonts w:hint="eastAsia"/>
        </w:rPr>
        <w:br/>
      </w:r>
      <w:r>
        <w:rPr>
          <w:rFonts w:hint="eastAsia"/>
        </w:rPr>
        <w:t>　　　　二、世界造船工业发展的主要特征</w:t>
      </w:r>
      <w:r>
        <w:rPr>
          <w:rFonts w:hint="eastAsia"/>
        </w:rPr>
        <w:br/>
      </w:r>
      <w:r>
        <w:rPr>
          <w:rFonts w:hint="eastAsia"/>
        </w:rPr>
        <w:t>　　　　三、全球船市行情分析</w:t>
      </w:r>
      <w:r>
        <w:rPr>
          <w:rFonts w:hint="eastAsia"/>
        </w:rPr>
        <w:br/>
      </w:r>
      <w:r>
        <w:rPr>
          <w:rFonts w:hint="eastAsia"/>
        </w:rPr>
        <w:t>　　　　四、全球船机制造商发展变局分析</w:t>
      </w:r>
      <w:r>
        <w:rPr>
          <w:rFonts w:hint="eastAsia"/>
        </w:rPr>
        <w:br/>
      </w:r>
      <w:r>
        <w:rPr>
          <w:rFonts w:hint="eastAsia"/>
        </w:rPr>
        <w:t>　　第二节 世界船舶工业军民两用技术的发展分析</w:t>
      </w:r>
      <w:r>
        <w:rPr>
          <w:rFonts w:hint="eastAsia"/>
        </w:rPr>
        <w:br/>
      </w:r>
      <w:r>
        <w:rPr>
          <w:rFonts w:hint="eastAsia"/>
        </w:rPr>
        <w:t>　　　　一、发展背景</w:t>
      </w:r>
      <w:r>
        <w:rPr>
          <w:rFonts w:hint="eastAsia"/>
        </w:rPr>
        <w:br/>
      </w:r>
      <w:r>
        <w:rPr>
          <w:rFonts w:hint="eastAsia"/>
        </w:rPr>
        <w:t>　　　　二、国际舰船工业军民两用技术的概况</w:t>
      </w:r>
      <w:r>
        <w:rPr>
          <w:rFonts w:hint="eastAsia"/>
        </w:rPr>
        <w:br/>
      </w:r>
      <w:r>
        <w:rPr>
          <w:rFonts w:hint="eastAsia"/>
        </w:rPr>
        <w:t>　　　　三、中国船舶工业军民两用技术发展现状</w:t>
      </w:r>
      <w:r>
        <w:rPr>
          <w:rFonts w:hint="eastAsia"/>
        </w:rPr>
        <w:br/>
      </w:r>
      <w:r>
        <w:rPr>
          <w:rFonts w:hint="eastAsia"/>
        </w:rPr>
        <w:t>　　第三节 部分国家船舶工业发展概况</w:t>
      </w:r>
      <w:r>
        <w:rPr>
          <w:rFonts w:hint="eastAsia"/>
        </w:rPr>
        <w:br/>
      </w:r>
      <w:r>
        <w:rPr>
          <w:rFonts w:hint="eastAsia"/>
        </w:rPr>
        <w:t>　　　　一、韩国造船工业的发展与技术创新的综述</w:t>
      </w:r>
      <w:r>
        <w:rPr>
          <w:rFonts w:hint="eastAsia"/>
        </w:rPr>
        <w:br/>
      </w:r>
      <w:r>
        <w:rPr>
          <w:rFonts w:hint="eastAsia"/>
        </w:rPr>
        <w:t>　　　　二、俄罗斯船舶工业的发展概况</w:t>
      </w:r>
      <w:r>
        <w:rPr>
          <w:rFonts w:hint="eastAsia"/>
        </w:rPr>
        <w:br/>
      </w:r>
      <w:r>
        <w:rPr>
          <w:rFonts w:hint="eastAsia"/>
        </w:rPr>
        <w:t>　　　　三、日本造船业应对危机的策略分析</w:t>
      </w:r>
      <w:r>
        <w:rPr>
          <w:rFonts w:hint="eastAsia"/>
        </w:rPr>
        <w:br/>
      </w:r>
      <w:r>
        <w:rPr>
          <w:rFonts w:hint="eastAsia"/>
        </w:rPr>
        <w:t>　　　　四、印度造船业的发展势头强劲</w:t>
      </w:r>
      <w:r>
        <w:rPr>
          <w:rFonts w:hint="eastAsia"/>
        </w:rPr>
        <w:br/>
      </w:r>
      <w:r>
        <w:rPr>
          <w:rFonts w:hint="eastAsia"/>
        </w:rPr>
        <w:t>　　　　五、越南船舶工业的快速发展</w:t>
      </w:r>
      <w:r>
        <w:rPr>
          <w:rFonts w:hint="eastAsia"/>
        </w:rPr>
        <w:br/>
      </w:r>
      <w:r>
        <w:rPr>
          <w:rFonts w:hint="eastAsia"/>
        </w:rPr>
        <w:br/>
      </w:r>
      <w:r>
        <w:rPr>
          <w:rFonts w:hint="eastAsia"/>
        </w:rPr>
        <w:t>第二章 中国船舶市场发展环境</w:t>
      </w:r>
      <w:r>
        <w:rPr>
          <w:rFonts w:hint="eastAsia"/>
        </w:rPr>
        <w:br/>
      </w:r>
      <w:r>
        <w:rPr>
          <w:rFonts w:hint="eastAsia"/>
        </w:rPr>
        <w:t>　　第一节 经济发展环境</w:t>
      </w:r>
      <w:r>
        <w:rPr>
          <w:rFonts w:hint="eastAsia"/>
        </w:rPr>
        <w:br/>
      </w:r>
      <w:r>
        <w:rPr>
          <w:rFonts w:hint="eastAsia"/>
        </w:rPr>
        <w:t>　　　　一、中国宏观经济发展现状</w:t>
      </w:r>
      <w:r>
        <w:rPr>
          <w:rFonts w:hint="eastAsia"/>
        </w:rPr>
        <w:br/>
      </w:r>
      <w:r>
        <w:rPr>
          <w:rFonts w:hint="eastAsia"/>
        </w:rPr>
        <w:t>　　　　二、中国经济发展政策分析</w:t>
      </w:r>
      <w:r>
        <w:rPr>
          <w:rFonts w:hint="eastAsia"/>
        </w:rPr>
        <w:br/>
      </w:r>
      <w:r>
        <w:rPr>
          <w:rFonts w:hint="eastAsia"/>
        </w:rPr>
        <w:t>　　第二节 政策管制环境</w:t>
      </w:r>
      <w:r>
        <w:rPr>
          <w:rFonts w:hint="eastAsia"/>
        </w:rPr>
        <w:br/>
      </w:r>
      <w:r>
        <w:rPr>
          <w:rFonts w:hint="eastAsia"/>
        </w:rPr>
        <w:t>　　　　一、船舶行业政策分析</w:t>
      </w:r>
      <w:r>
        <w:rPr>
          <w:rFonts w:hint="eastAsia"/>
        </w:rPr>
        <w:br/>
      </w:r>
      <w:r>
        <w:rPr>
          <w:rFonts w:hint="eastAsia"/>
        </w:rPr>
        <w:t>　　　　二、行业国家"十二五"规划</w:t>
      </w:r>
      <w:r>
        <w:rPr>
          <w:rFonts w:hint="eastAsia"/>
        </w:rPr>
        <w:br/>
      </w:r>
      <w:r>
        <w:rPr>
          <w:rFonts w:hint="eastAsia"/>
        </w:rPr>
        <w:t>　　　　三、相关行业政策分析</w:t>
      </w:r>
      <w:r>
        <w:rPr>
          <w:rFonts w:hint="eastAsia"/>
        </w:rPr>
        <w:br/>
      </w:r>
      <w:r>
        <w:rPr>
          <w:rFonts w:hint="eastAsia"/>
        </w:rPr>
        <w:t>　　第三节 技术发展环境</w:t>
      </w:r>
      <w:r>
        <w:rPr>
          <w:rFonts w:hint="eastAsia"/>
        </w:rPr>
        <w:br/>
      </w:r>
      <w:r>
        <w:rPr>
          <w:rFonts w:hint="eastAsia"/>
        </w:rPr>
        <w:t>　　　　一、船舶行业技术成熟度分析</w:t>
      </w:r>
      <w:r>
        <w:rPr>
          <w:rFonts w:hint="eastAsia"/>
        </w:rPr>
        <w:br/>
      </w:r>
      <w:r>
        <w:rPr>
          <w:rFonts w:hint="eastAsia"/>
        </w:rPr>
        <w:t>　　　　二、船舶行业新技术研发现状分析</w:t>
      </w:r>
      <w:r>
        <w:rPr>
          <w:rFonts w:hint="eastAsia"/>
        </w:rPr>
        <w:br/>
      </w:r>
      <w:r>
        <w:rPr>
          <w:rFonts w:hint="eastAsia"/>
        </w:rPr>
        <w:t>　　　　三、船舶行业技术发展趋势</w:t>
      </w:r>
      <w:r>
        <w:rPr>
          <w:rFonts w:hint="eastAsia"/>
        </w:rPr>
        <w:br/>
      </w:r>
      <w:r>
        <w:rPr>
          <w:rFonts w:hint="eastAsia"/>
        </w:rPr>
        <w:t>　　第四节 社会发展背景</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资本市场环境</w:t>
      </w:r>
      <w:r>
        <w:rPr>
          <w:rFonts w:hint="eastAsia"/>
        </w:rPr>
        <w:br/>
      </w:r>
      <w:r>
        <w:rPr>
          <w:rFonts w:hint="eastAsia"/>
        </w:rPr>
        <w:br/>
      </w:r>
      <w:r>
        <w:rPr>
          <w:rFonts w:hint="eastAsia"/>
        </w:rPr>
        <w:t>第三章 船舶产品中国市场供给现状及前景</w:t>
      </w:r>
      <w:r>
        <w:rPr>
          <w:rFonts w:hint="eastAsia"/>
        </w:rPr>
        <w:br/>
      </w:r>
      <w:r>
        <w:rPr>
          <w:rFonts w:hint="eastAsia"/>
        </w:rPr>
        <w:t>　　第一节 市场产品格局</w:t>
      </w:r>
      <w:r>
        <w:rPr>
          <w:rFonts w:hint="eastAsia"/>
        </w:rPr>
        <w:br/>
      </w:r>
      <w:r>
        <w:rPr>
          <w:rFonts w:hint="eastAsia"/>
        </w:rPr>
        <w:t>　　　　一、产品功能分类</w:t>
      </w:r>
      <w:r>
        <w:rPr>
          <w:rFonts w:hint="eastAsia"/>
        </w:rPr>
        <w:br/>
      </w:r>
      <w:r>
        <w:rPr>
          <w:rFonts w:hint="eastAsia"/>
        </w:rPr>
        <w:t>　　　　二、产品品牌分类</w:t>
      </w:r>
      <w:r>
        <w:rPr>
          <w:rFonts w:hint="eastAsia"/>
        </w:rPr>
        <w:br/>
      </w:r>
      <w:r>
        <w:rPr>
          <w:rFonts w:hint="eastAsia"/>
        </w:rPr>
        <w:t>　　　　三、产品价格分类</w:t>
      </w:r>
      <w:r>
        <w:rPr>
          <w:rFonts w:hint="eastAsia"/>
        </w:rPr>
        <w:br/>
      </w:r>
      <w:r>
        <w:rPr>
          <w:rFonts w:hint="eastAsia"/>
        </w:rPr>
        <w:t>　　　　四、产品渠道分类</w:t>
      </w:r>
      <w:r>
        <w:rPr>
          <w:rFonts w:hint="eastAsia"/>
        </w:rPr>
        <w:br/>
      </w:r>
      <w:r>
        <w:rPr>
          <w:rFonts w:hint="eastAsia"/>
        </w:rPr>
        <w:t>　　第二节 市场供给现状</w:t>
      </w:r>
      <w:r>
        <w:rPr>
          <w:rFonts w:hint="eastAsia"/>
        </w:rPr>
        <w:br/>
      </w:r>
      <w:r>
        <w:rPr>
          <w:rFonts w:hint="eastAsia"/>
        </w:rPr>
        <w:t>　　　　一、中国市场供给量</w:t>
      </w:r>
      <w:r>
        <w:rPr>
          <w:rFonts w:hint="eastAsia"/>
        </w:rPr>
        <w:br/>
      </w:r>
      <w:r>
        <w:rPr>
          <w:rFonts w:hint="eastAsia"/>
        </w:rPr>
        <w:t>　　　　二、国内产能状况</w:t>
      </w:r>
      <w:r>
        <w:rPr>
          <w:rFonts w:hint="eastAsia"/>
        </w:rPr>
        <w:br/>
      </w:r>
      <w:r>
        <w:rPr>
          <w:rFonts w:hint="eastAsia"/>
        </w:rPr>
        <w:t>　　　　三、国内产量状况</w:t>
      </w:r>
      <w:r>
        <w:rPr>
          <w:rFonts w:hint="eastAsia"/>
        </w:rPr>
        <w:br/>
      </w:r>
      <w:r>
        <w:rPr>
          <w:rFonts w:hint="eastAsia"/>
        </w:rPr>
        <w:t>　　　　四、净进口量状况</w:t>
      </w:r>
      <w:r>
        <w:rPr>
          <w:rFonts w:hint="eastAsia"/>
        </w:rPr>
        <w:br/>
      </w:r>
      <w:r>
        <w:rPr>
          <w:rFonts w:hint="eastAsia"/>
        </w:rPr>
        <w:t>　　　　五、中国市场供给量预测</w:t>
      </w:r>
      <w:r>
        <w:rPr>
          <w:rFonts w:hint="eastAsia"/>
        </w:rPr>
        <w:br/>
      </w:r>
      <w:r>
        <w:rPr>
          <w:rFonts w:hint="eastAsia"/>
        </w:rPr>
        <w:t>　　第三节 市场供给结构</w:t>
      </w:r>
      <w:r>
        <w:rPr>
          <w:rFonts w:hint="eastAsia"/>
        </w:rPr>
        <w:br/>
      </w:r>
      <w:r>
        <w:rPr>
          <w:rFonts w:hint="eastAsia"/>
        </w:rPr>
        <w:t>　　　　一、进口/国产结构</w:t>
      </w:r>
      <w:r>
        <w:rPr>
          <w:rFonts w:hint="eastAsia"/>
        </w:rPr>
        <w:br/>
      </w:r>
      <w:r>
        <w:rPr>
          <w:rFonts w:hint="eastAsia"/>
        </w:rPr>
        <w:t>　　　　二、季节性结构</w:t>
      </w:r>
      <w:r>
        <w:rPr>
          <w:rFonts w:hint="eastAsia"/>
        </w:rPr>
        <w:br/>
      </w:r>
      <w:r>
        <w:rPr>
          <w:rFonts w:hint="eastAsia"/>
        </w:rPr>
        <w:t>　　　　三、区域性结构</w:t>
      </w:r>
      <w:r>
        <w:rPr>
          <w:rFonts w:hint="eastAsia"/>
        </w:rPr>
        <w:br/>
      </w:r>
      <w:r>
        <w:rPr>
          <w:rFonts w:hint="eastAsia"/>
        </w:rPr>
        <w:t>　　　　四、产品档次结构</w:t>
      </w:r>
      <w:r>
        <w:rPr>
          <w:rFonts w:hint="eastAsia"/>
        </w:rPr>
        <w:br/>
      </w:r>
      <w:r>
        <w:rPr>
          <w:rFonts w:hint="eastAsia"/>
        </w:rPr>
        <w:t>　　第四节 产品供给存在的问题</w:t>
      </w:r>
      <w:r>
        <w:rPr>
          <w:rFonts w:hint="eastAsia"/>
        </w:rPr>
        <w:br/>
      </w:r>
      <w:r>
        <w:rPr>
          <w:rFonts w:hint="eastAsia"/>
        </w:rPr>
        <w:t>　　　　一、产品质量问题</w:t>
      </w:r>
      <w:r>
        <w:rPr>
          <w:rFonts w:hint="eastAsia"/>
        </w:rPr>
        <w:br/>
      </w:r>
      <w:r>
        <w:rPr>
          <w:rFonts w:hint="eastAsia"/>
        </w:rPr>
        <w:t>　　　　二、产品同质化问题</w:t>
      </w:r>
      <w:r>
        <w:rPr>
          <w:rFonts w:hint="eastAsia"/>
        </w:rPr>
        <w:br/>
      </w:r>
      <w:r>
        <w:rPr>
          <w:rFonts w:hint="eastAsia"/>
        </w:rPr>
        <w:t>　　　　三、产品技术含量问题</w:t>
      </w:r>
      <w:r>
        <w:rPr>
          <w:rFonts w:hint="eastAsia"/>
        </w:rPr>
        <w:br/>
      </w:r>
      <w:r>
        <w:rPr>
          <w:rFonts w:hint="eastAsia"/>
        </w:rPr>
        <w:t>　　　　四、产品创新性问题</w:t>
      </w:r>
      <w:r>
        <w:rPr>
          <w:rFonts w:hint="eastAsia"/>
        </w:rPr>
        <w:br/>
      </w:r>
      <w:r>
        <w:rPr>
          <w:rFonts w:hint="eastAsia"/>
        </w:rPr>
        <w:t>　　　　五、产品价格问题</w:t>
      </w:r>
      <w:r>
        <w:rPr>
          <w:rFonts w:hint="eastAsia"/>
        </w:rPr>
        <w:br/>
      </w:r>
      <w:r>
        <w:rPr>
          <w:rFonts w:hint="eastAsia"/>
        </w:rPr>
        <w:t>　　　　六、产品供给总量问题</w:t>
      </w:r>
      <w:r>
        <w:rPr>
          <w:rFonts w:hint="eastAsia"/>
        </w:rPr>
        <w:br/>
      </w:r>
      <w:r>
        <w:rPr>
          <w:rFonts w:hint="eastAsia"/>
        </w:rPr>
        <w:t>　　　　七、产品核心部件问题</w:t>
      </w:r>
      <w:r>
        <w:rPr>
          <w:rFonts w:hint="eastAsia"/>
        </w:rPr>
        <w:br/>
      </w:r>
      <w:r>
        <w:rPr>
          <w:rFonts w:hint="eastAsia"/>
        </w:rPr>
        <w:br/>
      </w:r>
      <w:r>
        <w:rPr>
          <w:rFonts w:hint="eastAsia"/>
        </w:rPr>
        <w:t>第四章 船舶中国市场需求现状及前景</w:t>
      </w:r>
      <w:r>
        <w:rPr>
          <w:rFonts w:hint="eastAsia"/>
        </w:rPr>
        <w:br/>
      </w:r>
      <w:r>
        <w:rPr>
          <w:rFonts w:hint="eastAsia"/>
        </w:rPr>
        <w:t>　　第一节 核心消费群体的行为分析</w:t>
      </w:r>
      <w:r>
        <w:rPr>
          <w:rFonts w:hint="eastAsia"/>
        </w:rPr>
        <w:br/>
      </w:r>
      <w:r>
        <w:rPr>
          <w:rFonts w:hint="eastAsia"/>
        </w:rPr>
        <w:t>　　　　一、消费人群总量及分布</w:t>
      </w:r>
      <w:r>
        <w:rPr>
          <w:rFonts w:hint="eastAsia"/>
        </w:rPr>
        <w:br/>
      </w:r>
      <w:r>
        <w:rPr>
          <w:rFonts w:hint="eastAsia"/>
        </w:rPr>
        <w:t>　　　　二、消费群消费能力状况</w:t>
      </w:r>
      <w:r>
        <w:rPr>
          <w:rFonts w:hint="eastAsia"/>
        </w:rPr>
        <w:br/>
      </w:r>
      <w:r>
        <w:rPr>
          <w:rFonts w:hint="eastAsia"/>
        </w:rPr>
        <w:t>　　　　三、消费群体的消费动机</w:t>
      </w:r>
      <w:r>
        <w:rPr>
          <w:rFonts w:hint="eastAsia"/>
        </w:rPr>
        <w:br/>
      </w:r>
      <w:r>
        <w:rPr>
          <w:rFonts w:hint="eastAsia"/>
        </w:rPr>
        <w:t>　　　　四、消费信息获取渠道</w:t>
      </w:r>
      <w:r>
        <w:rPr>
          <w:rFonts w:hint="eastAsia"/>
        </w:rPr>
        <w:br/>
      </w:r>
      <w:r>
        <w:rPr>
          <w:rFonts w:hint="eastAsia"/>
        </w:rPr>
        <w:t>　　　　五、消费决策影响因素</w:t>
      </w:r>
      <w:r>
        <w:rPr>
          <w:rFonts w:hint="eastAsia"/>
        </w:rPr>
        <w:br/>
      </w:r>
      <w:r>
        <w:rPr>
          <w:rFonts w:hint="eastAsia"/>
        </w:rPr>
        <w:t>　　　　六、消费决策关注因素</w:t>
      </w:r>
      <w:r>
        <w:rPr>
          <w:rFonts w:hint="eastAsia"/>
        </w:rPr>
        <w:br/>
      </w:r>
      <w:r>
        <w:rPr>
          <w:rFonts w:hint="eastAsia"/>
        </w:rPr>
        <w:t>　　第二节 船舶产品市场现状</w:t>
      </w:r>
      <w:r>
        <w:rPr>
          <w:rFonts w:hint="eastAsia"/>
        </w:rPr>
        <w:br/>
      </w:r>
      <w:r>
        <w:rPr>
          <w:rFonts w:hint="eastAsia"/>
        </w:rPr>
        <w:t>　　第三节 船舶产品市场热点分析</w:t>
      </w:r>
      <w:r>
        <w:rPr>
          <w:rFonts w:hint="eastAsia"/>
        </w:rPr>
        <w:br/>
      </w:r>
      <w:r>
        <w:rPr>
          <w:rFonts w:hint="eastAsia"/>
        </w:rPr>
        <w:t>　　第四节 船舶产品市场需求现状</w:t>
      </w:r>
      <w:r>
        <w:rPr>
          <w:rFonts w:hint="eastAsia"/>
        </w:rPr>
        <w:br/>
      </w:r>
      <w:r>
        <w:rPr>
          <w:rFonts w:hint="eastAsia"/>
        </w:rPr>
        <w:t>　　　　一、市场需求总量</w:t>
      </w:r>
      <w:r>
        <w:rPr>
          <w:rFonts w:hint="eastAsia"/>
        </w:rPr>
        <w:br/>
      </w:r>
      <w:r>
        <w:rPr>
          <w:rFonts w:hint="eastAsia"/>
        </w:rPr>
        <w:t>　　　　二、市场需求总额</w:t>
      </w:r>
      <w:r>
        <w:rPr>
          <w:rFonts w:hint="eastAsia"/>
        </w:rPr>
        <w:br/>
      </w:r>
      <w:r>
        <w:rPr>
          <w:rFonts w:hint="eastAsia"/>
        </w:rPr>
        <w:t>　　　　三、市场需求区域结构</w:t>
      </w:r>
      <w:r>
        <w:rPr>
          <w:rFonts w:hint="eastAsia"/>
        </w:rPr>
        <w:br/>
      </w:r>
      <w:r>
        <w:rPr>
          <w:rFonts w:hint="eastAsia"/>
        </w:rPr>
        <w:t>　　　　四、市场需求层次结构</w:t>
      </w:r>
      <w:r>
        <w:rPr>
          <w:rFonts w:hint="eastAsia"/>
        </w:rPr>
        <w:br/>
      </w:r>
      <w:r>
        <w:rPr>
          <w:rFonts w:hint="eastAsia"/>
        </w:rPr>
        <w:t>　　第五节 船舶产品市场区域现状</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三、华东地区</w:t>
      </w:r>
      <w:r>
        <w:rPr>
          <w:rFonts w:hint="eastAsia"/>
        </w:rPr>
        <w:br/>
      </w:r>
      <w:r>
        <w:rPr>
          <w:rFonts w:hint="eastAsia"/>
        </w:rPr>
        <w:t>　　　　四、华南地区</w:t>
      </w:r>
      <w:r>
        <w:rPr>
          <w:rFonts w:hint="eastAsia"/>
        </w:rPr>
        <w:br/>
      </w:r>
      <w:r>
        <w:rPr>
          <w:rFonts w:hint="eastAsia"/>
        </w:rPr>
        <w:t>　　　　五、西北地区</w:t>
      </w:r>
      <w:r>
        <w:rPr>
          <w:rFonts w:hint="eastAsia"/>
        </w:rPr>
        <w:br/>
      </w:r>
      <w:r>
        <w:rPr>
          <w:rFonts w:hint="eastAsia"/>
        </w:rPr>
        <w:t>　　　　六、西南地区</w:t>
      </w:r>
      <w:r>
        <w:rPr>
          <w:rFonts w:hint="eastAsia"/>
        </w:rPr>
        <w:br/>
      </w:r>
      <w:r>
        <w:rPr>
          <w:rFonts w:hint="eastAsia"/>
        </w:rPr>
        <w:br/>
      </w:r>
      <w:r>
        <w:rPr>
          <w:rFonts w:hint="eastAsia"/>
        </w:rPr>
        <w:t>第五章 船舶国外市场需求现状及前景</w:t>
      </w:r>
      <w:r>
        <w:rPr>
          <w:rFonts w:hint="eastAsia"/>
        </w:rPr>
        <w:br/>
      </w:r>
      <w:r>
        <w:rPr>
          <w:rFonts w:hint="eastAsia"/>
        </w:rPr>
        <w:t>　　第一节 船舶市场需求结构</w:t>
      </w:r>
      <w:r>
        <w:rPr>
          <w:rFonts w:hint="eastAsia"/>
        </w:rPr>
        <w:br/>
      </w:r>
      <w:r>
        <w:rPr>
          <w:rFonts w:hint="eastAsia"/>
        </w:rPr>
        <w:t>　　第二节 船舶市场用户消费特性</w:t>
      </w:r>
      <w:r>
        <w:rPr>
          <w:rFonts w:hint="eastAsia"/>
        </w:rPr>
        <w:br/>
      </w:r>
      <w:r>
        <w:rPr>
          <w:rFonts w:hint="eastAsia"/>
        </w:rPr>
        <w:t>　　第三节 船舶市场需求特性</w:t>
      </w:r>
      <w:r>
        <w:rPr>
          <w:rFonts w:hint="eastAsia"/>
        </w:rPr>
        <w:br/>
      </w:r>
      <w:r>
        <w:rPr>
          <w:rFonts w:hint="eastAsia"/>
        </w:rPr>
        <w:t>　　第四节 船舶市场需求前景</w:t>
      </w:r>
      <w:r>
        <w:rPr>
          <w:rFonts w:hint="eastAsia"/>
        </w:rPr>
        <w:br/>
      </w:r>
      <w:r>
        <w:rPr>
          <w:rFonts w:hint="eastAsia"/>
        </w:rPr>
        <w:br/>
      </w:r>
      <w:r>
        <w:rPr>
          <w:rFonts w:hint="eastAsia"/>
        </w:rPr>
        <w:t>第六章 国内领先企业船舶产品市场竞争力研究</w:t>
      </w:r>
      <w:r>
        <w:rPr>
          <w:rFonts w:hint="eastAsia"/>
        </w:rPr>
        <w:br/>
      </w:r>
      <w:r>
        <w:rPr>
          <w:rFonts w:hint="eastAsia"/>
        </w:rPr>
        <w:t>　　第一节 中国船舶工业股份有限公司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第二节 大连船舶重工集团有限公司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第三节 上海外高桥造船有限公司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第四节 沪东中华造船（集团）有限公司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第五节 江苏新时代造船有限公司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br/>
      </w:r>
      <w:r>
        <w:rPr>
          <w:rFonts w:hint="eastAsia"/>
        </w:rPr>
        <w:t>第七章 中国船舶产品市场发展前景及机会研究</w:t>
      </w:r>
      <w:r>
        <w:rPr>
          <w:rFonts w:hint="eastAsia"/>
        </w:rPr>
        <w:br/>
      </w:r>
      <w:r>
        <w:rPr>
          <w:rFonts w:hint="eastAsia"/>
        </w:rPr>
        <w:t>　　第一节 船舶产品市场需求影响因素</w:t>
      </w:r>
      <w:r>
        <w:rPr>
          <w:rFonts w:hint="eastAsia"/>
        </w:rPr>
        <w:br/>
      </w:r>
      <w:r>
        <w:rPr>
          <w:rFonts w:hint="eastAsia"/>
        </w:rPr>
        <w:t>　　　　一、宏观经济形势</w:t>
      </w:r>
      <w:r>
        <w:rPr>
          <w:rFonts w:hint="eastAsia"/>
        </w:rPr>
        <w:br/>
      </w:r>
      <w:r>
        <w:rPr>
          <w:rFonts w:hint="eastAsia"/>
        </w:rPr>
        <w:t>　　　　二、消费能力</w:t>
      </w:r>
      <w:r>
        <w:rPr>
          <w:rFonts w:hint="eastAsia"/>
        </w:rPr>
        <w:br/>
      </w:r>
      <w:r>
        <w:rPr>
          <w:rFonts w:hint="eastAsia"/>
        </w:rPr>
        <w:t>　　　　三、买方议价能力</w:t>
      </w:r>
      <w:r>
        <w:rPr>
          <w:rFonts w:hint="eastAsia"/>
        </w:rPr>
        <w:br/>
      </w:r>
      <w:r>
        <w:rPr>
          <w:rFonts w:hint="eastAsia"/>
        </w:rPr>
        <w:t>　　　　四、产品功能因素</w:t>
      </w:r>
      <w:r>
        <w:rPr>
          <w:rFonts w:hint="eastAsia"/>
        </w:rPr>
        <w:br/>
      </w:r>
      <w:r>
        <w:rPr>
          <w:rFonts w:hint="eastAsia"/>
        </w:rPr>
        <w:t>　　　　五、政策因素</w:t>
      </w:r>
      <w:r>
        <w:rPr>
          <w:rFonts w:hint="eastAsia"/>
        </w:rPr>
        <w:br/>
      </w:r>
      <w:r>
        <w:rPr>
          <w:rFonts w:hint="eastAsia"/>
        </w:rPr>
        <w:t>　　　　六、竞争因素</w:t>
      </w:r>
      <w:r>
        <w:rPr>
          <w:rFonts w:hint="eastAsia"/>
        </w:rPr>
        <w:br/>
      </w:r>
      <w:r>
        <w:rPr>
          <w:rFonts w:hint="eastAsia"/>
        </w:rPr>
        <w:t>　　　　七、价格因素</w:t>
      </w:r>
      <w:r>
        <w:rPr>
          <w:rFonts w:hint="eastAsia"/>
        </w:rPr>
        <w:br/>
      </w:r>
      <w:r>
        <w:rPr>
          <w:rFonts w:hint="eastAsia"/>
        </w:rPr>
        <w:t>　　　　八、下游行业因素</w:t>
      </w:r>
      <w:r>
        <w:rPr>
          <w:rFonts w:hint="eastAsia"/>
        </w:rPr>
        <w:br/>
      </w:r>
      <w:r>
        <w:rPr>
          <w:rFonts w:hint="eastAsia"/>
        </w:rPr>
        <w:t>　　　　九、替代品因素</w:t>
      </w:r>
      <w:r>
        <w:rPr>
          <w:rFonts w:hint="eastAsia"/>
        </w:rPr>
        <w:br/>
      </w:r>
      <w:r>
        <w:rPr>
          <w:rFonts w:hint="eastAsia"/>
        </w:rPr>
        <w:t>　　第二节 船舶产品市场前景</w:t>
      </w:r>
      <w:r>
        <w:rPr>
          <w:rFonts w:hint="eastAsia"/>
        </w:rPr>
        <w:br/>
      </w:r>
      <w:r>
        <w:rPr>
          <w:rFonts w:hint="eastAsia"/>
        </w:rPr>
        <w:t>　　　　一、市场需求规模预测</w:t>
      </w:r>
      <w:r>
        <w:rPr>
          <w:rFonts w:hint="eastAsia"/>
        </w:rPr>
        <w:br/>
      </w:r>
      <w:r>
        <w:rPr>
          <w:rFonts w:hint="eastAsia"/>
        </w:rPr>
        <w:t>　　　　二、市场供给规模预测</w:t>
      </w:r>
      <w:r>
        <w:rPr>
          <w:rFonts w:hint="eastAsia"/>
        </w:rPr>
        <w:br/>
      </w:r>
      <w:r>
        <w:rPr>
          <w:rFonts w:hint="eastAsia"/>
        </w:rPr>
        <w:t>　　　　三、产品供给发展趋势</w:t>
      </w:r>
      <w:r>
        <w:rPr>
          <w:rFonts w:hint="eastAsia"/>
        </w:rPr>
        <w:br/>
      </w:r>
      <w:r>
        <w:rPr>
          <w:rFonts w:hint="eastAsia"/>
        </w:rPr>
        <w:t>　　　　四、产品需求发展趋势</w:t>
      </w:r>
      <w:r>
        <w:rPr>
          <w:rFonts w:hint="eastAsia"/>
        </w:rPr>
        <w:br/>
      </w:r>
      <w:r>
        <w:rPr>
          <w:rFonts w:hint="eastAsia"/>
        </w:rPr>
        <w:t>　　　　五、市场竞争发展趋势</w:t>
      </w:r>
      <w:r>
        <w:rPr>
          <w:rFonts w:hint="eastAsia"/>
        </w:rPr>
        <w:br/>
      </w:r>
      <w:r>
        <w:rPr>
          <w:rFonts w:hint="eastAsia"/>
        </w:rPr>
        <w:t>　　第三节 船舶产品市场SWOT分析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第四节 船舶产品市场机会分析</w:t>
      </w:r>
      <w:r>
        <w:rPr>
          <w:rFonts w:hint="eastAsia"/>
        </w:rPr>
        <w:br/>
      </w:r>
      <w:r>
        <w:rPr>
          <w:rFonts w:hint="eastAsia"/>
        </w:rPr>
        <w:t>　　　　一、新进入者机会</w:t>
      </w:r>
      <w:r>
        <w:rPr>
          <w:rFonts w:hint="eastAsia"/>
        </w:rPr>
        <w:br/>
      </w:r>
      <w:r>
        <w:rPr>
          <w:rFonts w:hint="eastAsia"/>
        </w:rPr>
        <w:t>　　　　二、行业市场需求机会</w:t>
      </w:r>
      <w:r>
        <w:rPr>
          <w:rFonts w:hint="eastAsia"/>
        </w:rPr>
        <w:br/>
      </w:r>
      <w:r>
        <w:rPr>
          <w:rFonts w:hint="eastAsia"/>
        </w:rPr>
        <w:t>　　　　三、产业链整合者机会</w:t>
      </w:r>
      <w:r>
        <w:rPr>
          <w:rFonts w:hint="eastAsia"/>
        </w:rPr>
        <w:br/>
      </w:r>
      <w:r>
        <w:rPr>
          <w:rFonts w:hint="eastAsia"/>
        </w:rPr>
        <w:t>　　　　四、行业并购重组机会</w:t>
      </w:r>
      <w:r>
        <w:rPr>
          <w:rFonts w:hint="eastAsia"/>
        </w:rPr>
        <w:br/>
      </w:r>
      <w:r>
        <w:rPr>
          <w:rFonts w:hint="eastAsia"/>
        </w:rPr>
        <w:t>　　第五节 中⋅智林 船舶市场投资风险分析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三、管理风险</w:t>
      </w:r>
      <w:r>
        <w:rPr>
          <w:rFonts w:hint="eastAsia"/>
        </w:rPr>
        <w:br/>
      </w:r>
      <w:r>
        <w:rPr>
          <w:rFonts w:hint="eastAsia"/>
        </w:rPr>
        <w:t>　　　　四、资金风险</w:t>
      </w:r>
      <w:r>
        <w:rPr>
          <w:rFonts w:hint="eastAsia"/>
        </w:rPr>
        <w:br/>
      </w:r>
      <w:r>
        <w:rPr>
          <w:rFonts w:hint="eastAsia"/>
        </w:rPr>
        <w:t>　　　　五、创新风险</w:t>
      </w:r>
      <w:r>
        <w:rPr>
          <w:rFonts w:hint="eastAsia"/>
        </w:rPr>
        <w:br/>
      </w:r>
      <w:r>
        <w:rPr>
          <w:rFonts w:hint="eastAsia"/>
        </w:rPr>
        <w:br/>
      </w:r>
      <w:r>
        <w:rPr>
          <w:rFonts w:hint="eastAsia"/>
        </w:rPr>
        <w:t>第八章 研究结论及专家建议</w:t>
      </w:r>
      <w:r>
        <w:rPr>
          <w:rFonts w:hint="eastAsia"/>
        </w:rPr>
        <w:br/>
      </w:r>
      <w:r>
        <w:rPr>
          <w:rFonts w:hint="eastAsia"/>
        </w:rPr>
        <w:t>　　　　一、市场需求结论及建议</w:t>
      </w:r>
      <w:r>
        <w:rPr>
          <w:rFonts w:hint="eastAsia"/>
        </w:rPr>
        <w:br/>
      </w:r>
      <w:r>
        <w:rPr>
          <w:rFonts w:hint="eastAsia"/>
        </w:rPr>
        <w:t>　　　　二、行业现状结论及建议</w:t>
      </w:r>
      <w:r>
        <w:rPr>
          <w:rFonts w:hint="eastAsia"/>
        </w:rPr>
        <w:br/>
      </w:r>
      <w:r>
        <w:rPr>
          <w:rFonts w:hint="eastAsia"/>
        </w:rPr>
        <w:t>　　　　三、消费状况结论及建议</w:t>
      </w:r>
      <w:r>
        <w:rPr>
          <w:rFonts w:hint="eastAsia"/>
        </w:rPr>
        <w:br/>
      </w:r>
      <w:r>
        <w:rPr>
          <w:rFonts w:hint="eastAsia"/>
        </w:rPr>
        <w:t>　　　　四、行业发展结论及建议</w:t>
      </w:r>
      <w:r>
        <w:rPr>
          <w:rFonts w:hint="eastAsia"/>
        </w:rPr>
        <w:br/>
      </w:r>
      <w:r>
        <w:rPr>
          <w:rFonts w:hint="eastAsia"/>
        </w:rPr>
        <w:t>　　　　五、品牌发展结论及建议</w:t>
      </w:r>
      <w:r>
        <w:rPr>
          <w:rFonts w:hint="eastAsia"/>
        </w:rPr>
        <w:br/>
      </w:r>
      <w:r>
        <w:rPr>
          <w:rFonts w:hint="eastAsia"/>
        </w:rPr>
        <w:t>　　　　六、政策现状结论及建议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91e01b5df247e2" w:history="1">
        <w:r>
          <w:rPr>
            <w:rStyle w:val="Hyperlink"/>
          </w:rPr>
          <w:t>2009-2012年中国船舶市场深度调查与发展趋势分析报告</w:t>
        </w:r>
      </w:hyperlink>
      <w:r>
        <w:rPr>
          <w:color w:val="C00000"/>
        </w:rPr>
        <w:t>》，报告编号：</w:t>
      </w:r>
      <w:r>
        <w:rPr>
          <w:rFonts w:hint="eastAsia"/>
          <w:color w:val="C00000"/>
        </w:rPr>
        <w:t>0580008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91e01b5df247e2" w:history="1">
        <w:r>
          <w:rPr>
            <w:rStyle w:val="Hyperlink"/>
          </w:rPr>
          <w:t>https://www.20087.com/2010-12/R_2009_2012chuanboshichangshendudiaoch.html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71d6cf24a84a01" w:history="1">
      <w:r>
        <w:rPr>
          <w:rStyle w:val="Hyperlink"/>
        </w:rPr>
        <w:t>2009-2012年中国船舶市场深度调查与发展趋势分析报告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chuanboshichangshendudiaoch.html" TargetMode="External" Id="R0691e01b5df247e2" /></Relationships>
</file>

<file path=word/_rels/header2.xml.rels>&#65279;<?xml version="1.0" encoding="utf-8"?><Relationships xmlns="http://schemas.openxmlformats.org/package/2006/relationships"><Relationship Type="http://schemas.openxmlformats.org/officeDocument/2006/relationships/hyperlink" Target="https://www.20087.com/2010-12/R_2009_2012chuanboshichangshendudiaoch.html" TargetMode="External" Id="R1871d6cf24a84a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2010-12-30T02:49:00Z</dcterms:created>
  <dcterms:modified xsi:type="dcterms:W3CDTF">2010-12-30T03:49:00Z</dcterms:modified>
  <dc:subject>2009-2012年中国船舶市场深度调查与发展趋势分析报告</dc:subject>
  <dc:title>2009-2012年中国船舶市场深度调查与发展趋势分析报告</dc:title>
  <cp:keywords>2009-2012年中国船舶市场深度调查与发展趋势分析报告</cp:keywords>
  <dc:description>2009-2012年中国船舶市场深度调查与发展趋势分析报告</dc:description>
</cp:coreProperties>
</file>