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dea721c6a47d9" w:history="1">
              <w:r>
                <w:rPr>
                  <w:rStyle w:val="Hyperlink"/>
                </w:rPr>
                <w:t>2009-2012年吸痰管市场深度调研分析及投资前景分析报告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dea721c6a47d9" w:history="1">
              <w:r>
                <w:rPr>
                  <w:rStyle w:val="Hyperlink"/>
                </w:rPr>
                <w:t>2009-2012年吸痰管市场深度调研分析及投资前景分析报告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5dea721c6a47d9" w:history="1">
                <w:r>
                  <w:rPr>
                    <w:rStyle w:val="Hyperlink"/>
                  </w:rPr>
                  <w:t>https://www.20087.com/2010-12/R_2009_2012nianxitanguanshichangshendu.html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痰管是一种医疗用品，主要用于清除患者呼吸道中的分泌物或异物，保持呼吸道畅通。近年来，随着医疗技术的进步和患者安全意识的提高，吸痰管的设计和制造也在不断改进。目前，吸痰管不仅注重材料的安全性和生物相容性，还针对不同应用场景开发了多种规格和类型的产品，如一次性使用吸痰管、可控吸痰管等。此外，随着医疗质量控制标准的提高，吸痰管的无菌包装和消毒技术也得到了显著改进。</w:t>
      </w:r>
      <w:r>
        <w:rPr>
          <w:rFonts w:hint="eastAsia"/>
        </w:rPr>
        <w:br/>
      </w:r>
      <w:r>
        <w:rPr>
          <w:rFonts w:hint="eastAsia"/>
        </w:rPr>
        <w:t>　　未来，吸痰管的发展将更加注重技术创新和患者体验。一方面，随着新材料的应用，吸痰管将采用更柔软、更耐久的材料，以减少对患者黏膜的刺激。另一方面，随着患者中心护理理念的普及，吸痰管将更加人性化，例如配备更有效的负压调节装置，以减轻患者的不适感。此外，随着医疗废物管理法规的完善，吸痰管的设计和生产将更加注重环保和可回收性，以减少对环境的影响。</w:t>
      </w:r>
      <w:r>
        <w:rPr>
          <w:rFonts w:hint="eastAsia"/>
        </w:rPr>
        <w:br/>
      </w:r>
      <w:r>
        <w:rPr>
          <w:rFonts w:hint="eastAsia"/>
        </w:rPr>
        <w:t>　　《</w:t>
      </w:r>
      <w:hyperlink r:id="Rce5dea721c6a47d9" w:history="1">
        <w:r>
          <w:rPr>
            <w:rStyle w:val="Hyperlink"/>
          </w:rPr>
          <w:t>2009-2012年吸痰管市场深度调研分析及投资前景分析报告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2009-2010年我国吸痰管行业发展综述</w:t>
      </w:r>
      <w:r>
        <w:rPr>
          <w:rFonts w:hint="eastAsia"/>
        </w:rPr>
        <w:br/>
      </w:r>
      <w:r>
        <w:rPr>
          <w:rFonts w:hint="eastAsia"/>
        </w:rPr>
        <w:t>　　第一节 行业界定</w:t>
      </w:r>
      <w:r>
        <w:rPr>
          <w:rFonts w:hint="eastAsia"/>
        </w:rPr>
        <w:br/>
      </w:r>
      <w:r>
        <w:rPr>
          <w:rFonts w:hint="eastAsia"/>
        </w:rPr>
        <w:t>　　　　一、产品介绍及应用</w:t>
      </w:r>
      <w:r>
        <w:rPr>
          <w:rFonts w:hint="eastAsia"/>
        </w:rPr>
        <w:br/>
      </w:r>
      <w:r>
        <w:rPr>
          <w:rFonts w:hint="eastAsia"/>
        </w:rPr>
        <w:t>　　　　二、行业经济特性分析</w:t>
      </w:r>
      <w:r>
        <w:rPr>
          <w:rFonts w:hint="eastAsia"/>
        </w:rPr>
        <w:br/>
      </w:r>
      <w:r>
        <w:rPr>
          <w:rFonts w:hint="eastAsia"/>
        </w:rPr>
        <w:t>　　　　三、主要产品品种/主要细分行业</w:t>
      </w:r>
      <w:r>
        <w:rPr>
          <w:rFonts w:hint="eastAsia"/>
        </w:rPr>
        <w:br/>
      </w:r>
      <w:r>
        <w:rPr>
          <w:rFonts w:hint="eastAsia"/>
        </w:rPr>
        <w:t>　　　　四、产业链结构分析</w:t>
      </w:r>
      <w:r>
        <w:rPr>
          <w:rFonts w:hint="eastAsia"/>
        </w:rPr>
        <w:br/>
      </w:r>
      <w:r>
        <w:rPr>
          <w:rFonts w:hint="eastAsia"/>
        </w:rPr>
        <w:t>　　第二节 吸痰管行业发展成熟度分析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吸痰管术发展分析</w:t>
      </w:r>
      <w:r>
        <w:rPr>
          <w:rFonts w:hint="eastAsia"/>
        </w:rPr>
        <w:br/>
      </w:r>
      <w:r>
        <w:rPr>
          <w:rFonts w:hint="eastAsia"/>
        </w:rPr>
        <w:t>　　　　一、质量指标</w:t>
      </w:r>
      <w:r>
        <w:rPr>
          <w:rFonts w:hint="eastAsia"/>
        </w:rPr>
        <w:br/>
      </w:r>
      <w:r>
        <w:rPr>
          <w:rFonts w:hint="eastAsia"/>
        </w:rPr>
        <w:t>　　　　二、主要生产方法</w:t>
      </w:r>
      <w:r>
        <w:rPr>
          <w:rFonts w:hint="eastAsia"/>
        </w:rPr>
        <w:br/>
      </w:r>
      <w:r>
        <w:rPr>
          <w:rFonts w:hint="eastAsia"/>
        </w:rPr>
        <w:t>　　　　三、最新技术发展及趋势</w:t>
      </w:r>
      <w:r>
        <w:rPr>
          <w:rFonts w:hint="eastAsia"/>
        </w:rPr>
        <w:br/>
      </w:r>
      <w:r>
        <w:rPr>
          <w:rFonts w:hint="eastAsia"/>
        </w:rPr>
        <w:br/>
      </w:r>
      <w:r>
        <w:rPr>
          <w:rFonts w:hint="eastAsia"/>
        </w:rPr>
        <w:t>第二章 2009-2010年世界吸痰管产业发展综述</w:t>
      </w:r>
      <w:r>
        <w:rPr>
          <w:rFonts w:hint="eastAsia"/>
        </w:rPr>
        <w:br/>
      </w:r>
      <w:r>
        <w:rPr>
          <w:rFonts w:hint="eastAsia"/>
        </w:rPr>
        <w:t>　　第一节 2009-2010年世界吸痰管产业概述</w:t>
      </w:r>
      <w:r>
        <w:rPr>
          <w:rFonts w:hint="eastAsia"/>
        </w:rPr>
        <w:br/>
      </w:r>
      <w:r>
        <w:rPr>
          <w:rFonts w:hint="eastAsia"/>
        </w:rPr>
        <w:t>　　　　一、吸痰管发展历史</w:t>
      </w:r>
      <w:r>
        <w:rPr>
          <w:rFonts w:hint="eastAsia"/>
        </w:rPr>
        <w:br/>
      </w:r>
      <w:r>
        <w:rPr>
          <w:rFonts w:hint="eastAsia"/>
        </w:rPr>
        <w:t>　　　　二、世界最小自动吸痰管分析</w:t>
      </w:r>
      <w:r>
        <w:rPr>
          <w:rFonts w:hint="eastAsia"/>
        </w:rPr>
        <w:br/>
      </w:r>
      <w:r>
        <w:rPr>
          <w:rFonts w:hint="eastAsia"/>
        </w:rPr>
        <w:t>　　　　三、世界吸痰管技术分析</w:t>
      </w:r>
      <w:r>
        <w:rPr>
          <w:rFonts w:hint="eastAsia"/>
        </w:rPr>
        <w:br/>
      </w:r>
      <w:r>
        <w:rPr>
          <w:rFonts w:hint="eastAsia"/>
        </w:rPr>
        <w:t>　　第二节 2009-2010年世界吸痰管产业主要国家分析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2010-2012年世界吸痰管产业发展趋势分析</w:t>
      </w:r>
      <w:r>
        <w:rPr>
          <w:rFonts w:hint="eastAsia"/>
        </w:rPr>
        <w:br/>
      </w:r>
      <w:r>
        <w:rPr>
          <w:rFonts w:hint="eastAsia"/>
        </w:rPr>
        <w:br/>
      </w:r>
      <w:r>
        <w:rPr>
          <w:rFonts w:hint="eastAsia"/>
        </w:rPr>
        <w:t>第三章 2009-2010年我国吸痰管行业发展环境分析</w:t>
      </w:r>
      <w:r>
        <w:rPr>
          <w:rFonts w:hint="eastAsia"/>
        </w:rPr>
        <w:br/>
      </w:r>
      <w:r>
        <w:rPr>
          <w:rFonts w:hint="eastAsia"/>
        </w:rPr>
        <w:t>　　第一节 经济发展环境分析</w:t>
      </w:r>
      <w:r>
        <w:rPr>
          <w:rFonts w:hint="eastAsia"/>
        </w:rPr>
        <w:br/>
      </w:r>
      <w:r>
        <w:rPr>
          <w:rFonts w:hint="eastAsia"/>
        </w:rPr>
        <w:t>　　　　一、国内经济继续走强</w:t>
      </w:r>
      <w:r>
        <w:rPr>
          <w:rFonts w:hint="eastAsia"/>
        </w:rPr>
        <w:br/>
      </w:r>
      <w:r>
        <w:rPr>
          <w:rFonts w:hint="eastAsia"/>
        </w:rPr>
        <w:t>　　　　二、国内投资高速增长</w:t>
      </w:r>
      <w:r>
        <w:rPr>
          <w:rFonts w:hint="eastAsia"/>
        </w:rPr>
        <w:br/>
      </w:r>
      <w:r>
        <w:rPr>
          <w:rFonts w:hint="eastAsia"/>
        </w:rPr>
        <w:t>　　　　三、国内消费保持增长</w:t>
      </w:r>
      <w:r>
        <w:rPr>
          <w:rFonts w:hint="eastAsia"/>
        </w:rPr>
        <w:br/>
      </w:r>
      <w:r>
        <w:rPr>
          <w:rFonts w:hint="eastAsia"/>
        </w:rPr>
        <w:t>　　　　四、进出口贸易同比下降</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五、医疗器械监管</w:t>
      </w:r>
      <w:r>
        <w:rPr>
          <w:rFonts w:hint="eastAsia"/>
        </w:rPr>
        <w:br/>
      </w:r>
      <w:r>
        <w:rPr>
          <w:rFonts w:hint="eastAsia"/>
        </w:rPr>
        <w:t>　　第三节 社会发展环境分析</w:t>
      </w:r>
      <w:r>
        <w:rPr>
          <w:rFonts w:hint="eastAsia"/>
        </w:rPr>
        <w:br/>
      </w:r>
      <w:r>
        <w:rPr>
          <w:rFonts w:hint="eastAsia"/>
        </w:rPr>
        <w:t>　　　　一、人口结构环境</w:t>
      </w:r>
      <w:r>
        <w:rPr>
          <w:rFonts w:hint="eastAsia"/>
        </w:rPr>
        <w:br/>
      </w:r>
      <w:r>
        <w:rPr>
          <w:rFonts w:hint="eastAsia"/>
        </w:rPr>
        <w:t>　　　　二、人均消费环境</w:t>
      </w:r>
      <w:r>
        <w:rPr>
          <w:rFonts w:hint="eastAsia"/>
        </w:rPr>
        <w:br/>
      </w:r>
      <w:r>
        <w:rPr>
          <w:rFonts w:hint="eastAsia"/>
        </w:rPr>
        <w:t>　　　　三、医疗卫生环境</w:t>
      </w:r>
      <w:r>
        <w:rPr>
          <w:rFonts w:hint="eastAsia"/>
        </w:rPr>
        <w:br/>
      </w:r>
      <w:r>
        <w:rPr>
          <w:rFonts w:hint="eastAsia"/>
        </w:rPr>
        <w:t>　　　　四、未来环境前景</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第四章 2009-2010年吸痰管行业竞争现状分析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一、市场与品牌集中度分析</w:t>
      </w:r>
      <w:r>
        <w:rPr>
          <w:rFonts w:hint="eastAsia"/>
        </w:rPr>
        <w:br/>
      </w:r>
      <w:r>
        <w:rPr>
          <w:rFonts w:hint="eastAsia"/>
        </w:rPr>
        <w:t>　　　　二、企业与区域集中度分析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2009-2010年中国吸痰管行业市场供给需求分析</w:t>
      </w:r>
      <w:r>
        <w:rPr>
          <w:rFonts w:hint="eastAsia"/>
        </w:rPr>
        <w:br/>
      </w:r>
      <w:r>
        <w:rPr>
          <w:rFonts w:hint="eastAsia"/>
        </w:rPr>
        <w:t>　　第一节 吸痰管生产状况分析</w:t>
      </w:r>
      <w:r>
        <w:rPr>
          <w:rFonts w:hint="eastAsia"/>
        </w:rPr>
        <w:br/>
      </w:r>
      <w:r>
        <w:rPr>
          <w:rFonts w:hint="eastAsia"/>
        </w:rPr>
        <w:t>　　　　一、国外企业在国内布局</w:t>
      </w:r>
      <w:r>
        <w:rPr>
          <w:rFonts w:hint="eastAsia"/>
        </w:rPr>
        <w:br/>
      </w:r>
      <w:r>
        <w:rPr>
          <w:rFonts w:hint="eastAsia"/>
        </w:rPr>
        <w:t>　　　　二、吸痰管生产分析</w:t>
      </w:r>
      <w:r>
        <w:rPr>
          <w:rFonts w:hint="eastAsia"/>
        </w:rPr>
        <w:br/>
      </w:r>
      <w:r>
        <w:rPr>
          <w:rFonts w:hint="eastAsia"/>
        </w:rPr>
        <w:t>　　第二节 吸痰管需求分析</w:t>
      </w:r>
      <w:r>
        <w:rPr>
          <w:rFonts w:hint="eastAsia"/>
        </w:rPr>
        <w:br/>
      </w:r>
      <w:r>
        <w:rPr>
          <w:rFonts w:hint="eastAsia"/>
        </w:rPr>
        <w:t>　　　　一、吸痰管用户市场整体情况</w:t>
      </w:r>
      <w:r>
        <w:rPr>
          <w:rFonts w:hint="eastAsia"/>
        </w:rPr>
        <w:br/>
      </w:r>
      <w:r>
        <w:rPr>
          <w:rFonts w:hint="eastAsia"/>
        </w:rPr>
        <w:t>　　　　二、中国吸痰管用户市场特征</w:t>
      </w:r>
      <w:r>
        <w:rPr>
          <w:rFonts w:hint="eastAsia"/>
        </w:rPr>
        <w:br/>
      </w:r>
      <w:r>
        <w:rPr>
          <w:rFonts w:hint="eastAsia"/>
        </w:rPr>
        <w:t>　　　　三、目前中国吸痰管用户需求情况</w:t>
      </w:r>
      <w:r>
        <w:rPr>
          <w:rFonts w:hint="eastAsia"/>
        </w:rPr>
        <w:br/>
      </w:r>
      <w:r>
        <w:rPr>
          <w:rFonts w:hint="eastAsia"/>
        </w:rPr>
        <w:t>　　　　四、中国市场吸痰管用户市场分析</w:t>
      </w:r>
      <w:r>
        <w:rPr>
          <w:rFonts w:hint="eastAsia"/>
        </w:rPr>
        <w:br/>
      </w:r>
      <w:r>
        <w:rPr>
          <w:rFonts w:hint="eastAsia"/>
        </w:rPr>
        <w:t>　　第三节 供需平衡分析</w:t>
      </w:r>
      <w:r>
        <w:rPr>
          <w:rFonts w:hint="eastAsia"/>
        </w:rPr>
        <w:br/>
      </w:r>
      <w:r>
        <w:rPr>
          <w:rFonts w:hint="eastAsia"/>
        </w:rPr>
        <w:t>　　　　一、中国吸痰管供给分析</w:t>
      </w:r>
      <w:r>
        <w:rPr>
          <w:rFonts w:hint="eastAsia"/>
        </w:rPr>
        <w:br/>
      </w:r>
      <w:r>
        <w:rPr>
          <w:rFonts w:hint="eastAsia"/>
        </w:rPr>
        <w:t>　　　　二、中国吸痰管需求分析</w:t>
      </w:r>
      <w:r>
        <w:rPr>
          <w:rFonts w:hint="eastAsia"/>
        </w:rPr>
        <w:br/>
      </w:r>
      <w:r>
        <w:rPr>
          <w:rFonts w:hint="eastAsia"/>
        </w:rPr>
        <w:t>　　第四节 价格分析与预测</w:t>
      </w:r>
      <w:r>
        <w:rPr>
          <w:rFonts w:hint="eastAsia"/>
        </w:rPr>
        <w:br/>
      </w:r>
      <w:r>
        <w:rPr>
          <w:rFonts w:hint="eastAsia"/>
        </w:rPr>
        <w:t>　　　　一、中国吸痰管价格平均价格分析</w:t>
      </w:r>
      <w:r>
        <w:rPr>
          <w:rFonts w:hint="eastAsia"/>
        </w:rPr>
        <w:br/>
      </w:r>
      <w:r>
        <w:rPr>
          <w:rFonts w:hint="eastAsia"/>
        </w:rPr>
        <w:t>　　　　二、2010-2012年中国吸痰管价格发展趋势分析</w:t>
      </w:r>
      <w:r>
        <w:rPr>
          <w:rFonts w:hint="eastAsia"/>
        </w:rPr>
        <w:br/>
      </w:r>
      <w:r>
        <w:rPr>
          <w:rFonts w:hint="eastAsia"/>
        </w:rPr>
        <w:br/>
      </w:r>
      <w:r>
        <w:rPr>
          <w:rFonts w:hint="eastAsia"/>
        </w:rPr>
        <w:t>第六章 2009-2010年吸痰管行业发展地区比较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第七章 2005-2009年中国吸痰管进出口分析</w:t>
      </w:r>
      <w:r>
        <w:rPr>
          <w:rFonts w:hint="eastAsia"/>
        </w:rPr>
        <w:br/>
      </w:r>
      <w:r>
        <w:rPr>
          <w:rFonts w:hint="eastAsia"/>
        </w:rPr>
        <w:t>　　第一节 2005-2009年中国吸痰管进出口概况</w:t>
      </w:r>
      <w:r>
        <w:rPr>
          <w:rFonts w:hint="eastAsia"/>
        </w:rPr>
        <w:br/>
      </w:r>
      <w:r>
        <w:rPr>
          <w:rFonts w:hint="eastAsia"/>
        </w:rPr>
        <w:t>　　　　一、中国吸痰管进出口结构</w:t>
      </w:r>
      <w:r>
        <w:rPr>
          <w:rFonts w:hint="eastAsia"/>
        </w:rPr>
        <w:br/>
      </w:r>
      <w:r>
        <w:rPr>
          <w:rFonts w:hint="eastAsia"/>
        </w:rPr>
        <w:t>　　　　二、中国吸痰管进出口简述</w:t>
      </w:r>
      <w:r>
        <w:rPr>
          <w:rFonts w:hint="eastAsia"/>
        </w:rPr>
        <w:br/>
      </w:r>
      <w:r>
        <w:rPr>
          <w:rFonts w:hint="eastAsia"/>
        </w:rPr>
        <w:t>　　第二节 2005-2009年中国吸痰管进口情况分析</w:t>
      </w:r>
      <w:r>
        <w:rPr>
          <w:rFonts w:hint="eastAsia"/>
        </w:rPr>
        <w:br/>
      </w:r>
      <w:r>
        <w:rPr>
          <w:rFonts w:hint="eastAsia"/>
        </w:rPr>
        <w:t>　　　　一、主要进口国家及地区分析</w:t>
      </w:r>
      <w:r>
        <w:rPr>
          <w:rFonts w:hint="eastAsia"/>
        </w:rPr>
        <w:br/>
      </w:r>
      <w:r>
        <w:rPr>
          <w:rFonts w:hint="eastAsia"/>
        </w:rPr>
        <w:t>　　　　二、进口总额，价格及其数量分析</w:t>
      </w:r>
      <w:r>
        <w:rPr>
          <w:rFonts w:hint="eastAsia"/>
        </w:rPr>
        <w:br/>
      </w:r>
      <w:r>
        <w:rPr>
          <w:rFonts w:hint="eastAsia"/>
        </w:rPr>
        <w:t>　　第三节 2005-2009年中国吸痰管出口情况分析</w:t>
      </w:r>
      <w:r>
        <w:rPr>
          <w:rFonts w:hint="eastAsia"/>
        </w:rPr>
        <w:br/>
      </w:r>
      <w:r>
        <w:rPr>
          <w:rFonts w:hint="eastAsia"/>
        </w:rPr>
        <w:t>　　　　一、主要出口国家及地区</w:t>
      </w:r>
      <w:r>
        <w:rPr>
          <w:rFonts w:hint="eastAsia"/>
        </w:rPr>
        <w:br/>
      </w:r>
      <w:r>
        <w:rPr>
          <w:rFonts w:hint="eastAsia"/>
        </w:rPr>
        <w:t>　　　　二、主要出口海关分析</w:t>
      </w:r>
      <w:r>
        <w:rPr>
          <w:rFonts w:hint="eastAsia"/>
        </w:rPr>
        <w:br/>
      </w:r>
      <w:r>
        <w:rPr>
          <w:rFonts w:hint="eastAsia"/>
        </w:rPr>
        <w:t>　　第四节 2005-2009年进出口相关政策及税率研究</w:t>
      </w:r>
      <w:r>
        <w:rPr>
          <w:rFonts w:hint="eastAsia"/>
        </w:rPr>
        <w:br/>
      </w:r>
      <w:r>
        <w:rPr>
          <w:rFonts w:hint="eastAsia"/>
        </w:rPr>
        <w:t>　　　　一、吸痰管行业进出口政策</w:t>
      </w:r>
      <w:r>
        <w:rPr>
          <w:rFonts w:hint="eastAsia"/>
        </w:rPr>
        <w:br/>
      </w:r>
      <w:r>
        <w:rPr>
          <w:rFonts w:hint="eastAsia"/>
        </w:rPr>
        <w:t>　　　　二、吸痰管行业进出口税率</w:t>
      </w:r>
      <w:r>
        <w:rPr>
          <w:rFonts w:hint="eastAsia"/>
        </w:rPr>
        <w:br/>
      </w:r>
      <w:r>
        <w:rPr>
          <w:rFonts w:hint="eastAsia"/>
        </w:rPr>
        <w:br/>
      </w:r>
      <w:r>
        <w:rPr>
          <w:rFonts w:hint="eastAsia"/>
        </w:rPr>
        <w:t>第八章 行业内优势企业分析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二、2005-2009年企业盈利能力分析</w:t>
      </w:r>
      <w:r>
        <w:rPr>
          <w:rFonts w:hint="eastAsia"/>
        </w:rPr>
        <w:br/>
      </w:r>
      <w:r>
        <w:rPr>
          <w:rFonts w:hint="eastAsia"/>
        </w:rPr>
        <w:t>　　　　三、2005-2009年企业发展能力分析</w:t>
      </w:r>
      <w:r>
        <w:rPr>
          <w:rFonts w:hint="eastAsia"/>
        </w:rPr>
        <w:br/>
      </w:r>
      <w:r>
        <w:rPr>
          <w:rFonts w:hint="eastAsia"/>
        </w:rPr>
        <w:t>　　　　四、2005-2009年企业负债能力分析</w:t>
      </w:r>
      <w:r>
        <w:rPr>
          <w:rFonts w:hint="eastAsia"/>
        </w:rPr>
        <w:br/>
      </w:r>
      <w:r>
        <w:rPr>
          <w:rFonts w:hint="eastAsia"/>
        </w:rPr>
        <w:t>　　　　五、2010-2012年发展前景展望</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br/>
      </w:r>
      <w:r>
        <w:rPr>
          <w:rFonts w:hint="eastAsia"/>
        </w:rPr>
        <w:t>第九章 2010-2012年行业市场预测</w:t>
      </w:r>
      <w:r>
        <w:rPr>
          <w:rFonts w:hint="eastAsia"/>
        </w:rPr>
        <w:br/>
      </w:r>
      <w:r>
        <w:rPr>
          <w:rFonts w:hint="eastAsia"/>
        </w:rPr>
        <w:t>　　第一节 2010-2012年市场消费能力预测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2010-2012年市场供应能力预测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2010-2012年进出口预测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2010-2012年主要产品价格走势预测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第十章 2010-2012年中国吸痰管市场总结及前景预测</w:t>
      </w:r>
      <w:r>
        <w:rPr>
          <w:rFonts w:hint="eastAsia"/>
        </w:rPr>
        <w:br/>
      </w:r>
      <w:r>
        <w:rPr>
          <w:rFonts w:hint="eastAsia"/>
        </w:rPr>
        <w:t>　　第一节 吸痰管市场现状总结</w:t>
      </w:r>
      <w:r>
        <w:rPr>
          <w:rFonts w:hint="eastAsia"/>
        </w:rPr>
        <w:br/>
      </w:r>
      <w:r>
        <w:rPr>
          <w:rFonts w:hint="eastAsia"/>
        </w:rPr>
        <w:t>　　　　一、我国吸痰管市场现状</w:t>
      </w:r>
      <w:r>
        <w:rPr>
          <w:rFonts w:hint="eastAsia"/>
        </w:rPr>
        <w:br/>
      </w:r>
      <w:r>
        <w:rPr>
          <w:rFonts w:hint="eastAsia"/>
        </w:rPr>
        <w:t>　　　　二、现状原因分析</w:t>
      </w:r>
      <w:r>
        <w:rPr>
          <w:rFonts w:hint="eastAsia"/>
        </w:rPr>
        <w:br/>
      </w:r>
      <w:r>
        <w:rPr>
          <w:rFonts w:hint="eastAsia"/>
        </w:rPr>
        <w:t>　　　　三、市场SWOT分析</w:t>
      </w:r>
      <w:r>
        <w:rPr>
          <w:rFonts w:hint="eastAsia"/>
        </w:rPr>
        <w:br/>
      </w:r>
      <w:r>
        <w:rPr>
          <w:rFonts w:hint="eastAsia"/>
        </w:rPr>
        <w:t>　　第二节 吸痰管市场前景预测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第三节 中^智林^　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五、渠道策略</w:t>
      </w:r>
      <w:r>
        <w:rPr>
          <w:rFonts w:hint="eastAsia"/>
        </w:rPr>
        <w:br/>
      </w:r>
      <w:r>
        <w:rPr>
          <w:rFonts w:hint="eastAsia"/>
        </w:rPr>
        <w:t>　　　　六、品牌策略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dea721c6a47d9" w:history="1">
        <w:r>
          <w:rPr>
            <w:rStyle w:val="Hyperlink"/>
          </w:rPr>
          <w:t>2009-2012年吸痰管市场深度调研分析及投资前景分析报告</w:t>
        </w:r>
      </w:hyperlink>
      <w:r>
        <w:rPr>
          <w:color w:val="C00000"/>
        </w:rPr>
        <w:t>》，报告编号：</w:t>
      </w:r>
      <w:r>
        <w:rPr>
          <w:rFonts w:hint="eastAsia"/>
          <w:color w:val="C00000"/>
        </w:rPr>
        <w:t>0580035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5dea721c6a47d9" w:history="1">
        <w:r>
          <w:rPr>
            <w:rStyle w:val="Hyperlink"/>
          </w:rPr>
          <w:t>https://www.20087.com/2010-12/R_2009_2012nianxitanguanshichangshendu.html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f3a6fe4d84fb2" w:history="1">
      <w:r>
        <w:rPr>
          <w:rStyle w:val="Hyperlink"/>
        </w:rPr>
        <w:t>2009-2012年吸痰管市场深度调研分析及投资前景分析报告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nianxitanguanshichangshendu.html" TargetMode="External" Id="Rce5dea721c6a47d9" /></Relationships>
</file>

<file path=word/_rels/header2.xml.rels>&#65279;<?xml version="1.0" encoding="utf-8"?><Relationships xmlns="http://schemas.openxmlformats.org/package/2006/relationships"><Relationship Type="http://schemas.openxmlformats.org/officeDocument/2006/relationships/hyperlink" Target="https://www.20087.com/2010-12/R_2009_2012nianxitanguanshichangshendu.html" TargetMode="External" Id="R53cf3a6fe4d8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2010-12-30T03:18:00Z</dcterms:created>
  <dcterms:modified xsi:type="dcterms:W3CDTF">2010-12-30T04:18:00Z</dcterms:modified>
  <dc:subject>2009-2012年吸痰管市场深度调研分析及投资前景分析报告</dc:subject>
  <dc:title>2009-2012年吸痰管市场深度调研分析及投资前景分析报告</dc:title>
  <cp:keywords>2009-2012年吸痰管市场深度调研分析及投资前景分析报告</cp:keywords>
  <dc:description>2009-2012年吸痰管市场深度调研分析及投资前景分析报告</dc:description>
</cp:coreProperties>
</file>