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f17044233460b" w:history="1">
              <w:r>
                <w:rPr>
                  <w:rStyle w:val="Hyperlink"/>
                </w:rPr>
                <w:t>2010年含硫镍饼市场调研报告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f17044233460b" w:history="1">
              <w:r>
                <w:rPr>
                  <w:rStyle w:val="Hyperlink"/>
                </w:rPr>
                <w:t>2010年含硫镍饼市场调研报告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f17044233460b" w:history="1">
                <w:r>
                  <w:rPr>
                    <w:rStyle w:val="Hyperlink"/>
                  </w:rPr>
                  <w:t>https://www.20087.com/2010-12/R_2010nianhanliuniebingshichangdiaoyan.html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硫镍饼是镍金属的一种重要形态，主要用于镍合金和其他镍制品的生产。近年来，随着新能源汽车行业的发展，对镍的需求量大幅增加，含硫镍饼作为镍原料的一种，其市场也随之增长。但是，含硫镍饼的生产过程中存在环保问题，需要采取措施减少硫的排放。</w:t>
      </w:r>
      <w:r>
        <w:rPr>
          <w:rFonts w:hint="eastAsia"/>
        </w:rPr>
        <w:br/>
      </w:r>
      <w:r>
        <w:rPr>
          <w:rFonts w:hint="eastAsia"/>
        </w:rPr>
        <w:t>　　未来，含硫镍饼的生产将更加注重环保和可持续性。市场调研网认为，随着全球对环境问题的重视，含硫镍饼的生产将采用更加环保的技术和工艺，减少污染物排放。同时，随着新能源技术的进步，对高质量镍产品的需求将持续增长，促使含硫镍饼生产商提高产品质量，满足下游行业对材料性能的要求。此外，通过技术创新，开发出更加高效的提取和精炼技术，也将成为含硫镍饼行业的发展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含硫镍饼概况</w:t>
      </w:r>
      <w:r>
        <w:rPr>
          <w:rFonts w:hint="eastAsia"/>
        </w:rPr>
        <w:br/>
      </w:r>
      <w:r>
        <w:rPr>
          <w:rFonts w:hint="eastAsia"/>
        </w:rPr>
        <w:t>　　1.1 含硫镍饼的基本概况</w:t>
      </w:r>
      <w:r>
        <w:rPr>
          <w:rFonts w:hint="eastAsia"/>
        </w:rPr>
        <w:br/>
      </w:r>
      <w:r>
        <w:rPr>
          <w:rFonts w:hint="eastAsia"/>
        </w:rPr>
        <w:t>　　1.2 含硫镍饼理化性质及质量标准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含硫镍饼的生产工艺及技术进展</w:t>
      </w:r>
      <w:r>
        <w:rPr>
          <w:rFonts w:hint="eastAsia"/>
        </w:rPr>
        <w:br/>
      </w:r>
      <w:r>
        <w:rPr>
          <w:rFonts w:hint="eastAsia"/>
        </w:rPr>
        <w:t>　　2.1 含硫镍饼主要生产方法</w:t>
      </w:r>
      <w:r>
        <w:rPr>
          <w:rFonts w:hint="eastAsia"/>
        </w:rPr>
        <w:br/>
      </w:r>
      <w:r>
        <w:rPr>
          <w:rFonts w:hint="eastAsia"/>
        </w:rPr>
        <w:t>　　2.2 含硫镍饼工艺技术进展和发展趋势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国内含硫镍饼的生产状况与生产企业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国内含硫镍饼生产状况</w:t>
      </w:r>
      <w:r>
        <w:rPr>
          <w:rFonts w:hint="eastAsia"/>
        </w:rPr>
        <w:br/>
      </w:r>
      <w:r>
        <w:rPr>
          <w:rFonts w:hint="eastAsia"/>
        </w:rPr>
        <w:t>　　3.2 国内主要含硫镍饼生产企业信息</w:t>
      </w:r>
      <w:r>
        <w:rPr>
          <w:rFonts w:hint="eastAsia"/>
        </w:rPr>
        <w:br/>
      </w:r>
      <w:r>
        <w:rPr>
          <w:rFonts w:hint="eastAsia"/>
        </w:rPr>
        <w:t>　　3.3 国内含硫镍饼生产企业产能/产量统计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国内含硫镍饼市场分析</w:t>
      </w:r>
      <w:r>
        <w:rPr>
          <w:rFonts w:hint="eastAsia"/>
        </w:rPr>
        <w:br/>
      </w:r>
      <w:r>
        <w:rPr>
          <w:rFonts w:hint="eastAsia"/>
        </w:rPr>
        <w:t>　　4.1 含硫镍饼市场需求规模与分析</w:t>
      </w:r>
      <w:r>
        <w:rPr>
          <w:rFonts w:hint="eastAsia"/>
        </w:rPr>
        <w:br/>
      </w:r>
      <w:r>
        <w:rPr>
          <w:rFonts w:hint="eastAsia"/>
        </w:rPr>
        <w:t>　　4.2 含硫镍饼消费领域与消费结构分析</w:t>
      </w:r>
      <w:r>
        <w:rPr>
          <w:rFonts w:hint="eastAsia"/>
        </w:rPr>
        <w:br/>
      </w:r>
      <w:r>
        <w:rPr>
          <w:rFonts w:hint="eastAsia"/>
        </w:rPr>
        <w:t>　　4.3 含硫镍饼产需平衡分析</w:t>
      </w:r>
      <w:r>
        <w:rPr>
          <w:rFonts w:hint="eastAsia"/>
        </w:rPr>
        <w:br/>
      </w:r>
      <w:r>
        <w:rPr>
          <w:rFonts w:hint="eastAsia"/>
        </w:rPr>
        <w:t>　　4.4 含硫镍饼市场需求发展预测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国外含硫镍饼市场分析</w:t>
      </w:r>
      <w:r>
        <w:rPr>
          <w:rFonts w:hint="eastAsia"/>
        </w:rPr>
        <w:br/>
      </w:r>
      <w:r>
        <w:rPr>
          <w:rFonts w:hint="eastAsia"/>
        </w:rPr>
        <w:t>第六章 含硫镍饼进口统计与分析</w:t>
      </w:r>
      <w:r>
        <w:rPr>
          <w:rFonts w:hint="eastAsia"/>
        </w:rPr>
        <w:br/>
      </w:r>
      <w:r>
        <w:rPr>
          <w:rFonts w:hint="eastAsia"/>
        </w:rPr>
        <w:t>　　6.1 含硫镍饼进口统计</w:t>
      </w:r>
      <w:r>
        <w:rPr>
          <w:rFonts w:hint="eastAsia"/>
        </w:rPr>
        <w:br/>
      </w:r>
      <w:r>
        <w:rPr>
          <w:rFonts w:hint="eastAsia"/>
        </w:rPr>
        <w:t>　　6.2 含硫镍饼进口量值分析与预测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含硫镍饼市场价格及价格走势分析</w:t>
      </w:r>
      <w:r>
        <w:rPr>
          <w:rFonts w:hint="eastAsia"/>
        </w:rPr>
        <w:br/>
      </w:r>
      <w:r>
        <w:rPr>
          <w:rFonts w:hint="eastAsia"/>
        </w:rPr>
        <w:t>第八章 含硫镍饼原材料情况分析</w:t>
      </w:r>
      <w:r>
        <w:rPr>
          <w:rFonts w:hint="eastAsia"/>
        </w:rPr>
        <w:br/>
      </w:r>
      <w:r>
        <w:rPr>
          <w:rFonts w:hint="eastAsia"/>
        </w:rPr>
        <w:t>　　8.1 含硫镍饼原材料供应情况</w:t>
      </w:r>
      <w:r>
        <w:rPr>
          <w:rFonts w:hint="eastAsia"/>
        </w:rPr>
        <w:br/>
      </w:r>
      <w:r>
        <w:rPr>
          <w:rFonts w:hint="eastAsia"/>
        </w:rPr>
        <w:t>　　8.2 含硫镍饼原材料价格情况</w:t>
      </w:r>
      <w:r>
        <w:rPr>
          <w:rFonts w:hint="eastAsia"/>
        </w:rPr>
        <w:br/>
      </w:r>
      <w:r>
        <w:rPr>
          <w:rFonts w:hint="eastAsia"/>
        </w:rPr>
        <w:t>　　8.3 含硫镍饼下游行业分析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含硫镍饼项目投资分析</w:t>
      </w:r>
      <w:r>
        <w:rPr>
          <w:rFonts w:hint="eastAsia"/>
        </w:rPr>
        <w:br/>
      </w:r>
      <w:r>
        <w:rPr>
          <w:rFonts w:hint="eastAsia"/>
        </w:rPr>
        <w:t>　　9.1 含硫镍饼项目投资建议</w:t>
      </w:r>
      <w:r>
        <w:rPr>
          <w:rFonts w:hint="eastAsia"/>
        </w:rPr>
        <w:br/>
      </w:r>
      <w:r>
        <w:rPr>
          <w:rFonts w:hint="eastAsia"/>
        </w:rPr>
        <w:t>　　9.2 含硫镍饼项目经济效益核算</w:t>
      </w:r>
      <w:r>
        <w:rPr>
          <w:rFonts w:hint="eastAsia"/>
        </w:rPr>
        <w:br/>
      </w:r>
      <w:r>
        <w:rPr>
          <w:rFonts w:hint="eastAsia"/>
        </w:rPr>
        <w:t>　　9.3 含硫镍饼拟建和在建项目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中智-林-：报告结论与建议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1：镍饼详细化学性质</w:t>
      </w:r>
      <w:r>
        <w:rPr>
          <w:rFonts w:hint="eastAsia"/>
        </w:rPr>
        <w:br/>
      </w:r>
      <w:r>
        <w:rPr>
          <w:rFonts w:hint="eastAsia"/>
        </w:rPr>
        <w:t>　　图表 2：国外含硫镍阳极的成分</w:t>
      </w:r>
      <w:r>
        <w:rPr>
          <w:rFonts w:hint="eastAsia"/>
        </w:rPr>
        <w:br/>
      </w:r>
      <w:r>
        <w:rPr>
          <w:rFonts w:hint="eastAsia"/>
        </w:rPr>
        <w:t>　　图表 3：含硫镍饼市场需求规模与分析</w:t>
      </w:r>
      <w:r>
        <w:rPr>
          <w:rFonts w:hint="eastAsia"/>
        </w:rPr>
        <w:br/>
      </w:r>
      <w:r>
        <w:rPr>
          <w:rFonts w:hint="eastAsia"/>
        </w:rPr>
        <w:t>　　图表 4：含硫镍饼消费结构</w:t>
      </w:r>
      <w:r>
        <w:rPr>
          <w:rFonts w:hint="eastAsia"/>
        </w:rPr>
        <w:br/>
      </w:r>
      <w:r>
        <w:rPr>
          <w:rFonts w:hint="eastAsia"/>
        </w:rPr>
        <w:t>　　图表 5：含硫镍饼市场产需平衡分析</w:t>
      </w:r>
      <w:r>
        <w:rPr>
          <w:rFonts w:hint="eastAsia"/>
        </w:rPr>
        <w:br/>
      </w:r>
      <w:r>
        <w:rPr>
          <w:rFonts w:hint="eastAsia"/>
        </w:rPr>
        <w:t>　　图表 6：含硫镍饼市场需求发展预测</w:t>
      </w:r>
      <w:r>
        <w:rPr>
          <w:rFonts w:hint="eastAsia"/>
        </w:rPr>
        <w:br/>
      </w:r>
      <w:r>
        <w:rPr>
          <w:rFonts w:hint="eastAsia"/>
        </w:rPr>
        <w:t>　　图表 7：诺里尔斯克镍业公司主要产品</w:t>
      </w:r>
      <w:r>
        <w:rPr>
          <w:rFonts w:hint="eastAsia"/>
        </w:rPr>
        <w:br/>
      </w:r>
      <w:r>
        <w:rPr>
          <w:rFonts w:hint="eastAsia"/>
        </w:rPr>
        <w:t>　　图表 8：2007-2010年上半年含硫镍饼进口统计</w:t>
      </w:r>
      <w:r>
        <w:rPr>
          <w:rFonts w:hint="eastAsia"/>
        </w:rPr>
        <w:br/>
      </w:r>
      <w:r>
        <w:rPr>
          <w:rFonts w:hint="eastAsia"/>
        </w:rPr>
        <w:t>　　图表 9：2010-2015年上半年含硫镍饼进口统计</w:t>
      </w:r>
      <w:r>
        <w:rPr>
          <w:rFonts w:hint="eastAsia"/>
        </w:rPr>
        <w:br/>
      </w:r>
      <w:r>
        <w:rPr>
          <w:rFonts w:hint="eastAsia"/>
        </w:rPr>
        <w:t>　　图表 10：2007-2010年上半年含硫镍饼价格统计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f17044233460b" w:history="1">
        <w:r>
          <w:rPr>
            <w:rStyle w:val="Hyperlink"/>
          </w:rPr>
          <w:t>2010年含硫镍饼市场调研报告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f17044233460b" w:history="1">
        <w:r>
          <w:rPr>
            <w:rStyle w:val="Hyperlink"/>
          </w:rPr>
          <w:t>https://www.20087.com/2010-12/R_2010nianhanliuniebingshichangdiaoyan.html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热点：镁合金镀镍、含硫镍饼和不含硫镍饼的区别、镍氧化物、含硫镍饼是危险品吗、含硫镍饼怎么处理安全、含硫镍饼生产项目环评、含硫镍饼价格、含硫镍饼价格、含硫镍饼和不含硫镍饼的区别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ab0c0655641d5" w:history="1">
      <w:r>
        <w:rPr>
          <w:rStyle w:val="Hyperlink"/>
        </w:rPr>
        <w:t>2010年含硫镍饼市场调研报告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nianhanliuniebingshichangdiaoyan.html" TargetMode="External" Id="R6a8f17044233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nianhanliuniebingshichangdiaoyan.html" TargetMode="External" Id="R795ab0c06556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2010-12-07T00:58:00Z</dcterms:created>
  <dcterms:modified xsi:type="dcterms:W3CDTF">2010-12-07T01:58:00Z</dcterms:modified>
  <dc:subject>2010年含硫镍饼市场调研报告</dc:subject>
  <dc:title>2010年含硫镍饼市场调研报告</dc:title>
  <cp:keywords>2010年含硫镍饼市场调研报告</cp:keywords>
  <dc:description>2010年含硫镍饼市场调研报告</dc:description>
</cp:coreProperties>
</file>