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4620b6d9704858" w:history="1">
              <w:r>
                <w:rPr>
                  <w:rStyle w:val="Hyperlink"/>
                </w:rPr>
                <w:t>2010年度中国煤炭刮板运输机市场研究报告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4620b6d9704858" w:history="1">
              <w:r>
                <w:rPr>
                  <w:rStyle w:val="Hyperlink"/>
                </w:rPr>
                <w:t>2010年度中国煤炭刮板运输机市场研究报告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4620b6d9704858" w:history="1">
                <w:r>
                  <w:rPr>
                    <w:rStyle w:val="Hyperlink"/>
                  </w:rPr>
                  <w:t>https://www.20087.com/2010-12/R_2010niandumeitanguabanyunshujishicha.html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a94620b6d9704858" w:history="1">
        <w:r>
          <w:rPr>
            <w:rStyle w:val="Hyperlink"/>
          </w:rPr>
          <w:t>2010年度中国煤炭刮板运输机市场研究报告</w:t>
        </w:r>
      </w:hyperlink>
      <w:r>
        <w:rPr>
          <w:rFonts w:hint="eastAsia"/>
        </w:rPr>
        <w:t>》主要依据中国国家统计局、中国海关、相关行业协会的数据支持，通过相关市场研究的工具、理论和模型，由资深专家和研究人员的分析，报告主要对煤炭刮板运输机行业的市场现状进行深入的市场调研分析，主要分析了煤炭刮板运输机行业的市场规模、煤炭刮板运输机供给和需求状况、煤炭刮板运输机市场竞争状况和煤炭刮板运输机主要企业经营情况、煤炭刮板运输机行业主要企业的市场占有率，同时对煤炭刮板运输机行业的未来做出分析预测，为企业了解该行业、投资该领域提供决策参考依据。</w:t>
      </w:r>
      <w:r>
        <w:rPr>
          <w:rFonts w:hint="eastAsia"/>
        </w:rPr>
        <w:br/>
      </w:r>
      <w:r>
        <w:rPr>
          <w:rFonts w:hint="eastAsia"/>
        </w:rPr>
        <w:br/>
      </w:r>
      <w:r>
        <w:rPr>
          <w:rFonts w:hint="eastAsia"/>
        </w:rPr>
        <w:t>第一章 2009-2010年煤机行业特征分析</w:t>
      </w:r>
      <w:r>
        <w:rPr>
          <w:rFonts w:hint="eastAsia"/>
        </w:rPr>
        <w:br/>
      </w:r>
      <w:r>
        <w:rPr>
          <w:rFonts w:hint="eastAsia"/>
        </w:rPr>
        <w:t>　　第一节 产业研究范围界定</w:t>
      </w:r>
      <w:r>
        <w:rPr>
          <w:rFonts w:hint="eastAsia"/>
        </w:rPr>
        <w:br/>
      </w:r>
      <w:r>
        <w:rPr>
          <w:rFonts w:hint="eastAsia"/>
        </w:rPr>
        <w:t>　　　　一 煤机行业界定</w:t>
      </w:r>
      <w:r>
        <w:rPr>
          <w:rFonts w:hint="eastAsia"/>
        </w:rPr>
        <w:br/>
      </w:r>
      <w:r>
        <w:rPr>
          <w:rFonts w:hint="eastAsia"/>
        </w:rPr>
        <w:t>　　　　二 煤机产品分类</w:t>
      </w:r>
      <w:r>
        <w:rPr>
          <w:rFonts w:hint="eastAsia"/>
        </w:rPr>
        <w:br/>
      </w:r>
      <w:r>
        <w:rPr>
          <w:rFonts w:hint="eastAsia"/>
        </w:rPr>
        <w:t>　　第二节 采煤机定义及分类</w:t>
      </w:r>
      <w:r>
        <w:rPr>
          <w:rFonts w:hint="eastAsia"/>
        </w:rPr>
        <w:br/>
      </w:r>
      <w:r>
        <w:rPr>
          <w:rFonts w:hint="eastAsia"/>
        </w:rPr>
        <w:t>　　　　一 采煤机定义</w:t>
      </w:r>
      <w:r>
        <w:rPr>
          <w:rFonts w:hint="eastAsia"/>
        </w:rPr>
        <w:br/>
      </w:r>
      <w:r>
        <w:rPr>
          <w:rFonts w:hint="eastAsia"/>
        </w:rPr>
        <w:t>　　　　二 采煤机分类</w:t>
      </w:r>
      <w:r>
        <w:rPr>
          <w:rFonts w:hint="eastAsia"/>
        </w:rPr>
        <w:br/>
      </w:r>
      <w:r>
        <w:rPr>
          <w:rFonts w:hint="eastAsia"/>
        </w:rPr>
        <w:t>　　第三节 煤机行业市场特征</w:t>
      </w:r>
      <w:r>
        <w:rPr>
          <w:rFonts w:hint="eastAsia"/>
        </w:rPr>
        <w:br/>
      </w:r>
      <w:r>
        <w:rPr>
          <w:rFonts w:hint="eastAsia"/>
        </w:rPr>
        <w:t>　　　　一 行业周期性特征</w:t>
      </w:r>
      <w:r>
        <w:rPr>
          <w:rFonts w:hint="eastAsia"/>
        </w:rPr>
        <w:br/>
      </w:r>
      <w:r>
        <w:rPr>
          <w:rFonts w:hint="eastAsia"/>
        </w:rPr>
        <w:t>　　　　二 行业技术水平</w:t>
      </w:r>
      <w:r>
        <w:rPr>
          <w:rFonts w:hint="eastAsia"/>
        </w:rPr>
        <w:br/>
      </w:r>
      <w:r>
        <w:rPr>
          <w:rFonts w:hint="eastAsia"/>
        </w:rPr>
        <w:t>　　　　三 行业区域性特征</w:t>
      </w:r>
      <w:r>
        <w:rPr>
          <w:rFonts w:hint="eastAsia"/>
        </w:rPr>
        <w:br/>
      </w:r>
      <w:r>
        <w:rPr>
          <w:rFonts w:hint="eastAsia"/>
        </w:rPr>
        <w:t>　　　　四 行业上下游分析</w:t>
      </w:r>
      <w:r>
        <w:rPr>
          <w:rFonts w:hint="eastAsia"/>
        </w:rPr>
        <w:br/>
      </w:r>
      <w:r>
        <w:rPr>
          <w:rFonts w:hint="eastAsia"/>
        </w:rPr>
        <w:br/>
      </w:r>
      <w:r>
        <w:rPr>
          <w:rFonts w:hint="eastAsia"/>
        </w:rPr>
        <w:t>第二章 2009-2010年煤机市场现状分析</w:t>
      </w:r>
      <w:r>
        <w:rPr>
          <w:rFonts w:hint="eastAsia"/>
        </w:rPr>
        <w:br/>
      </w:r>
      <w:r>
        <w:rPr>
          <w:rFonts w:hint="eastAsia"/>
        </w:rPr>
        <w:t>　　第一节 2009-2015年煤机市场容量</w:t>
      </w:r>
      <w:r>
        <w:rPr>
          <w:rFonts w:hint="eastAsia"/>
        </w:rPr>
        <w:br/>
      </w:r>
      <w:r>
        <w:rPr>
          <w:rFonts w:hint="eastAsia"/>
        </w:rPr>
        <w:t>　　　　一 2001-2009年煤机市场容量</w:t>
      </w:r>
      <w:r>
        <w:rPr>
          <w:rFonts w:hint="eastAsia"/>
        </w:rPr>
        <w:br/>
      </w:r>
      <w:r>
        <w:rPr>
          <w:rFonts w:hint="eastAsia"/>
        </w:rPr>
        <w:t>　　　　二 2010-2015年煤机市场容量</w:t>
      </w:r>
      <w:r>
        <w:rPr>
          <w:rFonts w:hint="eastAsia"/>
        </w:rPr>
        <w:br/>
      </w:r>
      <w:r>
        <w:rPr>
          <w:rFonts w:hint="eastAsia"/>
        </w:rPr>
        <w:t>　　第二节 2010-2015年市场容量结构</w:t>
      </w:r>
      <w:r>
        <w:rPr>
          <w:rFonts w:hint="eastAsia"/>
        </w:rPr>
        <w:br/>
      </w:r>
      <w:r>
        <w:rPr>
          <w:rFonts w:hint="eastAsia"/>
        </w:rPr>
        <w:t>　　　　一 2009-2015年新增需求</w:t>
      </w:r>
      <w:r>
        <w:rPr>
          <w:rFonts w:hint="eastAsia"/>
        </w:rPr>
        <w:br/>
      </w:r>
      <w:r>
        <w:rPr>
          <w:rFonts w:hint="eastAsia"/>
        </w:rPr>
        <w:t>　　　　二 2009-2015年更新需求</w:t>
      </w:r>
      <w:r>
        <w:rPr>
          <w:rFonts w:hint="eastAsia"/>
        </w:rPr>
        <w:br/>
      </w:r>
      <w:r>
        <w:rPr>
          <w:rFonts w:hint="eastAsia"/>
        </w:rPr>
        <w:t>　　　　三 2009-2015年技术需求</w:t>
      </w:r>
      <w:r>
        <w:rPr>
          <w:rFonts w:hint="eastAsia"/>
        </w:rPr>
        <w:br/>
      </w:r>
      <w:r>
        <w:rPr>
          <w:rFonts w:hint="eastAsia"/>
        </w:rPr>
        <w:t>　　第三节 2009-2010年煤机市场竞争</w:t>
      </w:r>
      <w:r>
        <w:rPr>
          <w:rFonts w:hint="eastAsia"/>
        </w:rPr>
        <w:br/>
      </w:r>
      <w:r>
        <w:rPr>
          <w:rFonts w:hint="eastAsia"/>
        </w:rPr>
        <w:t>　　　　一 国内煤机市场竞争格局</w:t>
      </w:r>
      <w:r>
        <w:rPr>
          <w:rFonts w:hint="eastAsia"/>
        </w:rPr>
        <w:br/>
      </w:r>
      <w:r>
        <w:rPr>
          <w:rFonts w:hint="eastAsia"/>
        </w:rPr>
        <w:t>　　　　二 2009年煤机领先企业</w:t>
      </w:r>
      <w:r>
        <w:rPr>
          <w:rFonts w:hint="eastAsia"/>
        </w:rPr>
        <w:br/>
      </w:r>
      <w:r>
        <w:rPr>
          <w:rFonts w:hint="eastAsia"/>
        </w:rPr>
        <w:t>　　第四节 2008-2009年细分市场格局</w:t>
      </w:r>
      <w:r>
        <w:rPr>
          <w:rFonts w:hint="eastAsia"/>
        </w:rPr>
        <w:br/>
      </w:r>
      <w:r>
        <w:rPr>
          <w:rFonts w:hint="eastAsia"/>
        </w:rPr>
        <w:t>　　　　一 掘进机市场竞争</w:t>
      </w:r>
      <w:r>
        <w:rPr>
          <w:rFonts w:hint="eastAsia"/>
        </w:rPr>
        <w:br/>
      </w:r>
      <w:r>
        <w:rPr>
          <w:rFonts w:hint="eastAsia"/>
        </w:rPr>
        <w:t>　　　　二 采煤机市场竞争</w:t>
      </w:r>
      <w:r>
        <w:rPr>
          <w:rFonts w:hint="eastAsia"/>
        </w:rPr>
        <w:br/>
      </w:r>
      <w:r>
        <w:rPr>
          <w:rFonts w:hint="eastAsia"/>
        </w:rPr>
        <w:t>　　　　三 液压支架市场竞争</w:t>
      </w:r>
      <w:r>
        <w:rPr>
          <w:rFonts w:hint="eastAsia"/>
        </w:rPr>
        <w:br/>
      </w:r>
      <w:r>
        <w:rPr>
          <w:rFonts w:hint="eastAsia"/>
        </w:rPr>
        <w:t>　　　　四 煤机成套化市场竞争</w:t>
      </w:r>
      <w:r>
        <w:rPr>
          <w:rFonts w:hint="eastAsia"/>
        </w:rPr>
        <w:br/>
      </w:r>
      <w:r>
        <w:rPr>
          <w:rFonts w:hint="eastAsia"/>
        </w:rPr>
        <w:br/>
      </w:r>
      <w:r>
        <w:rPr>
          <w:rFonts w:hint="eastAsia"/>
        </w:rPr>
        <w:t>第三章 2009-2010年全球领先煤机企业</w:t>
      </w:r>
      <w:r>
        <w:rPr>
          <w:rFonts w:hint="eastAsia"/>
        </w:rPr>
        <w:br/>
      </w:r>
      <w:r>
        <w:rPr>
          <w:rFonts w:hint="eastAsia"/>
        </w:rPr>
        <w:t>　　第一节 德国德伯特（DBT）</w:t>
      </w:r>
      <w:r>
        <w:rPr>
          <w:rFonts w:hint="eastAsia"/>
        </w:rPr>
        <w:br/>
      </w:r>
      <w:r>
        <w:rPr>
          <w:rFonts w:hint="eastAsia"/>
        </w:rPr>
        <w:t>　　　　一 企业概况</w:t>
      </w:r>
      <w:r>
        <w:rPr>
          <w:rFonts w:hint="eastAsia"/>
        </w:rPr>
        <w:br/>
      </w:r>
      <w:r>
        <w:rPr>
          <w:rFonts w:hint="eastAsia"/>
        </w:rPr>
        <w:t>　　　　二 中国布局</w:t>
      </w:r>
      <w:r>
        <w:rPr>
          <w:rFonts w:hint="eastAsia"/>
        </w:rPr>
        <w:br/>
      </w:r>
      <w:r>
        <w:rPr>
          <w:rFonts w:hint="eastAsia"/>
        </w:rPr>
        <w:t>　　第二节 美国久益国际（JOY）</w:t>
      </w:r>
      <w:r>
        <w:rPr>
          <w:rFonts w:hint="eastAsia"/>
        </w:rPr>
        <w:br/>
      </w:r>
      <w:r>
        <w:rPr>
          <w:rFonts w:hint="eastAsia"/>
        </w:rPr>
        <w:t>　　　　一 企业概况</w:t>
      </w:r>
      <w:r>
        <w:rPr>
          <w:rFonts w:hint="eastAsia"/>
        </w:rPr>
        <w:br/>
      </w:r>
      <w:r>
        <w:rPr>
          <w:rFonts w:hint="eastAsia"/>
        </w:rPr>
        <w:t>　　　　二 中国布局</w:t>
      </w:r>
      <w:r>
        <w:rPr>
          <w:rFonts w:hint="eastAsia"/>
        </w:rPr>
        <w:br/>
      </w:r>
      <w:r>
        <w:rPr>
          <w:rFonts w:hint="eastAsia"/>
        </w:rPr>
        <w:br/>
      </w:r>
      <w:r>
        <w:rPr>
          <w:rFonts w:hint="eastAsia"/>
        </w:rPr>
        <w:t>第四章 2009-2010年煤炭产业发展背景</w:t>
      </w:r>
      <w:r>
        <w:rPr>
          <w:rFonts w:hint="eastAsia"/>
        </w:rPr>
        <w:br/>
      </w:r>
      <w:r>
        <w:rPr>
          <w:rFonts w:hint="eastAsia"/>
        </w:rPr>
        <w:t>　　第一节 2009-2010年煤炭市场运行</w:t>
      </w:r>
      <w:r>
        <w:rPr>
          <w:rFonts w:hint="eastAsia"/>
        </w:rPr>
        <w:br/>
      </w:r>
      <w:r>
        <w:rPr>
          <w:rFonts w:hint="eastAsia"/>
        </w:rPr>
        <w:t>　　　　一 2009-2010年煤炭资源</w:t>
      </w:r>
      <w:r>
        <w:rPr>
          <w:rFonts w:hint="eastAsia"/>
        </w:rPr>
        <w:br/>
      </w:r>
      <w:r>
        <w:rPr>
          <w:rFonts w:hint="eastAsia"/>
        </w:rPr>
        <w:t>　　　　二 2009-2010年煤炭供需</w:t>
      </w:r>
      <w:r>
        <w:rPr>
          <w:rFonts w:hint="eastAsia"/>
        </w:rPr>
        <w:br/>
      </w:r>
      <w:r>
        <w:rPr>
          <w:rFonts w:hint="eastAsia"/>
        </w:rPr>
        <w:t>　　　　三 2009-2010年煤炭价格</w:t>
      </w:r>
      <w:r>
        <w:rPr>
          <w:rFonts w:hint="eastAsia"/>
        </w:rPr>
        <w:br/>
      </w:r>
      <w:r>
        <w:rPr>
          <w:rFonts w:hint="eastAsia"/>
        </w:rPr>
        <w:t>　　第二节 2009-2010年固定资产投资</w:t>
      </w:r>
      <w:r>
        <w:rPr>
          <w:rFonts w:hint="eastAsia"/>
        </w:rPr>
        <w:br/>
      </w:r>
      <w:r>
        <w:rPr>
          <w:rFonts w:hint="eastAsia"/>
        </w:rPr>
        <w:t>　　　　一 2009-2010年固定资产规模</w:t>
      </w:r>
      <w:r>
        <w:rPr>
          <w:rFonts w:hint="eastAsia"/>
        </w:rPr>
        <w:br/>
      </w:r>
      <w:r>
        <w:rPr>
          <w:rFonts w:hint="eastAsia"/>
        </w:rPr>
        <w:t>　　　　二 煤炭行业政策整合分析</w:t>
      </w:r>
      <w:r>
        <w:rPr>
          <w:rFonts w:hint="eastAsia"/>
        </w:rPr>
        <w:br/>
      </w:r>
      <w:r>
        <w:rPr>
          <w:rFonts w:hint="eastAsia"/>
        </w:rPr>
        <w:br/>
      </w:r>
      <w:r>
        <w:rPr>
          <w:rFonts w:hint="eastAsia"/>
        </w:rPr>
        <w:t>第五章 2009-2010年刮板运输机机市场分析</w:t>
      </w:r>
      <w:r>
        <w:rPr>
          <w:rFonts w:hint="eastAsia"/>
        </w:rPr>
        <w:br/>
      </w:r>
      <w:r>
        <w:rPr>
          <w:rFonts w:hint="eastAsia"/>
        </w:rPr>
        <w:t>　　第一节 行业管理及政策分析</w:t>
      </w:r>
      <w:r>
        <w:rPr>
          <w:rFonts w:hint="eastAsia"/>
        </w:rPr>
        <w:br/>
      </w:r>
      <w:r>
        <w:rPr>
          <w:rFonts w:hint="eastAsia"/>
        </w:rPr>
        <w:t>　　　　一 行业管理体制</w:t>
      </w:r>
      <w:r>
        <w:rPr>
          <w:rFonts w:hint="eastAsia"/>
        </w:rPr>
        <w:br/>
      </w:r>
      <w:r>
        <w:rPr>
          <w:rFonts w:hint="eastAsia"/>
        </w:rPr>
        <w:t>　　　　二 行业政策法规</w:t>
      </w:r>
      <w:r>
        <w:rPr>
          <w:rFonts w:hint="eastAsia"/>
        </w:rPr>
        <w:br/>
      </w:r>
      <w:r>
        <w:rPr>
          <w:rFonts w:hint="eastAsia"/>
        </w:rPr>
        <w:t>　　第二节 2009-2010年市场容量</w:t>
      </w:r>
      <w:r>
        <w:rPr>
          <w:rFonts w:hint="eastAsia"/>
        </w:rPr>
        <w:br/>
      </w:r>
      <w:r>
        <w:rPr>
          <w:rFonts w:hint="eastAsia"/>
        </w:rPr>
        <w:t>　　　　一 2005-2009年市场容量</w:t>
      </w:r>
      <w:r>
        <w:rPr>
          <w:rFonts w:hint="eastAsia"/>
        </w:rPr>
        <w:br/>
      </w:r>
      <w:r>
        <w:rPr>
          <w:rFonts w:hint="eastAsia"/>
        </w:rPr>
        <w:t>　　　　二 2010-2015年市场预测</w:t>
      </w:r>
      <w:r>
        <w:rPr>
          <w:rFonts w:hint="eastAsia"/>
        </w:rPr>
        <w:br/>
      </w:r>
      <w:r>
        <w:rPr>
          <w:rFonts w:hint="eastAsia"/>
        </w:rPr>
        <w:t>　　第三节 2009-2010年市场竞争</w:t>
      </w:r>
      <w:r>
        <w:rPr>
          <w:rFonts w:hint="eastAsia"/>
        </w:rPr>
        <w:br/>
      </w:r>
      <w:r>
        <w:rPr>
          <w:rFonts w:hint="eastAsia"/>
        </w:rPr>
        <w:t>　　　　一 刮板运输机行业竞争状况</w:t>
      </w:r>
      <w:r>
        <w:rPr>
          <w:rFonts w:hint="eastAsia"/>
        </w:rPr>
        <w:br/>
      </w:r>
      <w:r>
        <w:rPr>
          <w:rFonts w:hint="eastAsia"/>
        </w:rPr>
        <w:t>　　　　二 刮板运输机市场市场份额</w:t>
      </w:r>
      <w:r>
        <w:rPr>
          <w:rFonts w:hint="eastAsia"/>
        </w:rPr>
        <w:br/>
      </w:r>
      <w:r>
        <w:rPr>
          <w:rFonts w:hint="eastAsia"/>
        </w:rPr>
        <w:br/>
      </w:r>
      <w:r>
        <w:rPr>
          <w:rFonts w:hint="eastAsia"/>
        </w:rPr>
        <w:t>第六章 2008-2009年国内领先企业竞争力</w:t>
      </w:r>
      <w:r>
        <w:rPr>
          <w:rFonts w:hint="eastAsia"/>
        </w:rPr>
        <w:br/>
      </w:r>
      <w:r>
        <w:rPr>
          <w:rFonts w:hint="eastAsia"/>
        </w:rPr>
        <w:t>　　第一节 中煤张家口煤矿机械</w:t>
      </w:r>
      <w:r>
        <w:rPr>
          <w:rFonts w:hint="eastAsia"/>
        </w:rPr>
        <w:br/>
      </w:r>
      <w:r>
        <w:rPr>
          <w:rFonts w:hint="eastAsia"/>
        </w:rPr>
        <w:t>　　　　一 企业概况</w:t>
      </w:r>
      <w:r>
        <w:rPr>
          <w:rFonts w:hint="eastAsia"/>
        </w:rPr>
        <w:br/>
      </w:r>
      <w:r>
        <w:rPr>
          <w:rFonts w:hint="eastAsia"/>
        </w:rPr>
        <w:t>　　　　二 2008年产品销量</w:t>
      </w:r>
      <w:r>
        <w:rPr>
          <w:rFonts w:hint="eastAsia"/>
        </w:rPr>
        <w:br/>
      </w:r>
      <w:r>
        <w:rPr>
          <w:rFonts w:hint="eastAsia"/>
        </w:rPr>
        <w:t>　　　　三 2008年企业运营</w:t>
      </w:r>
      <w:r>
        <w:rPr>
          <w:rFonts w:hint="eastAsia"/>
        </w:rPr>
        <w:br/>
      </w:r>
      <w:r>
        <w:rPr>
          <w:rFonts w:hint="eastAsia"/>
        </w:rPr>
        <w:t>　　第二节 山西煤矿机械制造</w:t>
      </w:r>
      <w:r>
        <w:rPr>
          <w:rFonts w:hint="eastAsia"/>
        </w:rPr>
        <w:br/>
      </w:r>
      <w:r>
        <w:rPr>
          <w:rFonts w:hint="eastAsia"/>
        </w:rPr>
        <w:t>　　　　一 企业概况</w:t>
      </w:r>
      <w:r>
        <w:rPr>
          <w:rFonts w:hint="eastAsia"/>
        </w:rPr>
        <w:br/>
      </w:r>
      <w:r>
        <w:rPr>
          <w:rFonts w:hint="eastAsia"/>
        </w:rPr>
        <w:t>　　　　二 2008年产品销量</w:t>
      </w:r>
      <w:r>
        <w:rPr>
          <w:rFonts w:hint="eastAsia"/>
        </w:rPr>
        <w:br/>
      </w:r>
      <w:r>
        <w:rPr>
          <w:rFonts w:hint="eastAsia"/>
        </w:rPr>
        <w:t>　　　　三 2008年企业运营</w:t>
      </w:r>
      <w:r>
        <w:rPr>
          <w:rFonts w:hint="eastAsia"/>
        </w:rPr>
        <w:br/>
      </w:r>
      <w:r>
        <w:rPr>
          <w:rFonts w:hint="eastAsia"/>
        </w:rPr>
        <w:t>　　第三节 西北奔牛实业集团</w:t>
      </w:r>
      <w:r>
        <w:rPr>
          <w:rFonts w:hint="eastAsia"/>
        </w:rPr>
        <w:br/>
      </w:r>
      <w:r>
        <w:rPr>
          <w:rFonts w:hint="eastAsia"/>
        </w:rPr>
        <w:t>　　　　一 企业概况</w:t>
      </w:r>
      <w:r>
        <w:rPr>
          <w:rFonts w:hint="eastAsia"/>
        </w:rPr>
        <w:br/>
      </w:r>
      <w:r>
        <w:rPr>
          <w:rFonts w:hint="eastAsia"/>
        </w:rPr>
        <w:t>　　　　二 2008年产品销量</w:t>
      </w:r>
      <w:r>
        <w:rPr>
          <w:rFonts w:hint="eastAsia"/>
        </w:rPr>
        <w:br/>
      </w:r>
      <w:r>
        <w:rPr>
          <w:rFonts w:hint="eastAsia"/>
        </w:rPr>
        <w:t>　　　　三 2008年企业运营</w:t>
      </w:r>
      <w:r>
        <w:rPr>
          <w:rFonts w:hint="eastAsia"/>
        </w:rPr>
        <w:br/>
      </w:r>
      <w:r>
        <w:rPr>
          <w:rFonts w:hint="eastAsia"/>
        </w:rPr>
        <w:t>　　第四节 吉林蛟河煤机制造</w:t>
      </w:r>
      <w:r>
        <w:rPr>
          <w:rFonts w:hint="eastAsia"/>
        </w:rPr>
        <w:br/>
      </w:r>
      <w:r>
        <w:rPr>
          <w:rFonts w:hint="eastAsia"/>
        </w:rPr>
        <w:t>　　　　一 企业概况</w:t>
      </w:r>
      <w:r>
        <w:rPr>
          <w:rFonts w:hint="eastAsia"/>
        </w:rPr>
        <w:br/>
      </w:r>
      <w:r>
        <w:rPr>
          <w:rFonts w:hint="eastAsia"/>
        </w:rPr>
        <w:t>　　　　二 2008年产品销量</w:t>
      </w:r>
      <w:r>
        <w:rPr>
          <w:rFonts w:hint="eastAsia"/>
        </w:rPr>
        <w:br/>
      </w:r>
      <w:r>
        <w:rPr>
          <w:rFonts w:hint="eastAsia"/>
        </w:rPr>
        <w:t>　　　　三 2008年企业运营</w:t>
      </w:r>
      <w:r>
        <w:rPr>
          <w:rFonts w:hint="eastAsia"/>
        </w:rPr>
        <w:br/>
      </w:r>
      <w:r>
        <w:rPr>
          <w:rFonts w:hint="eastAsia"/>
        </w:rPr>
        <w:t>　　第五节 兖矿集团大陆机械</w:t>
      </w:r>
      <w:r>
        <w:rPr>
          <w:rFonts w:hint="eastAsia"/>
        </w:rPr>
        <w:br/>
      </w:r>
      <w:r>
        <w:rPr>
          <w:rFonts w:hint="eastAsia"/>
        </w:rPr>
        <w:t>　　　　一 企业概况</w:t>
      </w:r>
      <w:r>
        <w:rPr>
          <w:rFonts w:hint="eastAsia"/>
        </w:rPr>
        <w:br/>
      </w:r>
      <w:r>
        <w:rPr>
          <w:rFonts w:hint="eastAsia"/>
        </w:rPr>
        <w:t>　　　　二 2008年产品销量</w:t>
      </w:r>
      <w:r>
        <w:rPr>
          <w:rFonts w:hint="eastAsia"/>
        </w:rPr>
        <w:br/>
      </w:r>
      <w:r>
        <w:rPr>
          <w:rFonts w:hint="eastAsia"/>
        </w:rPr>
        <w:t>　　　　三 2008年企业运营</w:t>
      </w:r>
      <w:r>
        <w:rPr>
          <w:rFonts w:hint="eastAsia"/>
        </w:rPr>
        <w:br/>
      </w:r>
      <w:r>
        <w:rPr>
          <w:rFonts w:hint="eastAsia"/>
        </w:rPr>
        <w:t>　　第六节 山西忻州通用机械</w:t>
      </w:r>
      <w:r>
        <w:rPr>
          <w:rFonts w:hint="eastAsia"/>
        </w:rPr>
        <w:br/>
      </w:r>
      <w:r>
        <w:rPr>
          <w:rFonts w:hint="eastAsia"/>
        </w:rPr>
        <w:t>　　　　一 企业概况</w:t>
      </w:r>
      <w:r>
        <w:rPr>
          <w:rFonts w:hint="eastAsia"/>
        </w:rPr>
        <w:br/>
      </w:r>
      <w:r>
        <w:rPr>
          <w:rFonts w:hint="eastAsia"/>
        </w:rPr>
        <w:t>　　　　二 2008年产品销量</w:t>
      </w:r>
      <w:r>
        <w:rPr>
          <w:rFonts w:hint="eastAsia"/>
        </w:rPr>
        <w:br/>
      </w:r>
      <w:r>
        <w:rPr>
          <w:rFonts w:hint="eastAsia"/>
        </w:rPr>
        <w:t>　　　　三 2008年企业运营</w:t>
      </w:r>
      <w:r>
        <w:rPr>
          <w:rFonts w:hint="eastAsia"/>
        </w:rPr>
        <w:br/>
      </w:r>
      <w:r>
        <w:rPr>
          <w:rFonts w:hint="eastAsia"/>
        </w:rPr>
        <w:br/>
      </w:r>
      <w:r>
        <w:rPr>
          <w:rFonts w:hint="eastAsia"/>
        </w:rPr>
        <w:t>第七章 2010-2015年行业发展及前景预测</w:t>
      </w:r>
      <w:r>
        <w:rPr>
          <w:rFonts w:hint="eastAsia"/>
        </w:rPr>
        <w:br/>
      </w:r>
      <w:r>
        <w:rPr>
          <w:rFonts w:hint="eastAsia"/>
        </w:rPr>
        <w:t>　　第一节 行业发展影响因素</w:t>
      </w:r>
      <w:r>
        <w:rPr>
          <w:rFonts w:hint="eastAsia"/>
        </w:rPr>
        <w:br/>
      </w:r>
      <w:r>
        <w:rPr>
          <w:rFonts w:hint="eastAsia"/>
        </w:rPr>
        <w:t>　　　　一 有利因素分析</w:t>
      </w:r>
      <w:r>
        <w:rPr>
          <w:rFonts w:hint="eastAsia"/>
        </w:rPr>
        <w:br/>
      </w:r>
      <w:r>
        <w:rPr>
          <w:rFonts w:hint="eastAsia"/>
        </w:rPr>
        <w:t>　　　　二 不利因素分析</w:t>
      </w:r>
      <w:r>
        <w:rPr>
          <w:rFonts w:hint="eastAsia"/>
        </w:rPr>
        <w:br/>
      </w:r>
      <w:r>
        <w:rPr>
          <w:rFonts w:hint="eastAsia"/>
        </w:rPr>
        <w:t>　　第二节 中~智~林~行业未来发展趋势</w:t>
      </w:r>
      <w:r>
        <w:rPr>
          <w:rFonts w:hint="eastAsia"/>
        </w:rPr>
        <w:br/>
      </w:r>
      <w:r>
        <w:rPr>
          <w:rFonts w:hint="eastAsia"/>
        </w:rPr>
        <w:t>　　　　一 煤机行业未来发展趋势</w:t>
      </w:r>
      <w:r>
        <w:rPr>
          <w:rFonts w:hint="eastAsia"/>
        </w:rPr>
        <w:br/>
      </w:r>
      <w:r>
        <w:rPr>
          <w:rFonts w:hint="eastAsia"/>
        </w:rPr>
        <w:t>　　　　二 刮板运输机未来发展趋势</w:t>
      </w:r>
      <w:r>
        <w:rPr>
          <w:rFonts w:hint="eastAsia"/>
        </w:rPr>
        <w:br/>
      </w:r>
      <w:r>
        <w:rPr>
          <w:rFonts w:hint="eastAsia"/>
        </w:rPr>
        <w:t>　　图表 1 煤矿机械分类示意图</w:t>
      </w:r>
      <w:r>
        <w:rPr>
          <w:rFonts w:hint="eastAsia"/>
        </w:rPr>
        <w:br/>
      </w:r>
      <w:r>
        <w:rPr>
          <w:rFonts w:hint="eastAsia"/>
        </w:rPr>
        <w:t>　　图表 2 煤机综采设备三机一架</w:t>
      </w:r>
      <w:r>
        <w:rPr>
          <w:rFonts w:hint="eastAsia"/>
        </w:rPr>
        <w:br/>
      </w:r>
      <w:r>
        <w:rPr>
          <w:rFonts w:hint="eastAsia"/>
        </w:rPr>
        <w:t>　　图表 3 应用中的综采设备工作面</w:t>
      </w:r>
      <w:r>
        <w:rPr>
          <w:rFonts w:hint="eastAsia"/>
        </w:rPr>
        <w:br/>
      </w:r>
      <w:r>
        <w:rPr>
          <w:rFonts w:hint="eastAsia"/>
        </w:rPr>
        <w:t>　　图表 4 　2009年中国煤炭机械工业50强企业</w:t>
      </w:r>
      <w:r>
        <w:rPr>
          <w:rFonts w:hint="eastAsia"/>
        </w:rPr>
        <w:br/>
      </w:r>
      <w:r>
        <w:rPr>
          <w:rFonts w:hint="eastAsia"/>
        </w:rPr>
        <w:t>　　图表 5 2008年煤机产品销售收入排序表</w:t>
      </w:r>
      <w:r>
        <w:rPr>
          <w:rFonts w:hint="eastAsia"/>
        </w:rPr>
        <w:br/>
      </w:r>
      <w:r>
        <w:rPr>
          <w:rFonts w:hint="eastAsia"/>
        </w:rPr>
        <w:t>　　图表 6 我国主要巷道掘进机制造企业</w:t>
      </w:r>
      <w:r>
        <w:rPr>
          <w:rFonts w:hint="eastAsia"/>
        </w:rPr>
        <w:br/>
      </w:r>
      <w:r>
        <w:rPr>
          <w:rFonts w:hint="eastAsia"/>
        </w:rPr>
        <w:t>　　图表 7 巷道掘进机</w:t>
      </w:r>
      <w:r>
        <w:rPr>
          <w:rFonts w:hint="eastAsia"/>
        </w:rPr>
        <w:br/>
      </w:r>
      <w:r>
        <w:rPr>
          <w:rFonts w:hint="eastAsia"/>
        </w:rPr>
        <w:t>　　图表 9 我国主要液压支架制造企业</w:t>
      </w:r>
      <w:r>
        <w:rPr>
          <w:rFonts w:hint="eastAsia"/>
        </w:rPr>
        <w:br/>
      </w:r>
      <w:r>
        <w:rPr>
          <w:rFonts w:hint="eastAsia"/>
        </w:rPr>
        <w:t>　　图表 10 液压支架</w:t>
      </w:r>
      <w:r>
        <w:rPr>
          <w:rFonts w:hint="eastAsia"/>
        </w:rPr>
        <w:br/>
      </w:r>
      <w:r>
        <w:rPr>
          <w:rFonts w:hint="eastAsia"/>
        </w:rPr>
        <w:t>　　图表 11 2008年国内部分液压支架生产企业销售收入、利润额、毛利率、利润率一览表</w:t>
      </w:r>
      <w:r>
        <w:rPr>
          <w:rFonts w:hint="eastAsia"/>
        </w:rPr>
        <w:br/>
      </w:r>
      <w:r>
        <w:rPr>
          <w:rFonts w:hint="eastAsia"/>
        </w:rPr>
        <w:t>　　图表 12 我国能生产多种煤机产品的企业集团</w:t>
      </w:r>
      <w:r>
        <w:rPr>
          <w:rFonts w:hint="eastAsia"/>
        </w:rPr>
        <w:br/>
      </w:r>
      <w:r>
        <w:rPr>
          <w:rFonts w:hint="eastAsia"/>
        </w:rPr>
        <w:t>　　图表 13 JOY 由单机提供商逐渐成长为成套提供商</w:t>
      </w:r>
      <w:r>
        <w:rPr>
          <w:rFonts w:hint="eastAsia"/>
        </w:rPr>
        <w:br/>
      </w:r>
      <w:r>
        <w:rPr>
          <w:rFonts w:hint="eastAsia"/>
        </w:rPr>
        <w:t>　　图表 14 DBT企业发展路径</w:t>
      </w:r>
      <w:r>
        <w:rPr>
          <w:rFonts w:hint="eastAsia"/>
        </w:rPr>
        <w:br/>
      </w:r>
      <w:r>
        <w:rPr>
          <w:rFonts w:hint="eastAsia"/>
        </w:rPr>
        <w:t>　　图表 17 2009年中国各省原煤产量一览表（吨）</w:t>
      </w:r>
      <w:r>
        <w:rPr>
          <w:rFonts w:hint="eastAsia"/>
        </w:rPr>
        <w:br/>
      </w:r>
      <w:r>
        <w:rPr>
          <w:rFonts w:hint="eastAsia"/>
        </w:rPr>
        <w:t>　　图表 19 2005-2009年国内刮板输送机市场容量变化趋势图 （亿元）</w:t>
      </w:r>
      <w:r>
        <w:rPr>
          <w:rFonts w:hint="eastAsia"/>
        </w:rPr>
        <w:br/>
      </w:r>
      <w:r>
        <w:rPr>
          <w:rFonts w:hint="eastAsia"/>
        </w:rPr>
        <w:t>　　图表 20 2010-2015年煤炭采煤机需求预测一览表（亿元）</w:t>
      </w:r>
      <w:r>
        <w:rPr>
          <w:rFonts w:hint="eastAsia"/>
        </w:rPr>
        <w:br/>
      </w:r>
      <w:r>
        <w:rPr>
          <w:rFonts w:hint="eastAsia"/>
        </w:rPr>
        <w:t>　　图表 21 2010-2015年煤炭采煤机需求预测变化趋势图</w:t>
      </w:r>
      <w:r>
        <w:rPr>
          <w:rFonts w:hint="eastAsia"/>
        </w:rPr>
        <w:br/>
      </w:r>
      <w:r>
        <w:rPr>
          <w:rFonts w:hint="eastAsia"/>
        </w:rPr>
        <w:t>　　图表 22 2008年国内四大煤机企业市场地位</w:t>
      </w:r>
      <w:r>
        <w:rPr>
          <w:rFonts w:hint="eastAsia"/>
        </w:rPr>
        <w:br/>
      </w:r>
      <w:r>
        <w:rPr>
          <w:rFonts w:hint="eastAsia"/>
        </w:rPr>
        <w:t>　　图表 23 我国主要刮板输送机制造企业</w:t>
      </w:r>
      <w:r>
        <w:rPr>
          <w:rFonts w:hint="eastAsia"/>
        </w:rPr>
        <w:br/>
      </w:r>
      <w:r>
        <w:rPr>
          <w:rFonts w:hint="eastAsia"/>
        </w:rPr>
        <w:t>　　图表 24 刮板输送机</w:t>
      </w:r>
      <w:r>
        <w:rPr>
          <w:rFonts w:hint="eastAsia"/>
        </w:rPr>
        <w:br/>
      </w:r>
      <w:r>
        <w:rPr>
          <w:rFonts w:hint="eastAsia"/>
        </w:rPr>
        <w:t>　　图表 26 我国主要采煤机制造企业</w:t>
      </w:r>
      <w:r>
        <w:rPr>
          <w:rFonts w:hint="eastAsia"/>
        </w:rPr>
        <w:br/>
      </w:r>
      <w:r>
        <w:rPr>
          <w:rFonts w:hint="eastAsia"/>
        </w:rPr>
        <w:t>　　图表 27 电牵引采煤机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4620b6d9704858" w:history="1">
        <w:r>
          <w:rPr>
            <w:rStyle w:val="Hyperlink"/>
          </w:rPr>
          <w:t>2010年度中国煤炭刮板运输机市场研究报告</w:t>
        </w:r>
      </w:hyperlink>
      <w:r>
        <w:rPr>
          <w:color w:val="C00000"/>
        </w:rPr>
        <w:t>》，报告编号：</w:t>
      </w:r>
      <w:r>
        <w:rPr>
          <w:rFonts w:hint="eastAsia"/>
          <w:color w:val="C00000"/>
        </w:rPr>
        <w:t>0577208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4620b6d9704858" w:history="1">
        <w:r>
          <w:rPr>
            <w:rStyle w:val="Hyperlink"/>
          </w:rPr>
          <w:t>https://www.20087.com/2010-12/R_2010niandumeitanguabanyunshujishicha.html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热点：梦想运输机、煤炭刮板运输机怎么用、小型运输机、煤矿刮板运输机、煤矿刮板机工作原理、采煤机刮板运输机、煤炭专用输送机、煤面刮板式输送机、皮带运输机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dcf0dad6a7429d" w:history="1">
      <w:r>
        <w:rPr>
          <w:rStyle w:val="Hyperlink"/>
        </w:rPr>
        <w:t>2010年度中国煤炭刮板运输机市场研究报告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niandumeitanguabanyunshujishicha.html" TargetMode="External" Id="Ra94620b6d9704858" /></Relationships>
</file>

<file path=word/_rels/header2.xml.rels>&#65279;<?xml version="1.0" encoding="utf-8"?><Relationships xmlns="http://schemas.openxmlformats.org/package/2006/relationships"><Relationship Type="http://schemas.openxmlformats.org/officeDocument/2006/relationships/hyperlink" Target="https://www.20087.com/2010-12/R_2010niandumeitanguabanyunshujishicha.html" TargetMode="External" Id="R20dcf0dad6a742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2010-12-28T06:22:00Z</dcterms:created>
  <dcterms:modified xsi:type="dcterms:W3CDTF">2010-12-28T07:22:00Z</dcterms:modified>
  <dc:subject>2010年度中国煤炭刮板运输机市场研究报告</dc:subject>
  <dc:title>2010年度中国煤炭刮板运输机市场研究报告</dc:title>
  <cp:keywords>2010年度中国煤炭刮板运输机市场研究报告</cp:keywords>
  <dc:description>2010年度中国煤炭刮板运输机市场研究报告</dc:description>
</cp:coreProperties>
</file>