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a7a587b4340ee" w:history="1">
              <w:r>
                <w:rPr>
                  <w:rStyle w:val="Hyperlink"/>
                </w:rPr>
                <w:t>2010年度中国鸡精市场调查总报告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a7a587b4340ee" w:history="1">
              <w:r>
                <w:rPr>
                  <w:rStyle w:val="Hyperlink"/>
                </w:rPr>
                <w:t>2010年度中国鸡精市场调查总报告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ba7a587b4340ee" w:history="1">
                <w:r>
                  <w:rPr>
                    <w:rStyle w:val="Hyperlink"/>
                  </w:rPr>
                  <w:t>https://www.20087.com/2010-12/R_2010niandujijingshichangdiaochazong.html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4ba7a587b4340ee" w:history="1">
        <w:r>
          <w:rPr>
            <w:rStyle w:val="Hyperlink"/>
          </w:rPr>
          <w:t>2010年度中国鸡精市场调查总报告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资深专家和研究人员的分析，报告主要对鸡精行业的市场现状进行深入的市场调研分析，主要分析了鸡精行业的市场规模、鸡精供给和需求状况、鸡精市场竞争状况和鸡精主要企业经营情况、鸡精行业主要企业的市场占有率，同时对鸡精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2009-2010年市场研究范围及产业特征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 调味品行业</w:t>
      </w:r>
      <w:r>
        <w:rPr>
          <w:rFonts w:hint="eastAsia"/>
        </w:rPr>
        <w:br/>
      </w:r>
      <w:r>
        <w:rPr>
          <w:rFonts w:hint="eastAsia"/>
        </w:rPr>
        <w:t>　　　　二 研究范围界定</w:t>
      </w:r>
      <w:r>
        <w:rPr>
          <w:rFonts w:hint="eastAsia"/>
        </w:rPr>
        <w:br/>
      </w:r>
      <w:r>
        <w:rPr>
          <w:rFonts w:hint="eastAsia"/>
        </w:rPr>
        <w:t>　　第二节 鸡精市场产业特征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行业盈利分析</w:t>
      </w:r>
      <w:r>
        <w:rPr>
          <w:rFonts w:hint="eastAsia"/>
        </w:rPr>
        <w:br/>
      </w:r>
      <w:r>
        <w:rPr>
          <w:rFonts w:hint="eastAsia"/>
        </w:rPr>
        <w:t>　　　　三 行业周期性</w:t>
      </w:r>
      <w:r>
        <w:rPr>
          <w:rFonts w:hint="eastAsia"/>
        </w:rPr>
        <w:br/>
      </w:r>
      <w:r>
        <w:rPr>
          <w:rFonts w:hint="eastAsia"/>
        </w:rPr>
        <w:t>　　　　四 行业区域性</w:t>
      </w:r>
      <w:r>
        <w:rPr>
          <w:rFonts w:hint="eastAsia"/>
        </w:rPr>
        <w:br/>
      </w:r>
      <w:r>
        <w:rPr>
          <w:rFonts w:hint="eastAsia"/>
        </w:rPr>
        <w:t>　　　　五 行业技术水平</w:t>
      </w:r>
      <w:r>
        <w:rPr>
          <w:rFonts w:hint="eastAsia"/>
        </w:rPr>
        <w:br/>
      </w:r>
      <w:r>
        <w:rPr>
          <w:rFonts w:hint="eastAsia"/>
        </w:rPr>
        <w:t>　　　　六 行业上下游关联性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2009-2010年鸡精产业发展背景分析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2009-2010年宏观经济背景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2009-2010年居民生活背景</w:t>
      </w:r>
      <w:r>
        <w:rPr>
          <w:rFonts w:hint="eastAsia"/>
        </w:rPr>
        <w:br/>
      </w:r>
      <w:r>
        <w:rPr>
          <w:rFonts w:hint="eastAsia"/>
        </w:rPr>
        <w:t>　　　　一 2008-2009年人均GDP分析</w:t>
      </w:r>
      <w:r>
        <w:rPr>
          <w:rFonts w:hint="eastAsia"/>
        </w:rPr>
        <w:br/>
      </w:r>
      <w:r>
        <w:rPr>
          <w:rFonts w:hint="eastAsia"/>
        </w:rPr>
        <w:t>　　　　二 2008-2009年居民可支配收入</w:t>
      </w:r>
      <w:r>
        <w:rPr>
          <w:rFonts w:hint="eastAsia"/>
        </w:rPr>
        <w:br/>
      </w:r>
      <w:r>
        <w:rPr>
          <w:rFonts w:hint="eastAsia"/>
        </w:rPr>
        <w:t>　　　　三 2008-2009年居民消费结构</w:t>
      </w:r>
      <w:r>
        <w:rPr>
          <w:rFonts w:hint="eastAsia"/>
        </w:rPr>
        <w:br/>
      </w:r>
      <w:r>
        <w:rPr>
          <w:rFonts w:hint="eastAsia"/>
        </w:rPr>
        <w:t>　　第三节 2009-2010年农产品加工背景</w:t>
      </w:r>
      <w:r>
        <w:rPr>
          <w:rFonts w:hint="eastAsia"/>
        </w:rPr>
        <w:br/>
      </w:r>
      <w:r>
        <w:rPr>
          <w:rFonts w:hint="eastAsia"/>
        </w:rPr>
        <w:t>　　　　一 农产品加工行业重要性</w:t>
      </w:r>
      <w:r>
        <w:rPr>
          <w:rFonts w:hint="eastAsia"/>
        </w:rPr>
        <w:br/>
      </w:r>
      <w:r>
        <w:rPr>
          <w:rFonts w:hint="eastAsia"/>
        </w:rPr>
        <w:t>　　　　二 农产品加工行业发展</w:t>
      </w:r>
      <w:r>
        <w:rPr>
          <w:rFonts w:hint="eastAsia"/>
        </w:rPr>
        <w:br/>
      </w:r>
      <w:r>
        <w:rPr>
          <w:rFonts w:hint="eastAsia"/>
        </w:rPr>
        <w:t>　　　　三 行业管理及政策分析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2009-2010年调味品行业发展现状分析</w:t>
      </w:r>
      <w:r>
        <w:rPr>
          <w:rFonts w:hint="eastAsia"/>
        </w:rPr>
        <w:br/>
      </w:r>
      <w:r>
        <w:rPr>
          <w:rFonts w:hint="eastAsia"/>
        </w:rPr>
        <w:t>　　第一节 调味品行业发展历程及现状</w:t>
      </w:r>
      <w:r>
        <w:rPr>
          <w:rFonts w:hint="eastAsia"/>
        </w:rPr>
        <w:br/>
      </w:r>
      <w:r>
        <w:rPr>
          <w:rFonts w:hint="eastAsia"/>
        </w:rPr>
        <w:t>　　　　一 调味品行业发展历程</w:t>
      </w:r>
      <w:r>
        <w:rPr>
          <w:rFonts w:hint="eastAsia"/>
        </w:rPr>
        <w:br/>
      </w:r>
      <w:r>
        <w:rPr>
          <w:rFonts w:hint="eastAsia"/>
        </w:rPr>
        <w:t>　　　　二 调味品行业发展趋势</w:t>
      </w:r>
      <w:r>
        <w:rPr>
          <w:rFonts w:hint="eastAsia"/>
        </w:rPr>
        <w:br/>
      </w:r>
      <w:r>
        <w:rPr>
          <w:rFonts w:hint="eastAsia"/>
        </w:rPr>
        <w:t>　　　　三 鸡精在调味品行业地位</w:t>
      </w:r>
      <w:r>
        <w:rPr>
          <w:rFonts w:hint="eastAsia"/>
        </w:rPr>
        <w:br/>
      </w:r>
      <w:r>
        <w:rPr>
          <w:rFonts w:hint="eastAsia"/>
        </w:rPr>
        <w:t>　　第二节 2009-2010年调味品行业运营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2003-2010年盈利水平</w:t>
      </w:r>
      <w:r>
        <w:rPr>
          <w:rFonts w:hint="eastAsia"/>
        </w:rPr>
        <w:br/>
      </w:r>
      <w:r>
        <w:rPr>
          <w:rFonts w:hint="eastAsia"/>
        </w:rPr>
        <w:t>　　第三节 2008-2009年行业外资并购</w:t>
      </w:r>
      <w:r>
        <w:rPr>
          <w:rFonts w:hint="eastAsia"/>
        </w:rPr>
        <w:br/>
      </w:r>
      <w:r>
        <w:rPr>
          <w:rFonts w:hint="eastAsia"/>
        </w:rPr>
        <w:t>　　　　一 近年来外资并购事件</w:t>
      </w:r>
      <w:r>
        <w:rPr>
          <w:rFonts w:hint="eastAsia"/>
        </w:rPr>
        <w:br/>
      </w:r>
      <w:r>
        <w:rPr>
          <w:rFonts w:hint="eastAsia"/>
        </w:rPr>
        <w:t>　　　　二 外资进入调味品领域格局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2009-2010年鸡精市场产业现状分析</w:t>
      </w:r>
      <w:r>
        <w:rPr>
          <w:rFonts w:hint="eastAsia"/>
        </w:rPr>
        <w:br/>
      </w:r>
      <w:r>
        <w:rPr>
          <w:rFonts w:hint="eastAsia"/>
        </w:rPr>
        <w:t>　　第一节 2009-2010年鸡精市场容量</w:t>
      </w:r>
      <w:r>
        <w:rPr>
          <w:rFonts w:hint="eastAsia"/>
        </w:rPr>
        <w:br/>
      </w:r>
      <w:r>
        <w:rPr>
          <w:rFonts w:hint="eastAsia"/>
        </w:rPr>
        <w:t>　　　　一 2009-2010年鸡精产能分析</w:t>
      </w:r>
      <w:r>
        <w:rPr>
          <w:rFonts w:hint="eastAsia"/>
        </w:rPr>
        <w:br/>
      </w:r>
      <w:r>
        <w:rPr>
          <w:rFonts w:hint="eastAsia"/>
        </w:rPr>
        <w:t>　　　　二 2009-2010年鸡精销量分析</w:t>
      </w:r>
      <w:r>
        <w:rPr>
          <w:rFonts w:hint="eastAsia"/>
        </w:rPr>
        <w:br/>
      </w:r>
      <w:r>
        <w:rPr>
          <w:rFonts w:hint="eastAsia"/>
        </w:rPr>
        <w:t>　　第二节 2009-2010年鸡精消费特征</w:t>
      </w:r>
      <w:r>
        <w:rPr>
          <w:rFonts w:hint="eastAsia"/>
        </w:rPr>
        <w:br/>
      </w:r>
      <w:r>
        <w:rPr>
          <w:rFonts w:hint="eastAsia"/>
        </w:rPr>
        <w:t>　　　　一 2008年鸡精消费格局</w:t>
      </w:r>
      <w:r>
        <w:rPr>
          <w:rFonts w:hint="eastAsia"/>
        </w:rPr>
        <w:br/>
      </w:r>
      <w:r>
        <w:rPr>
          <w:rFonts w:hint="eastAsia"/>
        </w:rPr>
        <w:t>　　　　二 2009-2012年消费预测</w:t>
      </w:r>
      <w:r>
        <w:rPr>
          <w:rFonts w:hint="eastAsia"/>
        </w:rPr>
        <w:br/>
      </w:r>
      <w:r>
        <w:rPr>
          <w:rFonts w:hint="eastAsia"/>
        </w:rPr>
        <w:t>　　　　三 2009-2010年餐饮行业</w:t>
      </w:r>
      <w:r>
        <w:rPr>
          <w:rFonts w:hint="eastAsia"/>
        </w:rPr>
        <w:br/>
      </w:r>
      <w:r>
        <w:rPr>
          <w:rFonts w:hint="eastAsia"/>
        </w:rPr>
        <w:t>　　　　四 2009-2010年家庭消费</w:t>
      </w:r>
      <w:r>
        <w:rPr>
          <w:rFonts w:hint="eastAsia"/>
        </w:rPr>
        <w:br/>
      </w:r>
      <w:r>
        <w:rPr>
          <w:rFonts w:hint="eastAsia"/>
        </w:rPr>
        <w:t>　　　　五 2009-2010年食品工业</w:t>
      </w:r>
      <w:r>
        <w:rPr>
          <w:rFonts w:hint="eastAsia"/>
        </w:rPr>
        <w:br/>
      </w:r>
      <w:r>
        <w:rPr>
          <w:rFonts w:hint="eastAsia"/>
        </w:rPr>
        <w:t>　　第三节 鸡精消费群体研究分析</w:t>
      </w:r>
      <w:r>
        <w:rPr>
          <w:rFonts w:hint="eastAsia"/>
        </w:rPr>
        <w:br/>
      </w:r>
      <w:r>
        <w:rPr>
          <w:rFonts w:hint="eastAsia"/>
        </w:rPr>
        <w:t>　　　　一 目标消费群体</w:t>
      </w:r>
      <w:r>
        <w:rPr>
          <w:rFonts w:hint="eastAsia"/>
        </w:rPr>
        <w:br/>
      </w:r>
      <w:r>
        <w:rPr>
          <w:rFonts w:hint="eastAsia"/>
        </w:rPr>
        <w:t>　　　　二 目标群体购买动因</w:t>
      </w:r>
      <w:r>
        <w:rPr>
          <w:rFonts w:hint="eastAsia"/>
        </w:rPr>
        <w:br/>
      </w:r>
      <w:r>
        <w:rPr>
          <w:rFonts w:hint="eastAsia"/>
        </w:rPr>
        <w:t>　　　　三 购买偏好</w:t>
      </w:r>
      <w:r>
        <w:rPr>
          <w:rFonts w:hint="eastAsia"/>
        </w:rPr>
        <w:br/>
      </w:r>
      <w:r>
        <w:rPr>
          <w:rFonts w:hint="eastAsia"/>
        </w:rPr>
        <w:t>　　　　四 广告认知途径</w:t>
      </w:r>
      <w:r>
        <w:rPr>
          <w:rFonts w:hint="eastAsia"/>
        </w:rPr>
        <w:br/>
      </w:r>
      <w:r>
        <w:rPr>
          <w:rFonts w:hint="eastAsia"/>
        </w:rPr>
        <w:t>　　　　五 促销认同分析</w:t>
      </w:r>
      <w:r>
        <w:rPr>
          <w:rFonts w:hint="eastAsia"/>
        </w:rPr>
        <w:br/>
      </w:r>
      <w:r>
        <w:rPr>
          <w:rFonts w:hint="eastAsia"/>
        </w:rPr>
        <w:t>　　第四节 2009-2010年鸡精市场竞争</w:t>
      </w:r>
      <w:r>
        <w:rPr>
          <w:rFonts w:hint="eastAsia"/>
        </w:rPr>
        <w:br/>
      </w:r>
      <w:r>
        <w:rPr>
          <w:rFonts w:hint="eastAsia"/>
        </w:rPr>
        <w:t>　　　　一 鸡精市场竞争格局</w:t>
      </w:r>
      <w:r>
        <w:rPr>
          <w:rFonts w:hint="eastAsia"/>
        </w:rPr>
        <w:br/>
      </w:r>
      <w:r>
        <w:rPr>
          <w:rFonts w:hint="eastAsia"/>
        </w:rPr>
        <w:t>　　　　二 鸡精企业市场占有率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2008-2009年鸡精领先企业竞争力分析</w:t>
      </w:r>
      <w:r>
        <w:rPr>
          <w:rFonts w:hint="eastAsia"/>
        </w:rPr>
        <w:br/>
      </w:r>
      <w:r>
        <w:rPr>
          <w:rFonts w:hint="eastAsia"/>
        </w:rPr>
        <w:t>　　第一节 雀巢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鸡精业务</w:t>
      </w:r>
      <w:r>
        <w:rPr>
          <w:rFonts w:hint="eastAsia"/>
        </w:rPr>
        <w:br/>
      </w:r>
      <w:r>
        <w:rPr>
          <w:rFonts w:hint="eastAsia"/>
        </w:rPr>
        <w:t>　　　　三 上海太太乐</w:t>
      </w:r>
      <w:r>
        <w:rPr>
          <w:rFonts w:hint="eastAsia"/>
        </w:rPr>
        <w:br/>
      </w:r>
      <w:r>
        <w:rPr>
          <w:rFonts w:hint="eastAsia"/>
        </w:rPr>
        <w:t>　　　　四 四川豪吉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鸡精业务</w:t>
      </w:r>
      <w:r>
        <w:rPr>
          <w:rFonts w:hint="eastAsia"/>
        </w:rPr>
        <w:br/>
      </w:r>
      <w:r>
        <w:rPr>
          <w:rFonts w:hint="eastAsia"/>
        </w:rPr>
        <w:t>　　　　三 广州家乐食品有限公司</w:t>
      </w:r>
      <w:r>
        <w:rPr>
          <w:rFonts w:hint="eastAsia"/>
        </w:rPr>
        <w:br/>
      </w:r>
      <w:r>
        <w:rPr>
          <w:rFonts w:hint="eastAsia"/>
        </w:rPr>
        <w:t>　　第三节 成都金宫味业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第四节 上海味之素调味品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第五节 广东佳隆食品股份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第六节 武汉亚太调味食品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第七节 加加食品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第八节 济南家家乐味精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第九节 济南平阴正大食品厂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第十节 食益补（广州）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第十一节 东莞市百味佳食品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第十二节 广东富农食品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第十三节 沈阳红梅企业集团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第十四节 浙江巨乐食品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2010-2015年鸡精产业前景及投资分析</w:t>
      </w:r>
      <w:r>
        <w:rPr>
          <w:rFonts w:hint="eastAsia"/>
        </w:rPr>
        <w:br/>
      </w:r>
      <w:r>
        <w:rPr>
          <w:rFonts w:hint="eastAsia"/>
        </w:rPr>
        <w:t>　　第一节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鸡精产品发展前景</w:t>
      </w:r>
      <w:r>
        <w:rPr>
          <w:rFonts w:hint="eastAsia"/>
        </w:rPr>
        <w:br/>
      </w:r>
      <w:r>
        <w:rPr>
          <w:rFonts w:hint="eastAsia"/>
        </w:rPr>
        <w:t>　　　　一 原料天然化</w:t>
      </w:r>
      <w:r>
        <w:rPr>
          <w:rFonts w:hint="eastAsia"/>
        </w:rPr>
        <w:br/>
      </w:r>
      <w:r>
        <w:rPr>
          <w:rFonts w:hint="eastAsia"/>
        </w:rPr>
        <w:t>　　　　二 风味多样化</w:t>
      </w:r>
      <w:r>
        <w:rPr>
          <w:rFonts w:hint="eastAsia"/>
        </w:rPr>
        <w:br/>
      </w:r>
      <w:r>
        <w:rPr>
          <w:rFonts w:hint="eastAsia"/>
        </w:rPr>
        <w:t>　　　　三 科技现代化</w:t>
      </w:r>
      <w:r>
        <w:rPr>
          <w:rFonts w:hint="eastAsia"/>
        </w:rPr>
        <w:br/>
      </w:r>
      <w:r>
        <w:rPr>
          <w:rFonts w:hint="eastAsia"/>
        </w:rPr>
        <w:t>　　　　四 产品高档化</w:t>
      </w:r>
      <w:r>
        <w:rPr>
          <w:rFonts w:hint="eastAsia"/>
        </w:rPr>
        <w:br/>
      </w:r>
      <w:r>
        <w:rPr>
          <w:rFonts w:hint="eastAsia"/>
        </w:rPr>
        <w:t>　　第三节 技术应用趋势</w:t>
      </w:r>
      <w:r>
        <w:rPr>
          <w:rFonts w:hint="eastAsia"/>
        </w:rPr>
        <w:br/>
      </w:r>
      <w:r>
        <w:rPr>
          <w:rFonts w:hint="eastAsia"/>
        </w:rPr>
        <w:t>　　　　一 酶解技术</w:t>
      </w:r>
      <w:r>
        <w:rPr>
          <w:rFonts w:hint="eastAsia"/>
        </w:rPr>
        <w:br/>
      </w:r>
      <w:r>
        <w:rPr>
          <w:rFonts w:hint="eastAsia"/>
        </w:rPr>
        <w:t>　　　　二 微胶囊技术</w:t>
      </w:r>
      <w:r>
        <w:rPr>
          <w:rFonts w:hint="eastAsia"/>
        </w:rPr>
        <w:br/>
      </w:r>
      <w:r>
        <w:rPr>
          <w:rFonts w:hint="eastAsia"/>
        </w:rPr>
        <w:t>　　　　三 微波杀菌技术</w:t>
      </w:r>
      <w:r>
        <w:rPr>
          <w:rFonts w:hint="eastAsia"/>
        </w:rPr>
        <w:br/>
      </w:r>
      <w:r>
        <w:rPr>
          <w:rFonts w:hint="eastAsia"/>
        </w:rPr>
        <w:t>　　　　四 高压加工技术</w:t>
      </w:r>
      <w:r>
        <w:rPr>
          <w:rFonts w:hint="eastAsia"/>
        </w:rPr>
        <w:br/>
      </w:r>
      <w:r>
        <w:rPr>
          <w:rFonts w:hint="eastAsia"/>
        </w:rPr>
        <w:t>　　　　五 超微粉粹技术</w:t>
      </w:r>
      <w:r>
        <w:rPr>
          <w:rFonts w:hint="eastAsia"/>
        </w:rPr>
        <w:br/>
      </w:r>
      <w:r>
        <w:rPr>
          <w:rFonts w:hint="eastAsia"/>
        </w:rPr>
        <w:t>　　　　六 冷冻干燥技术</w:t>
      </w:r>
      <w:r>
        <w:rPr>
          <w:rFonts w:hint="eastAsia"/>
        </w:rPr>
        <w:br/>
      </w:r>
      <w:r>
        <w:rPr>
          <w:rFonts w:hint="eastAsia"/>
        </w:rPr>
        <w:t>　　第四节 中^智^林^　鸡精行业发展趋势</w:t>
      </w:r>
      <w:r>
        <w:rPr>
          <w:rFonts w:hint="eastAsia"/>
        </w:rPr>
        <w:br/>
      </w:r>
      <w:r>
        <w:rPr>
          <w:rFonts w:hint="eastAsia"/>
        </w:rPr>
        <w:t>　　图表 1 农业产业链及行业地位图</w:t>
      </w:r>
      <w:r>
        <w:rPr>
          <w:rFonts w:hint="eastAsia"/>
        </w:rPr>
        <w:br/>
      </w:r>
      <w:r>
        <w:rPr>
          <w:rFonts w:hint="eastAsia"/>
        </w:rPr>
        <w:t>　　图表 2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3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4 1978－2009年中国人均国内生产总值一览表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5 2010年城镇居民家庭人均可支配收入及人均消费性支出一览表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7 1995-2009年城镇居民家庭人均消费性支出变化趋势图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8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9 2001-2010年城镇居民家庭基本情况一览表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10 2003-2010年中国调味品、发酵制品制造资产规模一览表</w:t>
      </w:r>
      <w:r>
        <w:rPr>
          <w:rFonts w:hint="eastAsia"/>
        </w:rPr>
        <w:br/>
      </w:r>
      <w:r>
        <w:rPr>
          <w:rFonts w:hint="eastAsia"/>
        </w:rPr>
        <w:t>　　图表 11 2003-2010年中国调味品、发酵制品制造企业数量一览表</w:t>
      </w:r>
      <w:r>
        <w:rPr>
          <w:rFonts w:hint="eastAsia"/>
        </w:rPr>
        <w:br/>
      </w:r>
      <w:r>
        <w:rPr>
          <w:rFonts w:hint="eastAsia"/>
        </w:rPr>
        <w:t>　　图表 12 2003-2010年中国调味品、发酵制品制造销售收入一览表</w:t>
      </w:r>
      <w:r>
        <w:rPr>
          <w:rFonts w:hint="eastAsia"/>
        </w:rPr>
        <w:br/>
      </w:r>
      <w:r>
        <w:rPr>
          <w:rFonts w:hint="eastAsia"/>
        </w:rPr>
        <w:t>　　图表 17 目标消费群体购买鸡精动因分析</w:t>
      </w:r>
      <w:r>
        <w:rPr>
          <w:rFonts w:hint="eastAsia"/>
        </w:rPr>
        <w:br/>
      </w:r>
      <w:r>
        <w:rPr>
          <w:rFonts w:hint="eastAsia"/>
        </w:rPr>
        <w:t>　　图表 18 餐饮场所购买决策分析</w:t>
      </w:r>
      <w:r>
        <w:rPr>
          <w:rFonts w:hint="eastAsia"/>
        </w:rPr>
        <w:br/>
      </w:r>
      <w:r>
        <w:rPr>
          <w:rFonts w:hint="eastAsia"/>
        </w:rPr>
        <w:t>　　图表 19 鸡精、鸡粉产品与味精对比</w:t>
      </w:r>
      <w:r>
        <w:rPr>
          <w:rFonts w:hint="eastAsia"/>
        </w:rPr>
        <w:br/>
      </w:r>
      <w:r>
        <w:rPr>
          <w:rFonts w:hint="eastAsia"/>
        </w:rPr>
        <w:t>　　图表 20 2008年我国鸡精、鸡粉行业企业市场占有率统计</w:t>
      </w:r>
      <w:r>
        <w:rPr>
          <w:rFonts w:hint="eastAsia"/>
        </w:rPr>
        <w:br/>
      </w:r>
      <w:r>
        <w:rPr>
          <w:rFonts w:hint="eastAsia"/>
        </w:rPr>
        <w:t>　　图表 21 太太乐的产品系列的结构图</w:t>
      </w:r>
      <w:r>
        <w:rPr>
          <w:rFonts w:hint="eastAsia"/>
        </w:rPr>
        <w:br/>
      </w:r>
      <w:r>
        <w:rPr>
          <w:rFonts w:hint="eastAsia"/>
        </w:rPr>
        <w:t>　　图表 22 2008年上海太太乐调味食品有限公司主要运行数据</w:t>
      </w:r>
      <w:r>
        <w:rPr>
          <w:rFonts w:hint="eastAsia"/>
        </w:rPr>
        <w:br/>
      </w:r>
      <w:r>
        <w:rPr>
          <w:rFonts w:hint="eastAsia"/>
        </w:rPr>
        <w:t>　　图表 23 2008年武汉亚太调味盈利能力一览表</w:t>
      </w:r>
      <w:r>
        <w:rPr>
          <w:rFonts w:hint="eastAsia"/>
        </w:rPr>
        <w:br/>
      </w:r>
      <w:r>
        <w:rPr>
          <w:rFonts w:hint="eastAsia"/>
        </w:rPr>
        <w:t>　　图表 24 2008年四川豪吉食品调味盈利能力一览表</w:t>
      </w:r>
      <w:r>
        <w:rPr>
          <w:rFonts w:hint="eastAsia"/>
        </w:rPr>
        <w:br/>
      </w:r>
      <w:r>
        <w:rPr>
          <w:rFonts w:hint="eastAsia"/>
        </w:rPr>
        <w:t>　　图表 25 2008年济南家家乐味精盈利能力一览表</w:t>
      </w:r>
      <w:r>
        <w:rPr>
          <w:rFonts w:hint="eastAsia"/>
        </w:rPr>
        <w:br/>
      </w:r>
      <w:r>
        <w:rPr>
          <w:rFonts w:hint="eastAsia"/>
        </w:rPr>
        <w:t>　　图表 26 2008年东莞市百味佳食品盈利能力一览表</w:t>
      </w:r>
      <w:r>
        <w:rPr>
          <w:rFonts w:hint="eastAsia"/>
        </w:rPr>
        <w:br/>
      </w:r>
      <w:r>
        <w:rPr>
          <w:rFonts w:hint="eastAsia"/>
        </w:rPr>
        <w:t>　　图表 27 2008年沈阳红梅企业集团盈利能力一览表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a7a587b4340ee" w:history="1">
        <w:r>
          <w:rPr>
            <w:rStyle w:val="Hyperlink"/>
          </w:rPr>
          <w:t>2010年度中国鸡精市场调查总报告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ba7a587b4340ee" w:history="1">
        <w:r>
          <w:rPr>
            <w:rStyle w:val="Hyperlink"/>
          </w:rPr>
          <w:t>https://www.20087.com/2010-12/R_2010niandujijingshichangdiaochazong.html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cfc86884d4af7" w:history="1">
      <w:r>
        <w:rPr>
          <w:rStyle w:val="Hyperlink"/>
        </w:rPr>
        <w:t>2010年度中国鸡精市场调查总报告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niandujijingshichangdiaochazong.html" TargetMode="External" Id="R64ba7a587b43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niandujijingshichangdiaochazong.html" TargetMode="External" Id="R722cfc86884d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2010-12-27T06:51:00Z</dcterms:created>
  <dcterms:modified xsi:type="dcterms:W3CDTF">2010-12-27T07:51:00Z</dcterms:modified>
  <dc:subject>2010年度中国鸡精市场调查总报告</dc:subject>
  <dc:title>2010年度中国鸡精市场调查总报告</dc:title>
  <cp:keywords>2010年度中国鸡精市场调查总报告</cp:keywords>
  <dc:description>2010年度中国鸡精市场调查总报告</dc:description>
</cp:coreProperties>
</file>