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ab5ddb0c74935" w:history="1">
              <w:r>
                <w:rPr>
                  <w:rStyle w:val="Hyperlink"/>
                </w:rPr>
                <w:t>2010-2012年中国ERP实施服务市场调研及发展前景预测报告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ab5ddb0c74935" w:history="1">
              <w:r>
                <w:rPr>
                  <w:rStyle w:val="Hyperlink"/>
                </w:rPr>
                <w:t>2010-2012年中国ERP实施服务市场调研及发展前景预测报告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4ab5ddb0c74935" w:history="1">
                <w:r>
                  <w:rPr>
                    <w:rStyle w:val="Hyperlink"/>
                  </w:rPr>
                  <w:t>https://www.20087.com/2010-12/R_2010_2012shishifuwushichangdiaoyanji.html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ERP软件和ERP实施服务概述</w:t>
      </w:r>
      <w:r>
        <w:rPr>
          <w:rFonts w:hint="eastAsia"/>
        </w:rPr>
        <w:br/>
      </w:r>
      <w:r>
        <w:rPr>
          <w:rFonts w:hint="eastAsia"/>
        </w:rPr>
        <w:t>　　第一节 ERP软件概述</w:t>
      </w:r>
      <w:r>
        <w:rPr>
          <w:rFonts w:hint="eastAsia"/>
        </w:rPr>
        <w:br/>
      </w:r>
      <w:r>
        <w:rPr>
          <w:rFonts w:hint="eastAsia"/>
        </w:rPr>
        <w:t>　　　　一 ERP软件功能模块</w:t>
      </w:r>
      <w:r>
        <w:rPr>
          <w:rFonts w:hint="eastAsia"/>
        </w:rPr>
        <w:br/>
      </w:r>
      <w:r>
        <w:rPr>
          <w:rFonts w:hint="eastAsia"/>
        </w:rPr>
        <w:t>　　　　二 ERP软件供应商</w:t>
      </w:r>
      <w:r>
        <w:rPr>
          <w:rFonts w:hint="eastAsia"/>
        </w:rPr>
        <w:br/>
      </w:r>
      <w:r>
        <w:rPr>
          <w:rFonts w:hint="eastAsia"/>
        </w:rPr>
        <w:t>　　第二节 ERP实施服务概述</w:t>
      </w:r>
      <w:r>
        <w:rPr>
          <w:rFonts w:hint="eastAsia"/>
        </w:rPr>
        <w:br/>
      </w:r>
      <w:r>
        <w:rPr>
          <w:rFonts w:hint="eastAsia"/>
        </w:rPr>
        <w:t>　　第三节 2009年ERP市场特征</w:t>
      </w:r>
      <w:r>
        <w:rPr>
          <w:rFonts w:hint="eastAsia"/>
        </w:rPr>
        <w:br/>
      </w:r>
      <w:r>
        <w:rPr>
          <w:rFonts w:hint="eastAsia"/>
        </w:rPr>
        <w:t>　　　　一 2009-2010年市场容量</w:t>
      </w:r>
      <w:r>
        <w:rPr>
          <w:rFonts w:hint="eastAsia"/>
        </w:rPr>
        <w:br/>
      </w:r>
      <w:r>
        <w:rPr>
          <w:rFonts w:hint="eastAsia"/>
        </w:rPr>
        <w:t>　　　　二 行业利润水平</w:t>
      </w:r>
      <w:r>
        <w:rPr>
          <w:rFonts w:hint="eastAsia"/>
        </w:rPr>
        <w:br/>
      </w:r>
      <w:r>
        <w:rPr>
          <w:rFonts w:hint="eastAsia"/>
        </w:rPr>
        <w:t>　　　　三 行业技术水平</w:t>
      </w:r>
      <w:r>
        <w:rPr>
          <w:rFonts w:hint="eastAsia"/>
        </w:rPr>
        <w:br/>
      </w:r>
      <w:r>
        <w:rPr>
          <w:rFonts w:hint="eastAsia"/>
        </w:rPr>
        <w:t>　　　　四 行业周期性分析</w:t>
      </w:r>
      <w:r>
        <w:rPr>
          <w:rFonts w:hint="eastAsia"/>
        </w:rPr>
        <w:br/>
      </w:r>
      <w:r>
        <w:rPr>
          <w:rFonts w:hint="eastAsia"/>
        </w:rPr>
        <w:t>　　　　五 行业进入壁垒分析</w:t>
      </w:r>
      <w:r>
        <w:rPr>
          <w:rFonts w:hint="eastAsia"/>
        </w:rPr>
        <w:br/>
      </w:r>
      <w:r>
        <w:rPr>
          <w:rFonts w:hint="eastAsia"/>
        </w:rPr>
        <w:t>　　　　六 ERP实施服务上下游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ERP实施服务产业政策及背景</w:t>
      </w:r>
      <w:r>
        <w:rPr>
          <w:rFonts w:hint="eastAsia"/>
        </w:rPr>
        <w:br/>
      </w:r>
      <w:r>
        <w:rPr>
          <w:rFonts w:hint="eastAsia"/>
        </w:rPr>
        <w:t>　　第一节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行业政策分析</w:t>
      </w:r>
      <w:r>
        <w:rPr>
          <w:rFonts w:hint="eastAsia"/>
        </w:rPr>
        <w:br/>
      </w:r>
      <w:r>
        <w:rPr>
          <w:rFonts w:hint="eastAsia"/>
        </w:rPr>
        <w:t>　　第二节 企业信息化发展分析</w:t>
      </w:r>
      <w:r>
        <w:rPr>
          <w:rFonts w:hint="eastAsia"/>
        </w:rPr>
        <w:br/>
      </w:r>
      <w:r>
        <w:rPr>
          <w:rFonts w:hint="eastAsia"/>
        </w:rPr>
        <w:t>　　　　一 企业信息化发展是经济发展的客观要求</w:t>
      </w:r>
      <w:r>
        <w:rPr>
          <w:rFonts w:hint="eastAsia"/>
        </w:rPr>
        <w:br/>
      </w:r>
      <w:r>
        <w:rPr>
          <w:rFonts w:hint="eastAsia"/>
        </w:rPr>
        <w:t>　　　　二 ERP行业发展是信息化程度提高的重要内容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2009-2010年ERP实施服务市场</w:t>
      </w:r>
      <w:r>
        <w:rPr>
          <w:rFonts w:hint="eastAsia"/>
        </w:rPr>
        <w:br/>
      </w:r>
      <w:r>
        <w:rPr>
          <w:rFonts w:hint="eastAsia"/>
        </w:rPr>
        <w:t>　　第一节 全球ERP 实施服务市场</w:t>
      </w:r>
      <w:r>
        <w:rPr>
          <w:rFonts w:hint="eastAsia"/>
        </w:rPr>
        <w:br/>
      </w:r>
      <w:r>
        <w:rPr>
          <w:rFonts w:hint="eastAsia"/>
        </w:rPr>
        <w:t>　　　　一 2007-2009年全球市场容量</w:t>
      </w:r>
      <w:r>
        <w:rPr>
          <w:rFonts w:hint="eastAsia"/>
        </w:rPr>
        <w:br/>
      </w:r>
      <w:r>
        <w:rPr>
          <w:rFonts w:hint="eastAsia"/>
        </w:rPr>
        <w:t>　　　　二 2010-2014年市场容量预测</w:t>
      </w:r>
      <w:r>
        <w:rPr>
          <w:rFonts w:hint="eastAsia"/>
        </w:rPr>
        <w:br/>
      </w:r>
      <w:r>
        <w:rPr>
          <w:rFonts w:hint="eastAsia"/>
        </w:rPr>
        <w:t>　　第二节 中国ERP 实施服务市场</w:t>
      </w:r>
      <w:r>
        <w:rPr>
          <w:rFonts w:hint="eastAsia"/>
        </w:rPr>
        <w:br/>
      </w:r>
      <w:r>
        <w:rPr>
          <w:rFonts w:hint="eastAsia"/>
        </w:rPr>
        <w:t>　　　　一 2007-2009年国内市场容量</w:t>
      </w:r>
      <w:r>
        <w:rPr>
          <w:rFonts w:hint="eastAsia"/>
        </w:rPr>
        <w:br/>
      </w:r>
      <w:r>
        <w:rPr>
          <w:rFonts w:hint="eastAsia"/>
        </w:rPr>
        <w:t>　　　　二 2010-2014年市场容量预测</w:t>
      </w:r>
      <w:r>
        <w:rPr>
          <w:rFonts w:hint="eastAsia"/>
        </w:rPr>
        <w:br/>
      </w:r>
      <w:r>
        <w:rPr>
          <w:rFonts w:hint="eastAsia"/>
        </w:rPr>
        <w:t>　　第三节 行业总体竞争分析</w:t>
      </w:r>
      <w:r>
        <w:rPr>
          <w:rFonts w:hint="eastAsia"/>
        </w:rPr>
        <w:br/>
      </w:r>
      <w:r>
        <w:rPr>
          <w:rFonts w:hint="eastAsia"/>
        </w:rPr>
        <w:t>　　　　一 国际咨询实施服务商</w:t>
      </w:r>
      <w:r>
        <w:rPr>
          <w:rFonts w:hint="eastAsia"/>
        </w:rPr>
        <w:br/>
      </w:r>
      <w:r>
        <w:rPr>
          <w:rFonts w:hint="eastAsia"/>
        </w:rPr>
        <w:t>　　　　二 本土咨询实施服务商</w:t>
      </w:r>
      <w:r>
        <w:rPr>
          <w:rFonts w:hint="eastAsia"/>
        </w:rPr>
        <w:br/>
      </w:r>
      <w:r>
        <w:rPr>
          <w:rFonts w:hint="eastAsia"/>
        </w:rPr>
        <w:t>　　　　三 外包服务商</w:t>
      </w:r>
      <w:r>
        <w:rPr>
          <w:rFonts w:hint="eastAsia"/>
        </w:rPr>
        <w:br/>
      </w:r>
      <w:r>
        <w:rPr>
          <w:rFonts w:hint="eastAsia"/>
        </w:rPr>
        <w:t>　　第四节 行业企业竞争格局</w:t>
      </w:r>
      <w:r>
        <w:rPr>
          <w:rFonts w:hint="eastAsia"/>
        </w:rPr>
        <w:br/>
      </w:r>
      <w:r>
        <w:rPr>
          <w:rFonts w:hint="eastAsia"/>
        </w:rPr>
        <w:t>　　　　一 2009年行业高低端市场结构</w:t>
      </w:r>
      <w:r>
        <w:rPr>
          <w:rFonts w:hint="eastAsia"/>
        </w:rPr>
        <w:br/>
      </w:r>
      <w:r>
        <w:rPr>
          <w:rFonts w:hint="eastAsia"/>
        </w:rPr>
        <w:t>　　　　二 高端ERP实施服务市场竞争格局</w:t>
      </w:r>
      <w:r>
        <w:rPr>
          <w:rFonts w:hint="eastAsia"/>
        </w:rPr>
        <w:br/>
      </w:r>
      <w:r>
        <w:rPr>
          <w:rFonts w:hint="eastAsia"/>
        </w:rPr>
        <w:t>　　　　三 Oracle产品实施服务商的竞争状况</w:t>
      </w:r>
      <w:r>
        <w:rPr>
          <w:rFonts w:hint="eastAsia"/>
        </w:rPr>
        <w:br/>
      </w:r>
      <w:r>
        <w:rPr>
          <w:rFonts w:hint="eastAsia"/>
        </w:rPr>
        <w:t>　　　　四 SAP产品实施服务商的竞争状况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2009-2010年重点企业运营分析</w:t>
      </w:r>
      <w:r>
        <w:rPr>
          <w:rFonts w:hint="eastAsia"/>
        </w:rPr>
        <w:br/>
      </w:r>
      <w:r>
        <w:rPr>
          <w:rFonts w:hint="eastAsia"/>
        </w:rPr>
        <w:t>　　第一节 汉得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业务内容</w:t>
      </w:r>
      <w:r>
        <w:rPr>
          <w:rFonts w:hint="eastAsia"/>
        </w:rPr>
        <w:br/>
      </w:r>
      <w:r>
        <w:rPr>
          <w:rFonts w:hint="eastAsia"/>
        </w:rPr>
        <w:t>　　第二节 石化盈科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业务内容</w:t>
      </w:r>
      <w:r>
        <w:rPr>
          <w:rFonts w:hint="eastAsia"/>
        </w:rPr>
        <w:br/>
      </w:r>
      <w:r>
        <w:rPr>
          <w:rFonts w:hint="eastAsia"/>
        </w:rPr>
        <w:t>　　第三节 太极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业务内容</w:t>
      </w:r>
      <w:r>
        <w:rPr>
          <w:rFonts w:hint="eastAsia"/>
        </w:rPr>
        <w:br/>
      </w:r>
      <w:r>
        <w:rPr>
          <w:rFonts w:hint="eastAsia"/>
        </w:rPr>
        <w:t>　　第四节 汉普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业务内容</w:t>
      </w:r>
      <w:r>
        <w:rPr>
          <w:rFonts w:hint="eastAsia"/>
        </w:rPr>
        <w:br/>
      </w:r>
      <w:r>
        <w:rPr>
          <w:rFonts w:hint="eastAsia"/>
        </w:rPr>
        <w:t>　　第五节 达美信息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2010-2012年ERP实施服务前景预测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　　一 行业有利因素</w:t>
      </w:r>
      <w:r>
        <w:rPr>
          <w:rFonts w:hint="eastAsia"/>
        </w:rPr>
        <w:br/>
      </w:r>
      <w:r>
        <w:rPr>
          <w:rFonts w:hint="eastAsia"/>
        </w:rPr>
        <w:t>　　　　二 行业不利因素</w:t>
      </w:r>
      <w:r>
        <w:rPr>
          <w:rFonts w:hint="eastAsia"/>
        </w:rPr>
        <w:br/>
      </w:r>
      <w:r>
        <w:rPr>
          <w:rFonts w:hint="eastAsia"/>
        </w:rPr>
        <w:t>　　第二节 中⋅智林⋅ERP实施服务行业前景</w:t>
      </w:r>
      <w:r>
        <w:rPr>
          <w:rFonts w:hint="eastAsia"/>
        </w:rPr>
        <w:br/>
      </w:r>
      <w:r>
        <w:rPr>
          <w:rFonts w:hint="eastAsia"/>
        </w:rPr>
        <w:t>　　图表 1 ERP功能模块图</w:t>
      </w:r>
      <w:r>
        <w:rPr>
          <w:rFonts w:hint="eastAsia"/>
        </w:rPr>
        <w:br/>
      </w:r>
      <w:r>
        <w:rPr>
          <w:rFonts w:hint="eastAsia"/>
        </w:rPr>
        <w:t>　　图表 2 2007-2009年全球ERP软件市场前四大厂商集中度变化图</w:t>
      </w:r>
      <w:r>
        <w:rPr>
          <w:rFonts w:hint="eastAsia"/>
        </w:rPr>
        <w:br/>
      </w:r>
      <w:r>
        <w:rPr>
          <w:rFonts w:hint="eastAsia"/>
        </w:rPr>
        <w:t>　　图表 3 2007-2009年全球ERP实施服务占ERP市场总体份额变化图</w:t>
      </w:r>
      <w:r>
        <w:rPr>
          <w:rFonts w:hint="eastAsia"/>
        </w:rPr>
        <w:br/>
      </w:r>
      <w:r>
        <w:rPr>
          <w:rFonts w:hint="eastAsia"/>
        </w:rPr>
        <w:t>　　图表 4 2010-2014年中国ERP实施服务市场规模预测表</w:t>
      </w:r>
      <w:r>
        <w:rPr>
          <w:rFonts w:hint="eastAsia"/>
        </w:rPr>
        <w:br/>
      </w:r>
      <w:r>
        <w:rPr>
          <w:rFonts w:hint="eastAsia"/>
        </w:rPr>
        <w:t>　　图表 6 高端ERP实施服务业与高端ERP软件业和客户的关系图</w:t>
      </w:r>
      <w:r>
        <w:rPr>
          <w:rFonts w:hint="eastAsia"/>
        </w:rPr>
        <w:br/>
      </w:r>
      <w:r>
        <w:rPr>
          <w:rFonts w:hint="eastAsia"/>
        </w:rPr>
        <w:t>　　图表 7 2009年全球ERP与IT投资概况表 单位：亿美元</w:t>
      </w:r>
      <w:r>
        <w:rPr>
          <w:rFonts w:hint="eastAsia"/>
        </w:rPr>
        <w:br/>
      </w:r>
      <w:r>
        <w:rPr>
          <w:rFonts w:hint="eastAsia"/>
        </w:rPr>
        <w:t>　　图表 9 2010-2014年全球ERP实施服务业市场规模预测图</w:t>
      </w:r>
      <w:r>
        <w:rPr>
          <w:rFonts w:hint="eastAsia"/>
        </w:rPr>
        <w:br/>
      </w:r>
      <w:r>
        <w:rPr>
          <w:rFonts w:hint="eastAsia"/>
        </w:rPr>
        <w:t>　　图表 10 2007-2009年中国ERP实施服务市场规模和增长率图</w:t>
      </w:r>
      <w:r>
        <w:rPr>
          <w:rFonts w:hint="eastAsia"/>
        </w:rPr>
        <w:br/>
      </w:r>
      <w:r>
        <w:rPr>
          <w:rFonts w:hint="eastAsia"/>
        </w:rPr>
        <w:t>　　图表 11 2010-2014年中国ERP软件实施服务市场规模和增长率预测图</w:t>
      </w:r>
      <w:r>
        <w:rPr>
          <w:rFonts w:hint="eastAsia"/>
        </w:rPr>
        <w:br/>
      </w:r>
      <w:r>
        <w:rPr>
          <w:rFonts w:hint="eastAsia"/>
        </w:rPr>
        <w:t>　　图表 12 2010-2014年中国ERP实施服务市场细分结构规模预测</w:t>
      </w:r>
      <w:r>
        <w:rPr>
          <w:rFonts w:hint="eastAsia"/>
        </w:rPr>
        <w:br/>
      </w:r>
      <w:r>
        <w:rPr>
          <w:rFonts w:hint="eastAsia"/>
        </w:rPr>
        <w:t>　　图表 13 2009年中国ERP实施服务市场细分结构规模表</w:t>
      </w:r>
      <w:r>
        <w:rPr>
          <w:rFonts w:hint="eastAsia"/>
        </w:rPr>
        <w:br/>
      </w:r>
      <w:r>
        <w:rPr>
          <w:rFonts w:hint="eastAsia"/>
        </w:rPr>
        <w:t>　　图表 14 2009年中国高端ERP软件实施服务市场厂商份额</w:t>
      </w:r>
      <w:r>
        <w:rPr>
          <w:rFonts w:hint="eastAsia"/>
        </w:rPr>
        <w:br/>
      </w:r>
      <w:r>
        <w:rPr>
          <w:rFonts w:hint="eastAsia"/>
        </w:rPr>
        <w:t>　　图表 16 2009年ORACLE本土咨询实施服务商市场细分结构</w:t>
      </w:r>
      <w:r>
        <w:rPr>
          <w:rFonts w:hint="eastAsia"/>
        </w:rPr>
        <w:br/>
      </w:r>
      <w:r>
        <w:rPr>
          <w:rFonts w:hint="eastAsia"/>
        </w:rPr>
        <w:t>　　图表 17 中国ERP市场主要实施商一览表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ab5ddb0c74935" w:history="1">
        <w:r>
          <w:rPr>
            <w:rStyle w:val="Hyperlink"/>
          </w:rPr>
          <w:t>2010-2012年中国ERP实施服务市场调研及发展前景预测报告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4ab5ddb0c74935" w:history="1">
        <w:r>
          <w:rPr>
            <w:rStyle w:val="Hyperlink"/>
          </w:rPr>
          <w:t>https://www.20087.com/2010-12/R_2010_2012shishifuwushichangdiaoyanji.html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e57069afd47c0" w:history="1">
      <w:r>
        <w:rPr>
          <w:rStyle w:val="Hyperlink"/>
        </w:rPr>
        <w:t>2010-2012年中国ERP实施服务市场调研及发展前景预测报告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2shishifuwushichangdiaoyanji.html" TargetMode="External" Id="R684ab5ddb0c7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2shishifuwushichangdiaoyanji.html" TargetMode="External" Id="R07ce57069afd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2010-12-16T00:19:00Z</dcterms:created>
  <dcterms:modified xsi:type="dcterms:W3CDTF">2010-12-16T01:19:00Z</dcterms:modified>
  <dc:subject>2010-2012年中国ERP实施服务市场调研及发展前景预测报告</dc:subject>
  <dc:title>2010-2012年中国ERP实施服务市场调研及发展前景预测报告</dc:title>
  <cp:keywords>2010-2012年中国ERP实施服务市场调研及发展前景预测报告</cp:keywords>
  <dc:description>2010-2012年中国ERP实施服务市场调研及发展前景预测报告</dc:description>
</cp:coreProperties>
</file>