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b7e2f87454920" w:history="1">
              <w:r>
                <w:rPr>
                  <w:rStyle w:val="Hyperlink"/>
                </w:rPr>
                <w:t>2010-2013年中国生鲜猪肉市场深度分析及投资前景研究报告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b7e2f87454920" w:history="1">
              <w:r>
                <w:rPr>
                  <w:rStyle w:val="Hyperlink"/>
                </w:rPr>
                <w:t>2010-2013年中国生鲜猪肉市场深度分析及投资前景研究报告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b7e2f87454920" w:history="1">
                <w:r>
                  <w:rPr>
                    <w:rStyle w:val="Hyperlink"/>
                  </w:rPr>
                  <w:t>https://www.20087.com/2010-12/R_2010_2013shengxianzhuroushichangshen.html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2010年生鲜猪肉行业发展概况</w:t>
      </w:r>
      <w:r>
        <w:rPr>
          <w:rFonts w:hint="eastAsia"/>
        </w:rPr>
        <w:br/>
      </w:r>
      <w:r>
        <w:rPr>
          <w:rFonts w:hint="eastAsia"/>
        </w:rPr>
        <w:t>　　第一节 生鲜猪肉行业基本介绍</w:t>
      </w:r>
      <w:r>
        <w:rPr>
          <w:rFonts w:hint="eastAsia"/>
        </w:rPr>
        <w:br/>
      </w:r>
      <w:r>
        <w:rPr>
          <w:rFonts w:hint="eastAsia"/>
        </w:rPr>
        <w:t>　　　　一、生鲜猪肉行业的发展历史</w:t>
      </w:r>
      <w:r>
        <w:rPr>
          <w:rFonts w:hint="eastAsia"/>
        </w:rPr>
        <w:br/>
      </w:r>
      <w:r>
        <w:rPr>
          <w:rFonts w:hint="eastAsia"/>
        </w:rPr>
        <w:t>　　　　二、生鲜猪肉行业的特性</w:t>
      </w:r>
      <w:r>
        <w:rPr>
          <w:rFonts w:hint="eastAsia"/>
        </w:rPr>
        <w:br/>
      </w:r>
      <w:r>
        <w:rPr>
          <w:rFonts w:hint="eastAsia"/>
        </w:rPr>
        <w:t>　　第二节 生鲜猪肉行业发展的宏观环境</w:t>
      </w:r>
      <w:r>
        <w:rPr>
          <w:rFonts w:hint="eastAsia"/>
        </w:rPr>
        <w:br/>
      </w:r>
      <w:r>
        <w:rPr>
          <w:rFonts w:hint="eastAsia"/>
        </w:rPr>
        <w:t>　　第三节 生鲜猪肉行业政策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2010年生鲜猪肉相关行业发展概况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2010年中国生鲜猪肉行业整体运行状况</w:t>
      </w:r>
      <w:r>
        <w:rPr>
          <w:rFonts w:hint="eastAsia"/>
        </w:rPr>
        <w:br/>
      </w:r>
      <w:r>
        <w:rPr>
          <w:rFonts w:hint="eastAsia"/>
        </w:rPr>
        <w:t>　　第一节 生鲜猪肉行业产销分析</w:t>
      </w:r>
      <w:r>
        <w:rPr>
          <w:rFonts w:hint="eastAsia"/>
        </w:rPr>
        <w:br/>
      </w:r>
      <w:r>
        <w:rPr>
          <w:rFonts w:hint="eastAsia"/>
        </w:rPr>
        <w:t>　　第二节 生鲜猪肉行业盈利能力分析</w:t>
      </w:r>
      <w:r>
        <w:rPr>
          <w:rFonts w:hint="eastAsia"/>
        </w:rPr>
        <w:br/>
      </w:r>
      <w:r>
        <w:rPr>
          <w:rFonts w:hint="eastAsia"/>
        </w:rPr>
        <w:t>　　第三节 生鲜猪肉行业偿债能力分析</w:t>
      </w:r>
      <w:r>
        <w:rPr>
          <w:rFonts w:hint="eastAsia"/>
        </w:rPr>
        <w:br/>
      </w:r>
      <w:r>
        <w:rPr>
          <w:rFonts w:hint="eastAsia"/>
        </w:rPr>
        <w:t>　　第四节 生鲜猪肉行业营运能力分析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2010年中国生鲜猪肉行业市场发展分析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中国生鲜猪肉市场发展现状</w:t>
      </w:r>
      <w:r>
        <w:rPr>
          <w:rFonts w:hint="eastAsia"/>
        </w:rPr>
        <w:br/>
      </w:r>
      <w:r>
        <w:rPr>
          <w:rFonts w:hint="eastAsia"/>
        </w:rPr>
        <w:t>　　第二节 中国生鲜猪肉行业市场供需分析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2003-2010年中国生鲜猪肉行业市场产销状况分析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全球生鲜猪肉市场发展现状</w:t>
      </w:r>
      <w:r>
        <w:rPr>
          <w:rFonts w:hint="eastAsia"/>
        </w:rPr>
        <w:br/>
      </w:r>
      <w:r>
        <w:rPr>
          <w:rFonts w:hint="eastAsia"/>
        </w:rPr>
        <w:t>　　第二节 全球生鲜猪肉行业市场供需分析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2008-2010年中国生鲜猪肉进出口现状与预测</w:t>
      </w:r>
      <w:r>
        <w:rPr>
          <w:rFonts w:hint="eastAsia"/>
        </w:rPr>
        <w:br/>
      </w:r>
      <w:r>
        <w:rPr>
          <w:rFonts w:hint="eastAsia"/>
        </w:rPr>
        <w:t>　　第一节 生鲜猪肉历史出口总体分析</w:t>
      </w:r>
      <w:r>
        <w:rPr>
          <w:rFonts w:hint="eastAsia"/>
        </w:rPr>
        <w:br/>
      </w:r>
      <w:r>
        <w:rPr>
          <w:rFonts w:hint="eastAsia"/>
        </w:rPr>
        <w:t>　　　　一、生鲜猪肉出口总量历史汇总</w:t>
      </w:r>
      <w:r>
        <w:rPr>
          <w:rFonts w:hint="eastAsia"/>
        </w:rPr>
        <w:br/>
      </w:r>
      <w:r>
        <w:rPr>
          <w:rFonts w:hint="eastAsia"/>
        </w:rPr>
        <w:t>　　　　二、生鲜猪肉出口价格历史汇总</w:t>
      </w:r>
      <w:r>
        <w:rPr>
          <w:rFonts w:hint="eastAsia"/>
        </w:rPr>
        <w:br/>
      </w:r>
      <w:r>
        <w:rPr>
          <w:rFonts w:hint="eastAsia"/>
        </w:rPr>
        <w:t>　　第二节 生鲜猪肉历史出口月度分析</w:t>
      </w:r>
      <w:r>
        <w:rPr>
          <w:rFonts w:hint="eastAsia"/>
        </w:rPr>
        <w:br/>
      </w:r>
      <w:r>
        <w:rPr>
          <w:rFonts w:hint="eastAsia"/>
        </w:rPr>
        <w:t>　　　　一、生鲜猪肉出口总量月度走势</w:t>
      </w:r>
      <w:r>
        <w:rPr>
          <w:rFonts w:hint="eastAsia"/>
        </w:rPr>
        <w:br/>
      </w:r>
      <w:r>
        <w:rPr>
          <w:rFonts w:hint="eastAsia"/>
        </w:rPr>
        <w:t>　　　　二、生鲜猪肉出口价格月度走势</w:t>
      </w:r>
      <w:r>
        <w:rPr>
          <w:rFonts w:hint="eastAsia"/>
        </w:rPr>
        <w:br/>
      </w:r>
      <w:r>
        <w:rPr>
          <w:rFonts w:hint="eastAsia"/>
        </w:rPr>
        <w:t>　　第三节 生鲜猪肉出口量预测</w:t>
      </w:r>
      <w:r>
        <w:rPr>
          <w:rFonts w:hint="eastAsia"/>
        </w:rPr>
        <w:br/>
      </w:r>
      <w:r>
        <w:rPr>
          <w:rFonts w:hint="eastAsia"/>
        </w:rPr>
        <w:t>　　　　一、生鲜猪肉出口总量预测</w:t>
      </w:r>
      <w:r>
        <w:rPr>
          <w:rFonts w:hint="eastAsia"/>
        </w:rPr>
        <w:br/>
      </w:r>
      <w:r>
        <w:rPr>
          <w:rFonts w:hint="eastAsia"/>
        </w:rPr>
        <w:t>　　　　二、生鲜猪肉出口金额预测</w:t>
      </w:r>
      <w:r>
        <w:rPr>
          <w:rFonts w:hint="eastAsia"/>
        </w:rPr>
        <w:br/>
      </w:r>
      <w:r>
        <w:rPr>
          <w:rFonts w:hint="eastAsia"/>
        </w:rPr>
        <w:t>　　第四节 生鲜猪肉出口价格预测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2007-2010年中国生鲜猪肉行业重点区域运行分析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2007-2010年华东地区生鲜猪肉行业运行情况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2007-2010年华南地区生鲜猪肉行业运行情况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2007-2010年华中地区生鲜猪肉行业运行情况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2007-2010年华北地区生鲜猪肉行业运行情况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2007-2010年西北地区生鲜猪肉行业运行情况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2007-2010年西南地区生鲜猪肉行业运行情况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2007-2010年东北地区生鲜猪肉行业运行情况</w:t>
      </w:r>
      <w:r>
        <w:rPr>
          <w:rFonts w:hint="eastAsia"/>
        </w:rPr>
        <w:br/>
      </w:r>
      <w:r>
        <w:rPr>
          <w:rFonts w:hint="eastAsia"/>
        </w:rPr>
        <w:t>　　第八节 主要区域集中度及竞争力分析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2008-2010年生鲜猪肉行业价格分析</w:t>
      </w:r>
      <w:r>
        <w:rPr>
          <w:rFonts w:hint="eastAsia"/>
        </w:rPr>
        <w:br/>
      </w:r>
      <w:r>
        <w:rPr>
          <w:rFonts w:hint="eastAsia"/>
        </w:rPr>
        <w:t>第九章 2008-2010年中国生鲜猪肉行业市场竞争格局分析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2008-2010年中国生鲜猪肉行业竞争现状分析</w:t>
      </w:r>
      <w:r>
        <w:rPr>
          <w:rFonts w:hint="eastAsia"/>
        </w:rPr>
        <w:br/>
      </w:r>
      <w:r>
        <w:rPr>
          <w:rFonts w:hint="eastAsia"/>
        </w:rPr>
        <w:t>　　　　一、生鲜猪肉行业竞争程度分析</w:t>
      </w:r>
      <w:r>
        <w:rPr>
          <w:rFonts w:hint="eastAsia"/>
        </w:rPr>
        <w:br/>
      </w:r>
      <w:r>
        <w:rPr>
          <w:rFonts w:hint="eastAsia"/>
        </w:rPr>
        <w:t>　　　　二、生鲜猪肉行业技术竞争分析</w:t>
      </w:r>
      <w:r>
        <w:rPr>
          <w:rFonts w:hint="eastAsia"/>
        </w:rPr>
        <w:br/>
      </w:r>
      <w:r>
        <w:rPr>
          <w:rFonts w:hint="eastAsia"/>
        </w:rPr>
        <w:t>　　　　三、生鲜猪肉价格竞争分析</w:t>
      </w:r>
      <w:r>
        <w:rPr>
          <w:rFonts w:hint="eastAsia"/>
        </w:rPr>
        <w:br/>
      </w:r>
      <w:r>
        <w:rPr>
          <w:rFonts w:hint="eastAsia"/>
        </w:rPr>
        <w:t>　　第二节 2008-2010年中国生鲜猪肉行业竞争格局分析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一、生鲜猪肉行业集中度分析</w:t>
      </w:r>
      <w:r>
        <w:rPr>
          <w:rFonts w:hint="eastAsia"/>
        </w:rPr>
        <w:br/>
      </w:r>
      <w:r>
        <w:rPr>
          <w:rFonts w:hint="eastAsia"/>
        </w:rPr>
        <w:t>　　　　二、生鲜猪肉市场销售区域集中分析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2008-2010年生鲜猪肉行业提升竞争力策略分析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2008-2010年中国生鲜猪肉行业重点企业竞争力分析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石首市兴旺肉业有限公司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新经济形势下生鲜猪肉行业投资策略探讨</w:t>
      </w:r>
      <w:r>
        <w:rPr>
          <w:rFonts w:hint="eastAsia"/>
        </w:rPr>
        <w:br/>
      </w:r>
      <w:r>
        <w:rPr>
          <w:rFonts w:hint="eastAsia"/>
        </w:rPr>
        <w:t>　　第一节 生鲜猪肉行业投资环境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生鲜猪肉行业投资状况分析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生鲜猪肉行业投资方向及建议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生鲜猪肉行业投资风险及控制策略分析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2010-2013年中国生鲜猪肉行业发展趋势研究分析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2010-2013年生鲜猪肉行业国际市场预测</w:t>
      </w:r>
      <w:r>
        <w:rPr>
          <w:rFonts w:hint="eastAsia"/>
        </w:rPr>
        <w:br/>
      </w:r>
      <w:r>
        <w:rPr>
          <w:rFonts w:hint="eastAsia"/>
        </w:rPr>
        <w:t>　　　　一、生鲜猪肉行业产能预测</w:t>
      </w:r>
      <w:r>
        <w:rPr>
          <w:rFonts w:hint="eastAsia"/>
        </w:rPr>
        <w:br/>
      </w:r>
      <w:r>
        <w:rPr>
          <w:rFonts w:hint="eastAsia"/>
        </w:rPr>
        <w:t>　　　　二、生鲜猪肉行业市场需求前景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中国生鲜猪肉行业发展趋势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中⋅智⋅林⋅－2010-2013年生鲜猪肉行业中国市场预测</w:t>
      </w:r>
      <w:r>
        <w:rPr>
          <w:rFonts w:hint="eastAsia"/>
        </w:rPr>
        <w:br/>
      </w:r>
      <w:r>
        <w:rPr>
          <w:rFonts w:hint="eastAsia"/>
        </w:rPr>
        <w:t>　　　　一、生鲜猪肉行业产能预测</w:t>
      </w:r>
      <w:r>
        <w:rPr>
          <w:rFonts w:hint="eastAsia"/>
        </w:rPr>
        <w:br/>
      </w:r>
      <w:r>
        <w:rPr>
          <w:rFonts w:hint="eastAsia"/>
        </w:rPr>
        <w:t>　　　　二、生鲜猪肉行业市场需求前景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1：生鲜猪肉行业的分类及特性</w:t>
      </w:r>
      <w:r>
        <w:rPr>
          <w:rFonts w:hint="eastAsia"/>
        </w:rPr>
        <w:br/>
      </w:r>
      <w:r>
        <w:rPr>
          <w:rFonts w:hint="eastAsia"/>
        </w:rPr>
        <w:t>　　图表 2：生鲜猪肉产业链</w:t>
      </w:r>
      <w:r>
        <w:rPr>
          <w:rFonts w:hint="eastAsia"/>
        </w:rPr>
        <w:br/>
      </w:r>
      <w:r>
        <w:rPr>
          <w:rFonts w:hint="eastAsia"/>
        </w:rPr>
        <w:t>　　图表 3：中国生猪养殖规模结构</w:t>
      </w:r>
      <w:r>
        <w:rPr>
          <w:rFonts w:hint="eastAsia"/>
        </w:rPr>
        <w:br/>
      </w:r>
      <w:r>
        <w:rPr>
          <w:rFonts w:hint="eastAsia"/>
        </w:rPr>
        <w:t>　　图表 4：我国生猪养殖企业出栏规模情况</w:t>
      </w:r>
      <w:r>
        <w:rPr>
          <w:rFonts w:hint="eastAsia"/>
        </w:rPr>
        <w:br/>
      </w:r>
      <w:r>
        <w:rPr>
          <w:rFonts w:hint="eastAsia"/>
        </w:rPr>
        <w:t>　　图表 5：我国生鲜猪肉行业销售量、产销率统计 单位：千吨</w:t>
      </w:r>
      <w:r>
        <w:rPr>
          <w:rFonts w:hint="eastAsia"/>
        </w:rPr>
        <w:br/>
      </w:r>
      <w:r>
        <w:rPr>
          <w:rFonts w:hint="eastAsia"/>
        </w:rPr>
        <w:t>　　图表 6：2005-2009年生鲜猪肉行业盈利能力分析</w:t>
      </w:r>
      <w:r>
        <w:rPr>
          <w:rFonts w:hint="eastAsia"/>
        </w:rPr>
        <w:br/>
      </w:r>
      <w:r>
        <w:rPr>
          <w:rFonts w:hint="eastAsia"/>
        </w:rPr>
        <w:t>　　图表 7：2005-2009年生鲜猪肉行业偿债能力分析</w:t>
      </w:r>
      <w:r>
        <w:rPr>
          <w:rFonts w:hint="eastAsia"/>
        </w:rPr>
        <w:br/>
      </w:r>
      <w:r>
        <w:rPr>
          <w:rFonts w:hint="eastAsia"/>
        </w:rPr>
        <w:t>　　图表 8：2005-2009年生鲜猪肉行业营运能力分析</w:t>
      </w:r>
      <w:r>
        <w:rPr>
          <w:rFonts w:hint="eastAsia"/>
        </w:rPr>
        <w:br/>
      </w:r>
      <w:r>
        <w:rPr>
          <w:rFonts w:hint="eastAsia"/>
        </w:rPr>
        <w:t>　　图表 9：2005-2010年我国生鲜猪肉行业市场需求及增长率统计 单位：千吨</w:t>
      </w:r>
      <w:r>
        <w:rPr>
          <w:rFonts w:hint="eastAsia"/>
        </w:rPr>
        <w:br/>
      </w:r>
      <w:r>
        <w:rPr>
          <w:rFonts w:hint="eastAsia"/>
        </w:rPr>
        <w:t>　　图表 10：2005-2010年我国生鲜猪肉行业市场供应及增长率统计 单位：千克</w:t>
      </w:r>
      <w:r>
        <w:rPr>
          <w:rFonts w:hint="eastAsia"/>
        </w:rPr>
        <w:br/>
      </w:r>
      <w:r>
        <w:rPr>
          <w:rFonts w:hint="eastAsia"/>
        </w:rPr>
        <w:t>　　图表 11：世界主要国家猪肉消费量及增长率统计 单位：千吨</w:t>
      </w:r>
      <w:r>
        <w:rPr>
          <w:rFonts w:hint="eastAsia"/>
        </w:rPr>
        <w:br/>
      </w:r>
      <w:r>
        <w:rPr>
          <w:rFonts w:hint="eastAsia"/>
        </w:rPr>
        <w:t>　　图表 12：世界主要国家猪肉产量及增长率统计 单位：千吨</w:t>
      </w:r>
      <w:r>
        <w:rPr>
          <w:rFonts w:hint="eastAsia"/>
        </w:rPr>
        <w:br/>
      </w:r>
      <w:r>
        <w:rPr>
          <w:rFonts w:hint="eastAsia"/>
        </w:rPr>
        <w:t>　　图表 13：世界主要国家猪肉进口机增长率统计 单位：千吨</w:t>
      </w:r>
      <w:r>
        <w:rPr>
          <w:rFonts w:hint="eastAsia"/>
        </w:rPr>
        <w:br/>
      </w:r>
      <w:r>
        <w:rPr>
          <w:rFonts w:hint="eastAsia"/>
        </w:rPr>
        <w:t>　　图表 14：世界主要国家猪肉出口及增长率统计 单位：千吨</w:t>
      </w:r>
      <w:r>
        <w:rPr>
          <w:rFonts w:hint="eastAsia"/>
        </w:rPr>
        <w:br/>
      </w:r>
      <w:r>
        <w:rPr>
          <w:rFonts w:hint="eastAsia"/>
        </w:rPr>
        <w:t>　　图表 15：2008年鲜、冷整头及半头猪肉出口总量历史汇总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16：2008-2010年1-10月其他鲜、冷猪肉出口总量历史汇总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17：2009年鲜、冷猪肉出口其他国家历史汇总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18：2010年1-10月鲜、冷猪肉出口其他国家历史汇总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19：2008-2010年1-10月鲜、冷猪肉出口价格历史汇总 单位：千克/美元</w:t>
      </w:r>
      <w:r>
        <w:rPr>
          <w:rFonts w:hint="eastAsia"/>
        </w:rPr>
        <w:br/>
      </w:r>
      <w:r>
        <w:rPr>
          <w:rFonts w:hint="eastAsia"/>
        </w:rPr>
        <w:t>　　图表 20：2008年7月鲜、冷整头及半头猪肉出口总量历史汇总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21：2008年1-12月其他鲜、冷猪肉出口总量历史汇总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22：2009年1-12月鲜、冷猪肉出口总量历史汇总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23： 2010年1-10月鲜、冷猪肉出口总量历史汇总 单位：千克 美元</w:t>
      </w:r>
      <w:r>
        <w:rPr>
          <w:rFonts w:hint="eastAsia"/>
        </w:rPr>
        <w:br/>
      </w:r>
      <w:r>
        <w:rPr>
          <w:rFonts w:hint="eastAsia"/>
        </w:rPr>
        <w:t>　　图表 24： 2010年1-10月鲜、冷猪肉出口价格统计 单位：千克/美元</w:t>
      </w:r>
      <w:r>
        <w:rPr>
          <w:rFonts w:hint="eastAsia"/>
        </w:rPr>
        <w:br/>
      </w:r>
      <w:r>
        <w:rPr>
          <w:rFonts w:hint="eastAsia"/>
        </w:rPr>
        <w:t>　　图表 25：2009-2013年鲜、冷猪肉出口总量预测 单位：千克</w:t>
      </w:r>
      <w:r>
        <w:rPr>
          <w:rFonts w:hint="eastAsia"/>
        </w:rPr>
        <w:br/>
      </w:r>
      <w:r>
        <w:rPr>
          <w:rFonts w:hint="eastAsia"/>
        </w:rPr>
        <w:t>　　图表 26：2009-2013年鲜、冷猪肉出口金额预测 单位：美元</w:t>
      </w:r>
      <w:r>
        <w:rPr>
          <w:rFonts w:hint="eastAsia"/>
        </w:rPr>
        <w:br/>
      </w:r>
      <w:r>
        <w:rPr>
          <w:rFonts w:hint="eastAsia"/>
        </w:rPr>
        <w:t>　　图表 27：2009-2013年鲜、冷猪肉出口价格预测 单位：千克/美元</w:t>
      </w:r>
      <w:r>
        <w:rPr>
          <w:rFonts w:hint="eastAsia"/>
        </w:rPr>
        <w:br/>
      </w:r>
      <w:r>
        <w:rPr>
          <w:rFonts w:hint="eastAsia"/>
        </w:rPr>
        <w:t>　　图表 28：2005-2010年1-8月我国华东地区生鲜猪肉行业运行情况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29：2005-2010年1-8月我国华南地区生鲜猪肉行业运行情况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30：2005-2010年1-8月我国华中地区生鲜猪肉行业运行情况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31：2005-2010年1-8月我国华北地区生鲜猪肉行业运行情况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32：2005-2010年1-8月我国西北地区生鲜猪肉行业运行情况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33：2005-2010年1-8月我国西南地区生鲜猪肉行业运行情况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34：2005-2010年1-8月我国东北地区生鲜猪肉行业运行情况 单位：千元</w:t>
      </w:r>
      <w:r>
        <w:rPr>
          <w:rFonts w:hint="eastAsia"/>
        </w:rPr>
        <w:br/>
      </w:r>
      <w:r>
        <w:rPr>
          <w:rFonts w:hint="eastAsia"/>
        </w:rPr>
        <w:t>　　图表 35：2009-2010年我国生鲜猪肉区域集中度分析</w:t>
      </w:r>
      <w:r>
        <w:rPr>
          <w:rFonts w:hint="eastAsia"/>
        </w:rPr>
        <w:br/>
      </w:r>
      <w:r>
        <w:rPr>
          <w:rFonts w:hint="eastAsia"/>
        </w:rPr>
        <w:t>　　图表 36：屠宰及肉类加工行业分析</w:t>
      </w:r>
      <w:r>
        <w:rPr>
          <w:rFonts w:hint="eastAsia"/>
        </w:rPr>
        <w:br/>
      </w:r>
      <w:r>
        <w:rPr>
          <w:rFonts w:hint="eastAsia"/>
        </w:rPr>
        <w:t>　　图表 37：2009-2010年我国生鲜猪肉按销售收入分主要区域集中度分析</w:t>
      </w:r>
      <w:r>
        <w:rPr>
          <w:rFonts w:hint="eastAsia"/>
        </w:rPr>
        <w:br/>
      </w:r>
      <w:r>
        <w:rPr>
          <w:rFonts w:hint="eastAsia"/>
        </w:rPr>
        <w:t>　　图表 38：2005-2009年石首市兴旺肉业有限公司财务指标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39：2005-2009年石首市兴旺肉业有限公司盈利能力分析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40：2005-2009年自贡市新星源食品有限公司财务指标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41：2005-2009年自贡市新星源食品有限公司盈利能力分析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42：2005-2009年四川省蓬安齐祥食品有限公司财务指标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43：2005-2009年四川省蓬安齐祥食品有限公司盈利能力分析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44：2005-2009年厦门银祥肉业有限公司财务指标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45：2005-2009年厦门银祥肉业有限公司盈利能力分析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46：2005-2009年上海海湾食品有限公司财务指标 单位：亿元</w:t>
      </w:r>
      <w:r>
        <w:rPr>
          <w:rFonts w:hint="eastAsia"/>
        </w:rPr>
        <w:br/>
      </w:r>
      <w:r>
        <w:rPr>
          <w:rFonts w:hint="eastAsia"/>
        </w:rPr>
        <w:t>　　图表 47：2005-2009年上海海湾食品有限公司盈利能力分析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48：肉制品行业相关行业政策</w:t>
      </w:r>
      <w:r>
        <w:rPr>
          <w:rFonts w:hint="eastAsia"/>
        </w:rPr>
        <w:br/>
      </w:r>
      <w:r>
        <w:rPr>
          <w:rFonts w:hint="eastAsia"/>
        </w:rPr>
        <w:t>　　图表 49：生鲜猪肉行业相关法律政策标准</w:t>
      </w:r>
      <w:r>
        <w:rPr>
          <w:rFonts w:hint="eastAsia"/>
        </w:rPr>
        <w:br/>
      </w:r>
      <w:r>
        <w:rPr>
          <w:rFonts w:hint="eastAsia"/>
        </w:rPr>
        <w:t>　　图表 50：2009-2013年我国生鲜猪肉行业产能预测 单位：千吨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b7e2f87454920" w:history="1">
        <w:r>
          <w:rPr>
            <w:rStyle w:val="Hyperlink"/>
          </w:rPr>
          <w:t>2010-2013年中国生鲜猪肉市场深度分析及投资前景研究报告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b7e2f87454920" w:history="1">
        <w:r>
          <w:rPr>
            <w:rStyle w:val="Hyperlink"/>
          </w:rPr>
          <w:t>https://www.20087.com/2010-12/R_2010_2013shengxianzhuroushichangshen.html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86993196426e" w:history="1">
      <w:r>
        <w:rPr>
          <w:rStyle w:val="Hyperlink"/>
        </w:rPr>
        <w:t>2010-2013年中国生鲜猪肉市场深度分析及投资前景研究报告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3shengxianzhuroushichangshen.html" TargetMode="External" Id="Rc9ab7e2f8745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3shengxianzhuroushichangshen.html" TargetMode="External" Id="R738a86993196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2010-12-07T00:12:00Z</dcterms:created>
  <dcterms:modified xsi:type="dcterms:W3CDTF">2010-12-07T01:12:00Z</dcterms:modified>
  <dc:subject>2010-2013年中国生鲜猪肉市场深度分析及投资前景研究报告</dc:subject>
  <dc:title>2010-2013年中国生鲜猪肉市场深度分析及投资前景研究报告</dc:title>
  <cp:keywords>2010-2013年中国生鲜猪肉市场深度分析及投资前景研究报告</cp:keywords>
  <dc:description>2010-2013年中国生鲜猪肉市场深度分析及投资前景研究报告</dc:description>
</cp:coreProperties>
</file>