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6fdecf6d54007" w:history="1">
              <w:r>
                <w:rPr>
                  <w:rStyle w:val="Hyperlink"/>
                </w:rPr>
                <w:t>2010-2013年中国肉制品市场调查及投资前景研究报告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6fdecf6d54007" w:history="1">
              <w:r>
                <w:rPr>
                  <w:rStyle w:val="Hyperlink"/>
                </w:rPr>
                <w:t>2010-2013年中国肉制品市场调查及投资前景研究报告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6fdecf6d54007" w:history="1">
                <w:r>
                  <w:rPr>
                    <w:rStyle w:val="Hyperlink"/>
                  </w:rPr>
                  <w:t>https://www.20087.com/2010-12/R_2010_2013rouzhipinshichangdiaochajit.html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肉制品市场调研及投资咨询报告”主要依据中国国家统计局、中国海关、相关行业协会的数据支持，通过相关市场研究的工具、理论和模型，由资深专家和研究人员的分析，报告主要对肉制品行业的市场现状进行深入的市场调研分析，主要分析了肉制品行业的市场规模、肉制品供给和需求状况、肉制品市场竞争状况和肉制品主要企业经营情况、肉制品行业主要企业的市场占有率，同时对肉制品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2010年中国肉制品产业运行环境分析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2010年中国肉制品产业政策环境分析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一、“肉制品行业十一五”规划</w:t>
      </w:r>
      <w:r>
        <w:rPr>
          <w:rFonts w:hint="eastAsia"/>
        </w:rPr>
        <w:br/>
      </w:r>
      <w:r>
        <w:rPr>
          <w:rFonts w:hint="eastAsia"/>
        </w:rPr>
        <w:t>　　　　二、《关于加快农业产业化经营的意见》要求形成企业集群</w:t>
      </w:r>
      <w:r>
        <w:rPr>
          <w:rFonts w:hint="eastAsia"/>
        </w:rPr>
        <w:br/>
      </w:r>
      <w:r>
        <w:rPr>
          <w:rFonts w:hint="eastAsia"/>
        </w:rPr>
        <w:t>　　　　三、《肉与肉制品卫生管理办法》以及各品种的卫生标准则明确了发展方向</w:t>
      </w:r>
      <w:r>
        <w:rPr>
          <w:rFonts w:hint="eastAsia"/>
        </w:rPr>
        <w:br/>
      </w:r>
      <w:r>
        <w:rPr>
          <w:rFonts w:hint="eastAsia"/>
        </w:rPr>
        <w:t>　　第三节 2010年中国肉制品产业社会环境分析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2010年中国肉制品产业运行新形势分析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2010年中国肉制品市场范围</w:t>
      </w:r>
      <w:r>
        <w:rPr>
          <w:rFonts w:hint="eastAsia"/>
        </w:rPr>
        <w:br/>
      </w:r>
      <w:r>
        <w:rPr>
          <w:rFonts w:hint="eastAsia"/>
        </w:rPr>
        <w:t>　　　　一、中国肉制品市场概述</w:t>
      </w:r>
      <w:r>
        <w:rPr>
          <w:rFonts w:hint="eastAsia"/>
        </w:rPr>
        <w:br/>
      </w:r>
      <w:r>
        <w:rPr>
          <w:rFonts w:hint="eastAsia"/>
        </w:rPr>
        <w:t>　　　　二、中国肉制品市场产业链分析</w:t>
      </w:r>
      <w:r>
        <w:rPr>
          <w:rFonts w:hint="eastAsia"/>
        </w:rPr>
        <w:br/>
      </w:r>
      <w:r>
        <w:rPr>
          <w:rFonts w:hint="eastAsia"/>
        </w:rPr>
        <w:t>　　第二节 2010年中国肉制品产业运行态势分析</w:t>
      </w:r>
      <w:r>
        <w:rPr>
          <w:rFonts w:hint="eastAsia"/>
        </w:rPr>
        <w:br/>
      </w:r>
      <w:r>
        <w:rPr>
          <w:rFonts w:hint="eastAsia"/>
        </w:rPr>
        <w:t>　　　　一、中粮鲸吞广东最大肉制品企业万威客</w:t>
      </w:r>
      <w:r>
        <w:rPr>
          <w:rFonts w:hint="eastAsia"/>
        </w:rPr>
        <w:br/>
      </w:r>
      <w:r>
        <w:rPr>
          <w:rFonts w:hint="eastAsia"/>
        </w:rPr>
        <w:t>　　　　二、得利斯：中高档低温肉制品行业的先驱者</w:t>
      </w:r>
      <w:r>
        <w:rPr>
          <w:rFonts w:hint="eastAsia"/>
        </w:rPr>
        <w:br/>
      </w:r>
      <w:r>
        <w:rPr>
          <w:rFonts w:hint="eastAsia"/>
        </w:rPr>
        <w:t>　　　　三、火腿肠市场分析</w:t>
      </w:r>
      <w:r>
        <w:rPr>
          <w:rFonts w:hint="eastAsia"/>
        </w:rPr>
        <w:br/>
      </w:r>
      <w:r>
        <w:rPr>
          <w:rFonts w:hint="eastAsia"/>
        </w:rPr>
        <w:t>　　第三节 2010年中国肉制品产业发展存在问题分析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2010年中国肉制品市场供给分析</w:t>
      </w:r>
      <w:r>
        <w:rPr>
          <w:rFonts w:hint="eastAsia"/>
        </w:rPr>
        <w:br/>
      </w:r>
      <w:r>
        <w:rPr>
          <w:rFonts w:hint="eastAsia"/>
        </w:rPr>
        <w:t>　　第一节 2010年中国肉制品供给分析</w:t>
      </w:r>
      <w:r>
        <w:rPr>
          <w:rFonts w:hint="eastAsia"/>
        </w:rPr>
        <w:br/>
      </w:r>
      <w:r>
        <w:rPr>
          <w:rFonts w:hint="eastAsia"/>
        </w:rPr>
        <w:t>　　　　一、中国肉制品行业规模</w:t>
      </w:r>
      <w:r>
        <w:rPr>
          <w:rFonts w:hint="eastAsia"/>
        </w:rPr>
        <w:br/>
      </w:r>
      <w:r>
        <w:rPr>
          <w:rFonts w:hint="eastAsia"/>
        </w:rPr>
        <w:t>　　　　二、中国肉制品产业规模预测</w:t>
      </w:r>
      <w:r>
        <w:rPr>
          <w:rFonts w:hint="eastAsia"/>
        </w:rPr>
        <w:br/>
      </w:r>
      <w:r>
        <w:rPr>
          <w:rFonts w:hint="eastAsia"/>
        </w:rPr>
        <w:t>　　第二节 2010年中国肉制品重点企业产品分析</w:t>
      </w:r>
      <w:r>
        <w:rPr>
          <w:rFonts w:hint="eastAsia"/>
        </w:rPr>
        <w:br/>
      </w:r>
      <w:r>
        <w:rPr>
          <w:rFonts w:hint="eastAsia"/>
        </w:rPr>
        <w:t>　　　　一、雨润集团肉制品分析</w:t>
      </w:r>
      <w:r>
        <w:rPr>
          <w:rFonts w:hint="eastAsia"/>
        </w:rPr>
        <w:br/>
      </w:r>
      <w:r>
        <w:rPr>
          <w:rFonts w:hint="eastAsia"/>
        </w:rPr>
        <w:t>　　　　二、双汇肉制品分析</w:t>
      </w:r>
      <w:r>
        <w:rPr>
          <w:rFonts w:hint="eastAsia"/>
        </w:rPr>
        <w:br/>
      </w:r>
      <w:r>
        <w:rPr>
          <w:rFonts w:hint="eastAsia"/>
        </w:rPr>
        <w:t>　　第三节 2010年中国肉制品运行分析</w:t>
      </w:r>
      <w:r>
        <w:rPr>
          <w:rFonts w:hint="eastAsia"/>
        </w:rPr>
        <w:br/>
      </w:r>
      <w:r>
        <w:rPr>
          <w:rFonts w:hint="eastAsia"/>
        </w:rPr>
        <w:t>　　　　一、肉制品行业成本分析</w:t>
      </w:r>
      <w:r>
        <w:rPr>
          <w:rFonts w:hint="eastAsia"/>
        </w:rPr>
        <w:br/>
      </w:r>
      <w:r>
        <w:rPr>
          <w:rFonts w:hint="eastAsia"/>
        </w:rPr>
        <w:t>　　　　二、肉制品行业利润增长情况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2010年中国肉制品市场需求分析</w:t>
      </w:r>
      <w:r>
        <w:rPr>
          <w:rFonts w:hint="eastAsia"/>
        </w:rPr>
        <w:br/>
      </w:r>
      <w:r>
        <w:rPr>
          <w:rFonts w:hint="eastAsia"/>
        </w:rPr>
        <w:t>　　第一节 2010年中国肉制品消费及需求分析</w:t>
      </w:r>
      <w:r>
        <w:rPr>
          <w:rFonts w:hint="eastAsia"/>
        </w:rPr>
        <w:br/>
      </w:r>
      <w:r>
        <w:rPr>
          <w:rFonts w:hint="eastAsia"/>
        </w:rPr>
        <w:t>　　　　一、2009年猪肉及肉制品消费终端调查</w:t>
      </w:r>
      <w:r>
        <w:rPr>
          <w:rFonts w:hint="eastAsia"/>
        </w:rPr>
        <w:br/>
      </w:r>
      <w:r>
        <w:rPr>
          <w:rFonts w:hint="eastAsia"/>
        </w:rPr>
        <w:t>　　　　二、低温肉制品需求分析</w:t>
      </w:r>
      <w:r>
        <w:rPr>
          <w:rFonts w:hint="eastAsia"/>
        </w:rPr>
        <w:br/>
      </w:r>
      <w:r>
        <w:rPr>
          <w:rFonts w:hint="eastAsia"/>
        </w:rPr>
        <w:t>　　第二节 2010年中国肉制品消费状况及趋势</w:t>
      </w:r>
      <w:r>
        <w:rPr>
          <w:rFonts w:hint="eastAsia"/>
        </w:rPr>
        <w:br/>
      </w:r>
      <w:r>
        <w:rPr>
          <w:rFonts w:hint="eastAsia"/>
        </w:rPr>
        <w:t>　　　　一、肉类消费状况分析</w:t>
      </w:r>
      <w:r>
        <w:rPr>
          <w:rFonts w:hint="eastAsia"/>
        </w:rPr>
        <w:br/>
      </w:r>
      <w:r>
        <w:rPr>
          <w:rFonts w:hint="eastAsia"/>
        </w:rPr>
        <w:t>　　　　二、城乡居民肉制品消费的共同特征</w:t>
      </w:r>
      <w:r>
        <w:rPr>
          <w:rFonts w:hint="eastAsia"/>
        </w:rPr>
        <w:br/>
      </w:r>
      <w:r>
        <w:rPr>
          <w:rFonts w:hint="eastAsia"/>
        </w:rPr>
        <w:t>　　　　三、中国肉制品消费处在稳步增长阶段</w:t>
      </w:r>
      <w:r>
        <w:rPr>
          <w:rFonts w:hint="eastAsia"/>
        </w:rPr>
        <w:br/>
      </w:r>
      <w:r>
        <w:rPr>
          <w:rFonts w:hint="eastAsia"/>
        </w:rPr>
        <w:t>　　　　四、肉制品消费趋势</w:t>
      </w:r>
      <w:r>
        <w:rPr>
          <w:rFonts w:hint="eastAsia"/>
        </w:rPr>
        <w:br/>
      </w:r>
      <w:r>
        <w:rPr>
          <w:rFonts w:hint="eastAsia"/>
        </w:rPr>
        <w:t>　　第三节 2010年中国肉制品消费及需求预测</w:t>
      </w:r>
      <w:r>
        <w:rPr>
          <w:rFonts w:hint="eastAsia"/>
        </w:rPr>
        <w:br/>
      </w:r>
      <w:r>
        <w:rPr>
          <w:rFonts w:hint="eastAsia"/>
        </w:rPr>
        <w:t>　　　　一、肉制品市场消费趋势</w:t>
      </w:r>
      <w:r>
        <w:rPr>
          <w:rFonts w:hint="eastAsia"/>
        </w:rPr>
        <w:br/>
      </w:r>
      <w:r>
        <w:rPr>
          <w:rFonts w:hint="eastAsia"/>
        </w:rPr>
        <w:t>　　　　二、未来全球肉制品市场需求预测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2001-2009年中国肉、鱼及其他水生无脊椎动物的制品进出口贸易分析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2001-2009年中国肉、鱼及其他水生无脊椎动物的制品进出口数据监测</w:t>
      </w:r>
      <w:r>
        <w:rPr>
          <w:rFonts w:hint="eastAsia"/>
        </w:rPr>
        <w:br/>
      </w:r>
      <w:r>
        <w:rPr>
          <w:rFonts w:hint="eastAsia"/>
        </w:rPr>
        <w:t>　　　　一、肉、鱼及其他水生无脊椎动物的制品（1601）进口数据分析</w:t>
      </w:r>
      <w:r>
        <w:rPr>
          <w:rFonts w:hint="eastAsia"/>
        </w:rPr>
        <w:br/>
      </w:r>
      <w:r>
        <w:rPr>
          <w:rFonts w:hint="eastAsia"/>
        </w:rPr>
        <w:t>　　　　二、肉、鱼及其他水生无脊椎动物的制品出口数据分析</w:t>
      </w:r>
      <w:r>
        <w:rPr>
          <w:rFonts w:hint="eastAsia"/>
        </w:rPr>
        <w:br/>
      </w:r>
      <w:r>
        <w:rPr>
          <w:rFonts w:hint="eastAsia"/>
        </w:rPr>
        <w:t>　　　　三、肉、鱼及其他水生无脊椎动物的制品进出口单价分析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2008-2009年肉、鱼及其他水生无脊椎动物的制品进出口国家及地区分析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一、肉、鱼及其他水生无脊椎动物的制品进口来源国家及地区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二、肉、鱼及其他水生无脊椎动物的制品出口国家及地区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2008-2009年肉、鱼及其他水生无脊椎动物的制品进出口省市分析</w:t>
      </w:r>
      <w:r>
        <w:rPr>
          <w:rFonts w:hint="eastAsia"/>
        </w:rPr>
        <w:br/>
      </w:r>
      <w:r>
        <w:rPr>
          <w:rFonts w:hint="eastAsia"/>
        </w:rPr>
        <w:t>　　　　一、肉、鱼及其他水生无脊椎动物的制品主要进口省市分析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二、肉、鱼及其他水生无脊椎动物的制品主要出口省市分析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2006-2010年中国肉制品及副产品加工行业主要数据监测分析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2006-2010年11月中国肉制品及副产品加工行业规模分析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2010年11月中国肉制品及副产品加工行业结构分析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2006-2010年11月中国肉制品及副产品加工行业产值分析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2006-2010年11月中国肉制品及副产品加工行业成本费用分析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2006-2010年11月中国肉制品及副产品加工行业盈利能力分析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2010年中国火腿肠行业市场运行动态分析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2010年中国火腿肠供给指标综述</w:t>
      </w:r>
      <w:r>
        <w:rPr>
          <w:rFonts w:hint="eastAsia"/>
        </w:rPr>
        <w:br/>
      </w:r>
      <w:r>
        <w:rPr>
          <w:rFonts w:hint="eastAsia"/>
        </w:rPr>
        <w:t>　　　　一、影响火腿肠供给的主要因素</w:t>
      </w:r>
      <w:r>
        <w:rPr>
          <w:rFonts w:hint="eastAsia"/>
        </w:rPr>
        <w:br/>
      </w:r>
      <w:r>
        <w:rPr>
          <w:rFonts w:hint="eastAsia"/>
        </w:rPr>
        <w:t>　　　　二、腿肠供给总量预测</w:t>
      </w:r>
      <w:r>
        <w:rPr>
          <w:rFonts w:hint="eastAsia"/>
        </w:rPr>
        <w:br/>
      </w:r>
      <w:r>
        <w:rPr>
          <w:rFonts w:hint="eastAsia"/>
        </w:rPr>
        <w:t>　　第二节 2010年中国火腿肠行业需求指标综述</w:t>
      </w:r>
      <w:r>
        <w:rPr>
          <w:rFonts w:hint="eastAsia"/>
        </w:rPr>
        <w:br/>
      </w:r>
      <w:r>
        <w:rPr>
          <w:rFonts w:hint="eastAsia"/>
        </w:rPr>
        <w:t>　　　　一、影响火腿肠需求态势的主要因素</w:t>
      </w:r>
      <w:r>
        <w:rPr>
          <w:rFonts w:hint="eastAsia"/>
        </w:rPr>
        <w:br/>
      </w:r>
      <w:r>
        <w:rPr>
          <w:rFonts w:hint="eastAsia"/>
        </w:rPr>
        <w:t>　　　　二、火腿肠市场需求预测分析</w:t>
      </w:r>
      <w:r>
        <w:rPr>
          <w:rFonts w:hint="eastAsia"/>
        </w:rPr>
        <w:br/>
      </w:r>
      <w:r>
        <w:rPr>
          <w:rFonts w:hint="eastAsia"/>
        </w:rPr>
        <w:t>　　第三节 2010年中国供需平衡对其价格的影响分析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第四节 2010年中国火腿肠国内消费分析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2010年中国肉制品市场竞争格局分析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2010年中国肉制品竞争情况分析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二、资本竞争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第二节 2010年中国肉制品行业集中度分析</w:t>
      </w:r>
      <w:r>
        <w:rPr>
          <w:rFonts w:hint="eastAsia"/>
        </w:rPr>
        <w:br/>
      </w:r>
      <w:r>
        <w:rPr>
          <w:rFonts w:hint="eastAsia"/>
        </w:rPr>
        <w:t>　　　　一、肉制品市场集中度分析</w:t>
      </w:r>
      <w:r>
        <w:rPr>
          <w:rFonts w:hint="eastAsia"/>
        </w:rPr>
        <w:br/>
      </w:r>
      <w:r>
        <w:rPr>
          <w:rFonts w:hint="eastAsia"/>
        </w:rPr>
        <w:t>　　　　二、肉制品区域集中度分析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2010年中国肉制品企业提升竞争力策略分析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中国肉制品龙头企业竞争性财务数据分析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诸城市外贸有限责任公司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河南众品食业股份有限公司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通辽金锣食品有限责任公司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潍坊乐港食品股份有限公司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四川省吉泰龙食品集团有限公司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2010年中国养殖业运行走势分析</w:t>
      </w:r>
      <w:r>
        <w:rPr>
          <w:rFonts w:hint="eastAsia"/>
        </w:rPr>
        <w:br/>
      </w:r>
      <w:r>
        <w:rPr>
          <w:rFonts w:hint="eastAsia"/>
        </w:rPr>
        <w:t>　　第一节 2009年中国养殖业发展状况</w:t>
      </w:r>
      <w:r>
        <w:rPr>
          <w:rFonts w:hint="eastAsia"/>
        </w:rPr>
        <w:br/>
      </w:r>
      <w:r>
        <w:rPr>
          <w:rFonts w:hint="eastAsia"/>
        </w:rPr>
        <w:t>　　　　一、中国养殖业发展状况综述</w:t>
      </w:r>
      <w:r>
        <w:rPr>
          <w:rFonts w:hint="eastAsia"/>
        </w:rPr>
        <w:br/>
      </w:r>
      <w:r>
        <w:rPr>
          <w:rFonts w:hint="eastAsia"/>
        </w:rPr>
        <w:t>　　　　二、中国养殖业发展指标分析</w:t>
      </w:r>
      <w:r>
        <w:rPr>
          <w:rFonts w:hint="eastAsia"/>
        </w:rPr>
        <w:br/>
      </w:r>
      <w:r>
        <w:rPr>
          <w:rFonts w:hint="eastAsia"/>
        </w:rPr>
        <w:t>　　第二节 2010年影响中国养殖业发展的主要因素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2011-2015年中国养殖业发展态势展望分析</w:t>
      </w:r>
      <w:r>
        <w:rPr>
          <w:rFonts w:hint="eastAsia"/>
        </w:rPr>
        <w:br/>
      </w:r>
      <w:r>
        <w:rPr>
          <w:rFonts w:hint="eastAsia"/>
        </w:rPr>
        <w:t>　　　　一、2011-2015年中国养殖业发展趋势展望</w:t>
      </w:r>
      <w:r>
        <w:rPr>
          <w:rFonts w:hint="eastAsia"/>
        </w:rPr>
        <w:br/>
      </w:r>
      <w:r>
        <w:rPr>
          <w:rFonts w:hint="eastAsia"/>
        </w:rPr>
        <w:t>　　　　二、2011-2015年中国养殖业发展指标预测</w:t>
      </w:r>
      <w:r>
        <w:rPr>
          <w:rFonts w:hint="eastAsia"/>
        </w:rPr>
        <w:br/>
      </w:r>
      <w:r>
        <w:rPr>
          <w:rFonts w:hint="eastAsia"/>
        </w:rPr>
        <w:t>　　第四节 2011-2015年中国养殖业发展的影响展望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2010年中国肉类加工机械行业运行态势分析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2009年中国肉类加工机械行业发展状况</w:t>
      </w:r>
      <w:r>
        <w:rPr>
          <w:rFonts w:hint="eastAsia"/>
        </w:rPr>
        <w:br/>
      </w:r>
      <w:r>
        <w:rPr>
          <w:rFonts w:hint="eastAsia"/>
        </w:rPr>
        <w:t>　　　　一、肉类加工机械行业发展状况综述</w:t>
      </w:r>
      <w:r>
        <w:rPr>
          <w:rFonts w:hint="eastAsia"/>
        </w:rPr>
        <w:br/>
      </w:r>
      <w:r>
        <w:rPr>
          <w:rFonts w:hint="eastAsia"/>
        </w:rPr>
        <w:t>　　　　二、肉类加工业机械行业发展指标</w:t>
      </w:r>
      <w:r>
        <w:rPr>
          <w:rFonts w:hint="eastAsia"/>
        </w:rPr>
        <w:br/>
      </w:r>
      <w:r>
        <w:rPr>
          <w:rFonts w:hint="eastAsia"/>
        </w:rPr>
        <w:t>　　第二节 2010年影响肉类加工机械行业发展的主要因素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2011-2015年中国肉类加工机械行业发展态势展望</w:t>
      </w:r>
      <w:r>
        <w:rPr>
          <w:rFonts w:hint="eastAsia"/>
        </w:rPr>
        <w:br/>
      </w:r>
      <w:r>
        <w:rPr>
          <w:rFonts w:hint="eastAsia"/>
        </w:rPr>
        <w:t>　　　　一、2011-2015年肉类加工机械行业发展态势展望</w:t>
      </w:r>
      <w:r>
        <w:rPr>
          <w:rFonts w:hint="eastAsia"/>
        </w:rPr>
        <w:br/>
      </w:r>
      <w:r>
        <w:rPr>
          <w:rFonts w:hint="eastAsia"/>
        </w:rPr>
        <w:t>　　　　二、2011-2015年肉类加工机械行业发展指标预测</w:t>
      </w:r>
      <w:r>
        <w:rPr>
          <w:rFonts w:hint="eastAsia"/>
        </w:rPr>
        <w:br/>
      </w:r>
      <w:r>
        <w:rPr>
          <w:rFonts w:hint="eastAsia"/>
        </w:rPr>
        <w:t>　　第四节 2011-2015年中国肉类加工机械行业发展的影响展望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2011-2015年中国肉制品产业发展趋势预测分析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一、我国禽肉制品发展趋势</w:t>
      </w:r>
      <w:r>
        <w:rPr>
          <w:rFonts w:hint="eastAsia"/>
        </w:rPr>
        <w:br/>
      </w:r>
      <w:r>
        <w:rPr>
          <w:rFonts w:hint="eastAsia"/>
        </w:rPr>
        <w:t>　　　　二、2009年肉制品行业发展形势分析</w:t>
      </w:r>
      <w:r>
        <w:rPr>
          <w:rFonts w:hint="eastAsia"/>
        </w:rPr>
        <w:br/>
      </w:r>
      <w:r>
        <w:rPr>
          <w:rFonts w:hint="eastAsia"/>
        </w:rPr>
        <w:t>　　　　三、未来我国肉制品发展主要趋势</w:t>
      </w:r>
      <w:r>
        <w:rPr>
          <w:rFonts w:hint="eastAsia"/>
        </w:rPr>
        <w:br/>
      </w:r>
      <w:r>
        <w:rPr>
          <w:rFonts w:hint="eastAsia"/>
        </w:rPr>
        <w:t>　　第二节 2011-2015年中国肉制品市场预测分析</w:t>
      </w:r>
      <w:r>
        <w:rPr>
          <w:rFonts w:hint="eastAsia"/>
        </w:rPr>
        <w:br/>
      </w:r>
      <w:r>
        <w:rPr>
          <w:rFonts w:hint="eastAsia"/>
        </w:rPr>
        <w:t>　　　　一、肉制品市场供给预测分析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二、肉制品需求预测分析</w:t>
      </w:r>
      <w:r>
        <w:rPr>
          <w:rFonts w:hint="eastAsia"/>
        </w:rPr>
        <w:br/>
      </w:r>
      <w:r>
        <w:rPr>
          <w:rFonts w:hint="eastAsia"/>
        </w:rPr>
        <w:t>　　　　三、肉制品进出口预测分析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2011-2015年中国肉制品市场盈利预测分析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2011-2015年中国肉制品市场机遇和风险预测分析</w:t>
      </w:r>
      <w:r>
        <w:rPr>
          <w:rFonts w:hint="eastAsia"/>
        </w:rPr>
        <w:br/>
      </w:r>
      <w:r>
        <w:rPr>
          <w:rFonts w:hint="eastAsia"/>
        </w:rPr>
        <w:t>　　第一节 2011-2015年中国肉制品市场投资机会分析</w:t>
      </w:r>
      <w:r>
        <w:rPr>
          <w:rFonts w:hint="eastAsia"/>
        </w:rPr>
        <w:br/>
      </w:r>
      <w:r>
        <w:rPr>
          <w:rFonts w:hint="eastAsia"/>
        </w:rPr>
        <w:t>　　　　一、猪流感事件对肉制品行业投资的影响分析</w:t>
      </w:r>
      <w:r>
        <w:rPr>
          <w:rFonts w:hint="eastAsia"/>
        </w:rPr>
        <w:br/>
      </w:r>
      <w:r>
        <w:rPr>
          <w:rFonts w:hint="eastAsia"/>
        </w:rPr>
        <w:t>　　　　二、中国肉制品工业发展面临的新机遇</w:t>
      </w:r>
      <w:r>
        <w:rPr>
          <w:rFonts w:hint="eastAsia"/>
        </w:rPr>
        <w:br/>
      </w:r>
      <w:r>
        <w:rPr>
          <w:rFonts w:hint="eastAsia"/>
        </w:rPr>
        <w:t>　　　　三、2009年肉制品投资机会分析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2011-2015年中国肉制品市场风险及策略分析</w:t>
      </w:r>
      <w:r>
        <w:rPr>
          <w:rFonts w:hint="eastAsia"/>
        </w:rPr>
        <w:br/>
      </w:r>
      <w:r>
        <w:rPr>
          <w:rFonts w:hint="eastAsia"/>
        </w:rPr>
        <w:t>　　　　一、肉制品加工企业的风险与机遇分析</w:t>
      </w:r>
      <w:r>
        <w:rPr>
          <w:rFonts w:hint="eastAsia"/>
        </w:rPr>
        <w:br/>
      </w:r>
      <w:r>
        <w:rPr>
          <w:rFonts w:hint="eastAsia"/>
        </w:rPr>
        <w:t>　　　　二、屠宰及肉制品加工类企业投资风险</w:t>
      </w:r>
      <w:r>
        <w:rPr>
          <w:rFonts w:hint="eastAsia"/>
        </w:rPr>
        <w:br/>
      </w:r>
      <w:r>
        <w:rPr>
          <w:rFonts w:hint="eastAsia"/>
        </w:rPr>
        <w:t>　　　　三、2009年肉制品行业投资情况</w:t>
      </w:r>
      <w:r>
        <w:rPr>
          <w:rFonts w:hint="eastAsia"/>
        </w:rPr>
        <w:br/>
      </w:r>
      <w:r>
        <w:rPr>
          <w:rFonts w:hint="eastAsia"/>
        </w:rPr>
        <w:t>　　　　四、2009年肉制品行业投资策略</w:t>
      </w:r>
      <w:r>
        <w:rPr>
          <w:rFonts w:hint="eastAsia"/>
        </w:rPr>
        <w:br/>
      </w:r>
      <w:r>
        <w:rPr>
          <w:rFonts w:hint="eastAsia"/>
        </w:rPr>
        <w:t>　　第三节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肉类行业的价值链</w:t>
      </w:r>
      <w:r>
        <w:rPr>
          <w:rFonts w:hint="eastAsia"/>
        </w:rPr>
        <w:br/>
      </w:r>
      <w:r>
        <w:rPr>
          <w:rFonts w:hint="eastAsia"/>
        </w:rPr>
        <w:t>　　图表 肉牛与奶牛的养殖要素比较</w:t>
      </w:r>
      <w:r>
        <w:rPr>
          <w:rFonts w:hint="eastAsia"/>
        </w:rPr>
        <w:br/>
      </w:r>
      <w:r>
        <w:rPr>
          <w:rFonts w:hint="eastAsia"/>
        </w:rPr>
        <w:t>　　图表 生肉消费的形态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2001-2009年中国肉、鱼及其他水生无脊椎动物的制品进口量增长趋势图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2001-2009年中国肉、鱼及其他水生无脊椎动物的制品进口金额增长趋势图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2001-2009年中国肉、鱼及其他水生无脊椎动物的制品出口量增长趋势图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2001-2009年中国肉、鱼及其他水生无脊椎动物的制品出口金额增长趋势图</w:t>
      </w:r>
      <w:r>
        <w:rPr>
          <w:rFonts w:hint="eastAsia"/>
        </w:rPr>
        <w:br/>
      </w:r>
      <w:r>
        <w:rPr>
          <w:rFonts w:hint="eastAsia"/>
        </w:rPr>
        <w:t>　　图表 中国肉、鱼及其他水生无脊椎动物的制品进口来源地及量值统计表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2008-2009年中国肉、鱼及其他水生无脊椎动物的制品进口来源结构</w:t>
      </w:r>
      <w:r>
        <w:rPr>
          <w:rFonts w:hint="eastAsia"/>
        </w:rPr>
        <w:br/>
      </w:r>
      <w:r>
        <w:rPr>
          <w:rFonts w:hint="eastAsia"/>
        </w:rPr>
        <w:t>　　图表 中国肉、鱼及其他水生无脊椎动物的制品出口去向国家和地区统计表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2008-2009年中国肉、鱼及其他水生无脊椎动物的制品出口去向分布图</w:t>
      </w:r>
      <w:r>
        <w:rPr>
          <w:rFonts w:hint="eastAsia"/>
        </w:rPr>
        <w:br/>
      </w:r>
      <w:r>
        <w:rPr>
          <w:rFonts w:hint="eastAsia"/>
        </w:rPr>
        <w:t>　　图表 2006-2010年11月中国肉制品及副产品加工行业企业数量及增长率分析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2006-2010年11月中国肉制品及副产品加工行业亏损企业数量及增长率分析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2006-2010年11月中国肉制品及副产品加工行业从业人数及同比增长分析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2006-2010年11月中国肉制品及副产品加工企业总资产分析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2010年中国肉制品及副产品加工行业不同类型企业数量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2010年中国肉制品及副产品加工行业不同所有制企业数量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2010年中国肉制品及副产品加工行业不同类型销售收入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2010年中国肉制品及副产品加工行业不同所有制销售收入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2006-2010年11月中国肉制品及副产品加工产成品及增长分析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2006-2010年11月中国肉制品及副产品加工工业销售产值分析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2006-2010年11月中国肉制品及副产品加工出口交货值分析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2006-2010年11月中国肉制品及副产品加工行业销售成本分析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2006-2010年11月中国肉制品及副产品加工行业费用分析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2006-2010年11月中国肉制品及副产品加工行业主要盈利指标分析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2006-2010年11月中国肉制品及副产品加工行业主要盈利能力指标分析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诸城市外贸有限责任公司成长能力指标走势图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得利斯集团有限公司负债指标走势图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2011-2015年中国肉制品市场供给预测分析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2011-2015年中国肉制品需求预测分析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2011-2015年中国肉制品进出口预测分析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2011-2015年中国肉制品市场盈利预测分析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6fdecf6d54007" w:history="1">
        <w:r>
          <w:rPr>
            <w:rStyle w:val="Hyperlink"/>
          </w:rPr>
          <w:t>2010-2013年中国肉制品市场调查及投资前景研究报告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6fdecf6d54007" w:history="1">
        <w:r>
          <w:rPr>
            <w:rStyle w:val="Hyperlink"/>
          </w:rPr>
          <w:t>https://www.20087.com/2010-12/R_2010_2013rouzhipinshichangdiaochajit.html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195f645ae463f" w:history="1">
      <w:r>
        <w:rPr>
          <w:rStyle w:val="Hyperlink"/>
        </w:rPr>
        <w:t>2010-2013年中国肉制品市场调查及投资前景研究报告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3rouzhipinshichangdiaochajit.html" TargetMode="External" Id="R3726fdecf6d5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3rouzhipinshichangdiaochajit.html" TargetMode="External" Id="Rdd4195f645ae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2010-12-09T05:05:00Z</dcterms:created>
  <dcterms:modified xsi:type="dcterms:W3CDTF">2010-12-09T06:05:00Z</dcterms:modified>
  <dc:subject>2010-2013年中国肉制品市场调查及投资前景研究报告</dc:subject>
  <dc:title>2010-2013年中国肉制品市场调查及投资前景研究报告</dc:title>
  <cp:keywords>2010-2013年中国肉制品市场调查及投资前景研究报告</cp:keywords>
  <dc:description>2010-2013年中国肉制品市场调查及投资前景研究报告</dc:description>
</cp:coreProperties>
</file>