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f7a39bb914580" w:history="1">
              <w:r>
                <w:rPr>
                  <w:rStyle w:val="Hyperlink"/>
                </w:rPr>
                <w:t>2010-2015中国妇幼卫生棉市场深度研究及战略投资前景研究报告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f7a39bb914580" w:history="1">
              <w:r>
                <w:rPr>
                  <w:rStyle w:val="Hyperlink"/>
                </w:rPr>
                <w:t>2010-2015中国妇幼卫生棉市场深度研究及战略投资前景研究报告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4f7a39bb914580" w:history="1">
                <w:r>
                  <w:rPr>
                    <w:rStyle w:val="Hyperlink"/>
                  </w:rPr>
                  <w:t>https://www.20087.com/2010-12/R_2010_2015fuyouweishengmianshichangsh133.html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卫生棉是一种用于女性生理期间护理的卫生用品，因其在提高个人卫生水平和舒适度方面的优势而受到广泛应用。随着个人护理行业的进步和对高效能卫生用品需求的增长，妇幼卫生棉的技术不断创新，不仅在吸水性和透气性上有了显著提升，还在产品的稳定性和使用便捷性上实现了优化。目前，妇幼卫生棉不仅在硬件配置上更加先进，如采用高性能吸水材料和智能设计工具，还通过优化设计提高了产品的美观性和舒适性。此外，随着环保法规的趋严，妇幼卫生棉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妇幼卫生棉的发展将更加注重绿色化和个性化。一方面，通过引入绿色化学和生物催化技术，未来的妇幼卫生棉将采用更加环保的生产工艺，减少对环境的影响。另一方面，随着个性化需求的增加，妇幼卫生棉将更加注重定制化服务，如提供基于用户需求的功能选择和外观设计。此外，随着可持续发展理念的推广，妇幼卫生棉将更多地采用可回收材料和绿色生产工艺，减少对环境的影响。例如，通过引入纳米材料和表面改性技术，未来的妇幼卫生棉将具备更高的吸水性和更优异的透气性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2010年中国妇幼卫生棉行业发展环境分析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我国妇幼卫生棉产业政策分析</w:t>
      </w:r>
      <w:r>
        <w:rPr>
          <w:rFonts w:hint="eastAsia"/>
        </w:rPr>
        <w:br/>
      </w:r>
      <w:r>
        <w:rPr>
          <w:rFonts w:hint="eastAsia"/>
        </w:rPr>
        <w:t>　　　　一、国家对妇幼卫生棉产业发展的鼓励政策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二、我国妇幼卫生棉税收政策</w:t>
      </w:r>
      <w:r>
        <w:rPr>
          <w:rFonts w:hint="eastAsia"/>
        </w:rPr>
        <w:br/>
      </w:r>
      <w:r>
        <w:rPr>
          <w:rFonts w:hint="eastAsia"/>
        </w:rPr>
        <w:t>　　　　三、我国妇幼卫生棉投资政策</w:t>
      </w:r>
      <w:r>
        <w:rPr>
          <w:rFonts w:hint="eastAsia"/>
        </w:rPr>
        <w:br/>
      </w:r>
      <w:r>
        <w:rPr>
          <w:rFonts w:hint="eastAsia"/>
        </w:rPr>
        <w:t>　　第三节 妇幼卫生棉行业发展的波特五力模型分析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影响妇幼卫生棉行业发展的主要因素分析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2011-2015年我国妇幼卫生棉行业发展及趋势预测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中国妇幼卫生棉行业生产分析</w:t>
      </w:r>
      <w:r>
        <w:rPr>
          <w:rFonts w:hint="eastAsia"/>
        </w:rPr>
        <w:br/>
      </w:r>
      <w:r>
        <w:rPr>
          <w:rFonts w:hint="eastAsia"/>
        </w:rPr>
        <w:t>　　第一节 2008-2010年我国总产量分析</w:t>
      </w:r>
      <w:r>
        <w:rPr>
          <w:rFonts w:hint="eastAsia"/>
        </w:rPr>
        <w:br/>
      </w:r>
      <w:r>
        <w:rPr>
          <w:rFonts w:hint="eastAsia"/>
        </w:rPr>
        <w:t>　　第二节 2008-2010年我国妇幼卫生棉行业产能过剩情况分析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2008-2010年我国妇幼卫生棉行业产销率与产品库存分析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2011-2015年我国我国妇幼卫生棉行业产量预测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中国妇幼卫生棉行业消费分析</w:t>
      </w:r>
      <w:r>
        <w:rPr>
          <w:rFonts w:hint="eastAsia"/>
        </w:rPr>
        <w:br/>
      </w:r>
      <w:r>
        <w:rPr>
          <w:rFonts w:hint="eastAsia"/>
        </w:rPr>
        <w:t>　　第一节 2008-2010年我国妇幼卫生棉行业总消费量分析</w:t>
      </w:r>
      <w:r>
        <w:rPr>
          <w:rFonts w:hint="eastAsia"/>
        </w:rPr>
        <w:br/>
      </w:r>
      <w:r>
        <w:rPr>
          <w:rFonts w:hint="eastAsia"/>
        </w:rPr>
        <w:t>　　第二节 2008-2010年我国妇幼卫生棉行业消费特点与消费趋势分析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2008-2010年我国妇幼卫生棉行业需求满足率与潜在需求量分析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一、2008-2010年我国妇幼卫生棉行业满足率分析</w:t>
      </w:r>
      <w:r>
        <w:rPr>
          <w:rFonts w:hint="eastAsia"/>
        </w:rPr>
        <w:br/>
      </w:r>
      <w:r>
        <w:rPr>
          <w:rFonts w:hint="eastAsia"/>
        </w:rPr>
        <w:t>　　　　二、2008-2010年我国妇幼卫生棉行业潜在需求量分析</w:t>
      </w:r>
      <w:r>
        <w:rPr>
          <w:rFonts w:hint="eastAsia"/>
        </w:rPr>
        <w:br/>
      </w:r>
      <w:r>
        <w:rPr>
          <w:rFonts w:hint="eastAsia"/>
        </w:rPr>
        <w:t>　　第四节 2008-2010年我国妇幼卫生棉行业市场价格变动分析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2011-2015年我国妇幼卫生棉行业消费量预测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中国妇幼卫生棉市场供需状况分析</w:t>
      </w:r>
      <w:r>
        <w:rPr>
          <w:rFonts w:hint="eastAsia"/>
        </w:rPr>
        <w:br/>
      </w:r>
      <w:r>
        <w:rPr>
          <w:rFonts w:hint="eastAsia"/>
        </w:rPr>
        <w:t>　　第一节 2008-2010年妇幼卫生棉行业供需状况</w:t>
      </w:r>
      <w:r>
        <w:rPr>
          <w:rFonts w:hint="eastAsia"/>
        </w:rPr>
        <w:br/>
      </w:r>
      <w:r>
        <w:rPr>
          <w:rFonts w:hint="eastAsia"/>
        </w:rPr>
        <w:t>　　　　一、2008-2010年妇幼卫生棉供给状况</w:t>
      </w:r>
      <w:r>
        <w:rPr>
          <w:rFonts w:hint="eastAsia"/>
        </w:rPr>
        <w:br/>
      </w:r>
      <w:r>
        <w:rPr>
          <w:rFonts w:hint="eastAsia"/>
        </w:rPr>
        <w:t>　　　　二、2008-2010年妇幼卫生棉需求状况</w:t>
      </w:r>
      <w:r>
        <w:rPr>
          <w:rFonts w:hint="eastAsia"/>
        </w:rPr>
        <w:br/>
      </w:r>
      <w:r>
        <w:rPr>
          <w:rFonts w:hint="eastAsia"/>
        </w:rPr>
        <w:t>　　第二节 2008-2010年我国妇幼卫生棉供给变化趋势预测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2008-2010年我国妇幼卫生棉需求变化趋势预测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中国妇幼卫生棉行业细分市场分析</w:t>
      </w:r>
      <w:r>
        <w:rPr>
          <w:rFonts w:hint="eastAsia"/>
        </w:rPr>
        <w:br/>
      </w:r>
      <w:r>
        <w:rPr>
          <w:rFonts w:hint="eastAsia"/>
        </w:rPr>
        <w:t>　　第一节 2008-2010年我国分妇幼卫生棉行业生产分析</w:t>
      </w:r>
      <w:r>
        <w:rPr>
          <w:rFonts w:hint="eastAsia"/>
        </w:rPr>
        <w:br/>
      </w:r>
      <w:r>
        <w:rPr>
          <w:rFonts w:hint="eastAsia"/>
        </w:rPr>
        <w:t>　　第二节 2008-2010年我国分妇幼卫生棉行业消费分析</w:t>
      </w:r>
      <w:r>
        <w:rPr>
          <w:rFonts w:hint="eastAsia"/>
        </w:rPr>
        <w:br/>
      </w:r>
      <w:r>
        <w:rPr>
          <w:rFonts w:hint="eastAsia"/>
        </w:rPr>
        <w:t>　　第三节 2008-2010年我国分妇幼卫生棉行业供需波动规律分析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2008-2010年我国分妇幼卫生棉行业市场价格走势调分析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2008-2010年我国分妇幼卫生棉行业进出口分析</w:t>
      </w:r>
      <w:r>
        <w:rPr>
          <w:rFonts w:hint="eastAsia"/>
        </w:rPr>
        <w:br/>
      </w:r>
      <w:r>
        <w:rPr>
          <w:rFonts w:hint="eastAsia"/>
        </w:rPr>
        <w:t>　　第六节 2011-2015年我国分妇幼卫生棉行业预测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中国妇幼卫生棉行业进出口市场分析</w:t>
      </w:r>
      <w:r>
        <w:rPr>
          <w:rFonts w:hint="eastAsia"/>
        </w:rPr>
        <w:br/>
      </w:r>
      <w:r>
        <w:rPr>
          <w:rFonts w:hint="eastAsia"/>
        </w:rPr>
        <w:t>　　第一节 2008-2010年我国妇幼卫生棉行业国际贸易市场分析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2008-2010年我国妇幼卫生棉行业进出口量分析</w:t>
      </w:r>
      <w:r>
        <w:rPr>
          <w:rFonts w:hint="eastAsia"/>
        </w:rPr>
        <w:br/>
      </w:r>
      <w:r>
        <w:rPr>
          <w:rFonts w:hint="eastAsia"/>
        </w:rPr>
        <w:t>　　第三节 2008-2010年我国国内外进出口相关政策分析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2008-2010年我国妇幼卫生棉行业进出口特点分析</w:t>
      </w:r>
      <w:r>
        <w:rPr>
          <w:rFonts w:hint="eastAsia"/>
        </w:rPr>
        <w:br/>
      </w:r>
      <w:r>
        <w:rPr>
          <w:rFonts w:hint="eastAsia"/>
        </w:rPr>
        <w:t>　　第五节 2008-2010年我国进出口市场妇幼卫生棉行业结构变动分析</w:t>
      </w:r>
      <w:r>
        <w:rPr>
          <w:rFonts w:hint="eastAsia"/>
        </w:rPr>
        <w:br/>
      </w:r>
      <w:r>
        <w:rPr>
          <w:rFonts w:hint="eastAsia"/>
        </w:rPr>
        <w:t>　　第六节 2011-2015年我国妇幼卫生棉行业进出口市场预测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中国妇幼卫生棉行业市场价格分析</w:t>
      </w:r>
      <w:r>
        <w:rPr>
          <w:rFonts w:hint="eastAsia"/>
        </w:rPr>
        <w:br/>
      </w:r>
      <w:r>
        <w:rPr>
          <w:rFonts w:hint="eastAsia"/>
        </w:rPr>
        <w:t>　　第一节 2008-2010年我国妇幼卫生棉行业平均价格走势分析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2008-2010年我国分妇幼卫生棉行业价格走势分析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2011-2015年我国妇幼卫生棉行业价格走势预测</w:t>
      </w:r>
      <w:r>
        <w:rPr>
          <w:rFonts w:hint="eastAsia"/>
        </w:rPr>
        <w:br/>
      </w:r>
      <w:r>
        <w:rPr>
          <w:rFonts w:hint="eastAsia"/>
        </w:rPr>
        <w:t>　　第五节 2011-2015年我国分妇幼卫生棉行业价格走势预测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中国妇幼卫生棉行业地区市场分析</w:t>
      </w:r>
      <w:r>
        <w:rPr>
          <w:rFonts w:hint="eastAsia"/>
        </w:rPr>
        <w:br/>
      </w:r>
      <w:r>
        <w:rPr>
          <w:rFonts w:hint="eastAsia"/>
        </w:rPr>
        <w:t>　　第一节 2008-2010年我国不同地区产品生产分析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2008-2010年我国不同地区产品消费分析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2008-2010年我国主要城市产品市场价格分析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2008-2010年我国不同地区产品竞争程度分析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2008-2010年我国不同地区产品供需走势分析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2011-2015年我国不同地区产品发展预测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中国妇幼卫生棉行业及企业竞争格局分析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2007-2009年国内外主要企业分析</w:t>
      </w:r>
      <w:r>
        <w:rPr>
          <w:rFonts w:hint="eastAsia"/>
        </w:rPr>
        <w:br/>
      </w:r>
      <w:r>
        <w:rPr>
          <w:rFonts w:hint="eastAsia"/>
        </w:rPr>
        <w:t>　　第二节 妇幼卫生棉行业历史竞争格局综述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一、妇幼卫生棉行业集中度分析</w:t>
      </w:r>
      <w:r>
        <w:rPr>
          <w:rFonts w:hint="eastAsia"/>
        </w:rPr>
        <w:br/>
      </w:r>
      <w:r>
        <w:rPr>
          <w:rFonts w:hint="eastAsia"/>
        </w:rPr>
        <w:t>　　　　二、妇幼卫生棉行业竞争程度</w:t>
      </w:r>
      <w:r>
        <w:rPr>
          <w:rFonts w:hint="eastAsia"/>
        </w:rPr>
        <w:br/>
      </w:r>
      <w:r>
        <w:rPr>
          <w:rFonts w:hint="eastAsia"/>
        </w:rPr>
        <w:t>　　第三节 妇幼卫生棉行业企业竞争状况分析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2011—2015 年妇幼卫生棉行业竞争格局展望</w:t>
      </w:r>
      <w:r>
        <w:rPr>
          <w:rFonts w:hint="eastAsia"/>
        </w:rPr>
        <w:br/>
      </w:r>
      <w:r>
        <w:rPr>
          <w:rFonts w:hint="eastAsia"/>
        </w:rPr>
        <w:t>　　　　一、妇幼卫生棉行业集中度展望</w:t>
      </w:r>
      <w:r>
        <w:rPr>
          <w:rFonts w:hint="eastAsia"/>
        </w:rPr>
        <w:br/>
      </w:r>
      <w:r>
        <w:rPr>
          <w:rFonts w:hint="eastAsia"/>
        </w:rPr>
        <w:t>　　　　二、妇幼卫生棉行业竞争格局对产品价格的影响展望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中国妇幼卫生棉行业产品技术发展分析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当前我国妇幼卫生棉技术发展现状</w:t>
      </w:r>
      <w:r>
        <w:rPr>
          <w:rFonts w:hint="eastAsia"/>
        </w:rPr>
        <w:br/>
      </w:r>
      <w:r>
        <w:rPr>
          <w:rFonts w:hint="eastAsia"/>
        </w:rPr>
        <w:t>　　第二节 我国妇幼卫生棉产品技术成熟度分析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中外妇幼卫生棉技术差距及产生差距的主要原因分析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提高我国妇幼卫生棉技术的对策</w:t>
      </w:r>
      <w:r>
        <w:rPr>
          <w:rFonts w:hint="eastAsia"/>
        </w:rPr>
        <w:br/>
      </w:r>
      <w:r>
        <w:rPr>
          <w:rFonts w:hint="eastAsia"/>
        </w:rPr>
        <w:t>　　第五节 中外主要妇幼卫生棉生产商生产设备配置对比分析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我国妇幼卫生棉产品研发、设计发展趋势分析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中国妇幼卫生棉行业产品营销分析</w:t>
      </w:r>
      <w:r>
        <w:rPr>
          <w:rFonts w:hint="eastAsia"/>
        </w:rPr>
        <w:br/>
      </w:r>
      <w:r>
        <w:rPr>
          <w:rFonts w:hint="eastAsia"/>
        </w:rPr>
        <w:t>　　第一节 妇幼卫生棉行业国内营销模式分析</w:t>
      </w:r>
      <w:r>
        <w:rPr>
          <w:rFonts w:hint="eastAsia"/>
        </w:rPr>
        <w:br/>
      </w:r>
      <w:r>
        <w:rPr>
          <w:rFonts w:hint="eastAsia"/>
        </w:rPr>
        <w:t>　　第二节 妇幼卫生棉行业主要销售渠道分析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妇幼卫生棉行业广告与促销方式分析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妇幼卫生棉行业价格竞争方式分析</w:t>
      </w:r>
      <w:r>
        <w:rPr>
          <w:rFonts w:hint="eastAsia"/>
        </w:rPr>
        <w:br/>
      </w:r>
      <w:r>
        <w:rPr>
          <w:rFonts w:hint="eastAsia"/>
        </w:rPr>
        <w:t>　　第五节 妇幼卫生棉行业国际化营销模式分析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中国妇幼卫生棉行业消费者偏好调查</w:t>
      </w:r>
      <w:r>
        <w:rPr>
          <w:rFonts w:hint="eastAsia"/>
        </w:rPr>
        <w:br/>
      </w:r>
      <w:r>
        <w:rPr>
          <w:rFonts w:hint="eastAsia"/>
        </w:rPr>
        <w:t>　　第一节 妇幼卫生棉产品目标客户群体调查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妇幼卫生棉产品的品牌市场调查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一、消费者对妇幼卫生棉品牌认知度宏观调查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二、消费者对妇幼卫生棉产品的品牌偏好调查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三、消费者对妇幼卫生棉品牌的首要认知渠道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五、妇幼卫生棉品牌忠诚度调查</w:t>
      </w:r>
      <w:r>
        <w:rPr>
          <w:rFonts w:hint="eastAsia"/>
        </w:rPr>
        <w:br/>
      </w:r>
      <w:r>
        <w:rPr>
          <w:rFonts w:hint="eastAsia"/>
        </w:rPr>
        <w:t>　　　　六、妇幼卫生棉品牌市场占有率调查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中国妇幼卫生棉行业投资风险分析</w:t>
      </w:r>
      <w:r>
        <w:rPr>
          <w:rFonts w:hint="eastAsia"/>
        </w:rPr>
        <w:br/>
      </w:r>
      <w:r>
        <w:rPr>
          <w:rFonts w:hint="eastAsia"/>
        </w:rPr>
        <w:t>　　第一节 2011-2015年妇幼卫生棉行业投资机会</w:t>
      </w:r>
      <w:r>
        <w:rPr>
          <w:rFonts w:hint="eastAsia"/>
        </w:rPr>
        <w:br/>
      </w:r>
      <w:r>
        <w:rPr>
          <w:rFonts w:hint="eastAsia"/>
        </w:rPr>
        <w:t>　　　　一、2011-2015年妇幼卫生棉行业主要产品投资机会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二、2011-2015年妇幼卫生棉行业主要出口投资机会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三、2011-2015年妇幼卫生棉企业的多元化投资机会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2008-2010年妇幼卫生棉行业投资风险展望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中国妇幼卫生棉行业投资建议分析</w:t>
      </w:r>
      <w:r>
        <w:rPr>
          <w:rFonts w:hint="eastAsia"/>
        </w:rPr>
        <w:br/>
      </w:r>
      <w:r>
        <w:rPr>
          <w:rFonts w:hint="eastAsia"/>
        </w:rPr>
        <w:t>　　第一节 2011-2015年妇幼卫生棉行业投资分析</w:t>
      </w:r>
      <w:r>
        <w:rPr>
          <w:rFonts w:hint="eastAsia"/>
        </w:rPr>
        <w:br/>
      </w:r>
      <w:r>
        <w:rPr>
          <w:rFonts w:hint="eastAsia"/>
        </w:rPr>
        <w:t>　　　　一、2011-2015年行业热点投资产品分析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二、2011-2015年行业热点投资地域分析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三、2011-2015年行业热点投资方式分析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2011-2015年妇幼卫生棉企业经营战略建议</w:t>
      </w:r>
      <w:r>
        <w:rPr>
          <w:rFonts w:hint="eastAsia"/>
        </w:rPr>
        <w:br/>
      </w:r>
      <w:r>
        <w:rPr>
          <w:rFonts w:hint="eastAsia"/>
        </w:rPr>
        <w:t>　　　　一、2011-2015年妇幼卫生棉企业的标竿管理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中智^林：2011-2015年妇幼卫生棉企业的资本运作模式</w:t>
      </w:r>
      <w:r>
        <w:rPr>
          <w:rFonts w:hint="eastAsia"/>
        </w:rPr>
        <w:br/>
      </w:r>
      <w:r>
        <w:rPr>
          <w:rFonts w:hint="eastAsia"/>
        </w:rPr>
        <w:t>　　　　一、妇幼卫生棉企业国内资本市场的运作建议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（一）妇幼卫生棉企业的兼并及收购建议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（二）妇幼卫生棉企业的融资方式选择建议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二、妇幼卫生棉企业海外资本市场的运作建议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f7a39bb914580" w:history="1">
        <w:r>
          <w:rPr>
            <w:rStyle w:val="Hyperlink"/>
          </w:rPr>
          <w:t>2010-2015中国妇幼卫生棉市场深度研究及战略投资前景研究报告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4f7a39bb914580" w:history="1">
        <w:r>
          <w:rPr>
            <w:rStyle w:val="Hyperlink"/>
          </w:rPr>
          <w:t>https://www.20087.com/2010-12/R_2010_2015fuyouweishengmianshichangsh133.html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0238157ab43ae" w:history="1">
      <w:r>
        <w:rPr>
          <w:rStyle w:val="Hyperlink"/>
        </w:rPr>
        <w:t>2010-2015中国妇幼卫生棉市场深度研究及战略投资前景研究报告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uyouweishengmianshichangsh133.html" TargetMode="External" Id="R324f7a39bb91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uyouweishengmianshichangsh133.html" TargetMode="External" Id="R20f0238157ab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2010-12-06T00:51:00Z</dcterms:created>
  <dcterms:modified xsi:type="dcterms:W3CDTF">2010-12-06T01:51:00Z</dcterms:modified>
  <dc:subject>2010-2015中国妇幼卫生棉市场深度研究及战略投资前景研究报告</dc:subject>
  <dc:title>2010-2015中国妇幼卫生棉市场深度研究及战略投资前景研究报告</dc:title>
  <cp:keywords>2010-2015中国妇幼卫生棉市场深度研究及战略投资前景研究报告</cp:keywords>
  <dc:description>2010-2015中国妇幼卫生棉市场深度研究及战略投资前景研究报告</dc:description>
</cp:coreProperties>
</file>