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9acf18ba64d7d" w:history="1">
              <w:r>
                <w:rPr>
                  <w:rStyle w:val="Hyperlink"/>
                </w:rPr>
                <w:t>2012-2016年中国化工新材料行业市场调查及发展分析报告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9acf18ba64d7d" w:history="1">
              <w:r>
                <w:rPr>
                  <w:rStyle w:val="Hyperlink"/>
                </w:rPr>
                <w:t>2012-2016年中国化工新材料行业市场调查及发展分析报告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9acf18ba64d7d" w:history="1">
                <w:r>
                  <w:rPr>
                    <w:rStyle w:val="Hyperlink"/>
                  </w:rPr>
                  <w:t>https://www.20087.com/2010-12/R_2010_2015huagongxincailiaoxingyefazh.html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近年来随着技术的进步和市场需求的增长而得到了较快的发展。目前，化工新材料不仅在提高性能、降低成本方面有所突破，还在提高环保性能、扩大应用范围方面进行了优化。随着新材料的研发，化工新材料能够满足更多领域的需求，如新能源、生物医药等。此外，随着环保要求的提高，化工新材料也在向更环保、更可持续的方向发展，例如开发可降解材料和减少生产过程中的环境污染。</w:t>
      </w:r>
      <w:r>
        <w:rPr>
          <w:rFonts w:hint="eastAsia"/>
        </w:rPr>
        <w:br/>
      </w:r>
      <w:r>
        <w:rPr>
          <w:rFonts w:hint="eastAsia"/>
        </w:rPr>
        <w:t>　　未来，化工新材料的发展将更加注重技术创新与环保性能。市场调研网指出，一方面，随着新材料技术的进步，化工新材料将更加注重提高其在强度、耐久性、功能性等方面的性能，以满足更广泛的应用需求。另一方面，随着环保法规的趋严，化工新材料将更加注重采用环保材料和生产工艺，减少对环境的影响。此外，随着智能制造技术的应用，化工新材料的生产将更加智能化，能够通过集成传感器和数据分析系统实现生产过程的实时监测和故障预测，提高生产效率。</w:t>
      </w:r>
      <w:r>
        <w:rPr>
          <w:rFonts w:hint="eastAsia"/>
        </w:rPr>
        <w:br/>
      </w:r>
      <w:r>
        <w:rPr>
          <w:rFonts w:hint="eastAsia"/>
        </w:rPr>
        <w:t>　　据市场调研网（中智林）《</w:t>
      </w:r>
      <w:hyperlink r:id="R9bf9acf18ba64d7d" w:history="1">
        <w:r>
          <w:rPr>
            <w:rStyle w:val="Hyperlink"/>
          </w:rPr>
          <w:t>2012-2016年中国化工新材料行业市场调查及发展分析报告</w:t>
        </w:r>
      </w:hyperlink>
      <w:r>
        <w:rPr>
          <w:rFonts w:hint="eastAsia"/>
        </w:rPr>
        <w:t>》，2012年化工新材料行业市场规模达 亿元，预计2016年市场规模将达 亿元，期间年均复合增长率（CAGR）达 %。报告基于对化工新材料行业的长期监测研究，结合化工新材料行业供需关系变化规律、产品消费结构、应用领域拓展、市场发展环境及政策支持等多维度分析，采用定量与定性相结合的科学方法，对行业内重点企业进行了系统研究。报告全面呈现了化工新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化工新材料行业界定</w:t>
      </w:r>
      <w:r>
        <w:rPr>
          <w:rFonts w:hint="eastAsia"/>
        </w:rPr>
        <w:br/>
      </w:r>
      <w:r>
        <w:rPr>
          <w:rFonts w:hint="eastAsia"/>
        </w:rPr>
        <w:t>　　第一节 化工新材料定义</w:t>
      </w:r>
      <w:r>
        <w:rPr>
          <w:rFonts w:hint="eastAsia"/>
        </w:rPr>
        <w:br/>
      </w:r>
      <w:r>
        <w:rPr>
          <w:rFonts w:hint="eastAsia"/>
        </w:rPr>
        <w:t>　　第二节 化工新材料行业发展历程</w:t>
      </w:r>
      <w:r>
        <w:rPr>
          <w:rFonts w:hint="eastAsia"/>
        </w:rPr>
        <w:br/>
      </w:r>
      <w:r>
        <w:rPr>
          <w:rFonts w:hint="eastAsia"/>
        </w:rPr>
        <w:t>　　第三节 化工新材料分类</w:t>
      </w:r>
      <w:r>
        <w:rPr>
          <w:rFonts w:hint="eastAsia"/>
        </w:rPr>
        <w:br/>
      </w:r>
      <w:r>
        <w:rPr>
          <w:rFonts w:hint="eastAsia"/>
        </w:rPr>
        <w:t>　　第四节 化工新材料特性</w:t>
      </w:r>
      <w:r>
        <w:rPr>
          <w:rFonts w:hint="eastAsia"/>
        </w:rPr>
        <w:br/>
      </w:r>
      <w:r>
        <w:rPr>
          <w:rFonts w:hint="eastAsia"/>
        </w:rPr>
        <w:br/>
      </w:r>
      <w:r>
        <w:rPr>
          <w:rFonts w:hint="eastAsia"/>
        </w:rPr>
        <w:t>第二章 中国化工新材料行业发展环境分析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2011-2012年中国化工新材料行业发展政策环境分析</w:t>
      </w:r>
      <w:r>
        <w:rPr>
          <w:rFonts w:hint="eastAsia"/>
        </w:rPr>
        <w:br/>
      </w:r>
      <w:r>
        <w:rPr>
          <w:rFonts w:hint="eastAsia"/>
        </w:rPr>
        <w:t>　　　　一、化工新材料行业政策影响分析</w:t>
      </w:r>
      <w:r>
        <w:rPr>
          <w:rFonts w:hint="eastAsia"/>
        </w:rPr>
        <w:br/>
      </w:r>
      <w:r>
        <w:rPr>
          <w:rFonts w:hint="eastAsia"/>
        </w:rPr>
        <w:t>　　　　二、相关行业标准分析</w:t>
      </w:r>
      <w:r>
        <w:rPr>
          <w:rFonts w:hint="eastAsia"/>
        </w:rPr>
        <w:br/>
      </w:r>
      <w:r>
        <w:rPr>
          <w:rFonts w:hint="eastAsia"/>
        </w:rPr>
        <w:t>　　第三节 2011-2012年中国化工新材料行业发展技术环境分析</w:t>
      </w:r>
      <w:r>
        <w:rPr>
          <w:rFonts w:hint="eastAsia"/>
        </w:rPr>
        <w:br/>
      </w:r>
      <w:r>
        <w:rPr>
          <w:rFonts w:hint="eastAsia"/>
        </w:rPr>
        <w:t>　　　　一、化工新材料技术发展概况</w:t>
      </w:r>
      <w:r>
        <w:rPr>
          <w:rFonts w:hint="eastAsia"/>
        </w:rPr>
        <w:br/>
      </w:r>
      <w:r>
        <w:rPr>
          <w:rFonts w:hint="eastAsia"/>
        </w:rPr>
        <w:t>　　　　二、化工新材料技术发展趋势分析</w:t>
      </w:r>
      <w:r>
        <w:rPr>
          <w:rFonts w:hint="eastAsia"/>
        </w:rPr>
        <w:br/>
      </w:r>
      <w:r>
        <w:rPr>
          <w:rFonts w:hint="eastAsia"/>
        </w:rPr>
        <w:br/>
      </w:r>
      <w:r>
        <w:rPr>
          <w:rFonts w:hint="eastAsia"/>
        </w:rPr>
        <w:t>第三章 2012年中国化工新材料发展现状分析</w:t>
      </w:r>
      <w:r>
        <w:rPr>
          <w:rFonts w:hint="eastAsia"/>
        </w:rPr>
        <w:br/>
      </w:r>
      <w:r>
        <w:rPr>
          <w:rFonts w:hint="eastAsia"/>
        </w:rPr>
        <w:t>　　第一节 我国化工新材料行业发展现状</w:t>
      </w:r>
      <w:r>
        <w:rPr>
          <w:rFonts w:hint="eastAsia"/>
        </w:rPr>
        <w:br/>
      </w:r>
      <w:r>
        <w:rPr>
          <w:rFonts w:hint="eastAsia"/>
        </w:rPr>
        <w:t>　　　　一、化工新材料性能分析</w:t>
      </w:r>
      <w:r>
        <w:rPr>
          <w:rFonts w:hint="eastAsia"/>
        </w:rPr>
        <w:br/>
      </w:r>
      <w:r>
        <w:rPr>
          <w:rFonts w:hint="eastAsia"/>
        </w:rPr>
        <w:t>　　　　二、化工新材料应用分析</w:t>
      </w:r>
      <w:r>
        <w:rPr>
          <w:rFonts w:hint="eastAsia"/>
        </w:rPr>
        <w:br/>
      </w:r>
      <w:r>
        <w:rPr>
          <w:rFonts w:hint="eastAsia"/>
        </w:rPr>
        <w:t>　　第二节 中国化工新材料产品技术发展现状</w:t>
      </w:r>
      <w:r>
        <w:rPr>
          <w:rFonts w:hint="eastAsia"/>
        </w:rPr>
        <w:br/>
      </w:r>
      <w:r>
        <w:rPr>
          <w:rFonts w:hint="eastAsia"/>
        </w:rPr>
        <w:t>　　　　一、化工新材料工艺发展现状</w:t>
      </w:r>
      <w:r>
        <w:rPr>
          <w:rFonts w:hint="eastAsia"/>
        </w:rPr>
        <w:br/>
      </w:r>
      <w:r>
        <w:rPr>
          <w:rFonts w:hint="eastAsia"/>
        </w:rPr>
        <w:t>　　　　二、化工新材料行业技术的更新</w:t>
      </w:r>
      <w:r>
        <w:rPr>
          <w:rFonts w:hint="eastAsia"/>
        </w:rPr>
        <w:br/>
      </w:r>
      <w:r>
        <w:rPr>
          <w:rFonts w:hint="eastAsia"/>
        </w:rPr>
        <w:t>　　第三节 中国化工新材料行业存在的问题</w:t>
      </w:r>
      <w:r>
        <w:rPr>
          <w:rFonts w:hint="eastAsia"/>
        </w:rPr>
        <w:br/>
      </w:r>
      <w:r>
        <w:rPr>
          <w:rFonts w:hint="eastAsia"/>
        </w:rPr>
        <w:t>　　　　一、化工新材料发展的技术支持分析</w:t>
      </w:r>
      <w:r>
        <w:rPr>
          <w:rFonts w:hint="eastAsia"/>
        </w:rPr>
        <w:br/>
      </w:r>
      <w:r>
        <w:rPr>
          <w:rFonts w:hint="eastAsia"/>
        </w:rPr>
        <w:t>　　　　二、化工新材料发展的市场空间分析</w:t>
      </w:r>
      <w:r>
        <w:rPr>
          <w:rFonts w:hint="eastAsia"/>
        </w:rPr>
        <w:br/>
      </w:r>
      <w:r>
        <w:rPr>
          <w:rFonts w:hint="eastAsia"/>
        </w:rPr>
        <w:t>　　第四节 化工新材料行业发展相关政策</w:t>
      </w:r>
      <w:r>
        <w:rPr>
          <w:rFonts w:hint="eastAsia"/>
        </w:rPr>
        <w:br/>
      </w:r>
      <w:r>
        <w:rPr>
          <w:rFonts w:hint="eastAsia"/>
        </w:rPr>
        <w:br/>
      </w:r>
      <w:r>
        <w:rPr>
          <w:rFonts w:hint="eastAsia"/>
        </w:rPr>
        <w:t>第四章 2011年中国化工新材料行业发展概况</w:t>
      </w:r>
      <w:r>
        <w:rPr>
          <w:rFonts w:hint="eastAsia"/>
        </w:rPr>
        <w:br/>
      </w:r>
      <w:r>
        <w:rPr>
          <w:rFonts w:hint="eastAsia"/>
        </w:rPr>
        <w:t>　　第一节 2011年中国化工新材料行业发展态势分析</w:t>
      </w:r>
      <w:r>
        <w:rPr>
          <w:rFonts w:hint="eastAsia"/>
        </w:rPr>
        <w:br/>
      </w:r>
      <w:r>
        <w:rPr>
          <w:rFonts w:hint="eastAsia"/>
        </w:rPr>
        <w:t>　　第二节 2011年中国化工新材料行业发展特点分析</w:t>
      </w:r>
      <w:r>
        <w:rPr>
          <w:rFonts w:hint="eastAsia"/>
        </w:rPr>
        <w:br/>
      </w:r>
      <w:r>
        <w:rPr>
          <w:rFonts w:hint="eastAsia"/>
        </w:rPr>
        <w:t>　　第三节 2011年中国化工新材料行业市场供需分析</w:t>
      </w:r>
      <w:r>
        <w:rPr>
          <w:rFonts w:hint="eastAsia"/>
        </w:rPr>
        <w:br/>
      </w:r>
      <w:r>
        <w:rPr>
          <w:rFonts w:hint="eastAsia"/>
        </w:rPr>
        <w:br/>
      </w:r>
      <w:r>
        <w:rPr>
          <w:rFonts w:hint="eastAsia"/>
        </w:rPr>
        <w:t>第五章 我国化工新材料行业国家发展规划及产业政策</w:t>
      </w:r>
      <w:r>
        <w:rPr>
          <w:rFonts w:hint="eastAsia"/>
        </w:rPr>
        <w:br/>
      </w:r>
      <w:r>
        <w:rPr>
          <w:rFonts w:hint="eastAsia"/>
        </w:rPr>
        <w:t>　　第一节 化工新材料产业发展规划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国家对化工新材料产业的政策</w:t>
      </w:r>
      <w:r>
        <w:rPr>
          <w:rFonts w:hint="eastAsia"/>
        </w:rPr>
        <w:br/>
      </w:r>
      <w:r>
        <w:rPr>
          <w:rFonts w:hint="eastAsia"/>
        </w:rPr>
        <w:t>　　第四节 我国规划将实施的化工新材料措施及政策</w:t>
      </w:r>
      <w:r>
        <w:rPr>
          <w:rFonts w:hint="eastAsia"/>
        </w:rPr>
        <w:br/>
      </w:r>
      <w:r>
        <w:rPr>
          <w:rFonts w:hint="eastAsia"/>
        </w:rPr>
        <w:br/>
      </w:r>
      <w:r>
        <w:rPr>
          <w:rFonts w:hint="eastAsia"/>
        </w:rPr>
        <w:t>第六章 化工新材料行业市场竞争策略分析</w:t>
      </w:r>
      <w:r>
        <w:rPr>
          <w:rFonts w:hint="eastAsia"/>
        </w:rPr>
        <w:br/>
      </w:r>
      <w:r>
        <w:rPr>
          <w:rFonts w:hint="eastAsia"/>
        </w:rPr>
        <w:t>　　第一节 行业竞争结构分析</w:t>
      </w:r>
      <w:r>
        <w:rPr>
          <w:rFonts w:hint="eastAsia"/>
        </w:rPr>
        <w:br/>
      </w:r>
      <w:r>
        <w:rPr>
          <w:rFonts w:hint="eastAsia"/>
        </w:rPr>
        <w:t>　　第二节 化工新材料市场竞争策略分析</w:t>
      </w:r>
      <w:r>
        <w:rPr>
          <w:rFonts w:hint="eastAsia"/>
        </w:rPr>
        <w:br/>
      </w:r>
      <w:r>
        <w:rPr>
          <w:rFonts w:hint="eastAsia"/>
        </w:rPr>
        <w:t>　　　　一、化工新材料市场增长潜力分析</w:t>
      </w:r>
      <w:r>
        <w:rPr>
          <w:rFonts w:hint="eastAsia"/>
        </w:rPr>
        <w:br/>
      </w:r>
      <w:r>
        <w:rPr>
          <w:rFonts w:hint="eastAsia"/>
        </w:rPr>
        <w:t>　　　　二、化工新材料产品竞争策略分析</w:t>
      </w:r>
      <w:r>
        <w:rPr>
          <w:rFonts w:hint="eastAsia"/>
        </w:rPr>
        <w:br/>
      </w:r>
      <w:r>
        <w:rPr>
          <w:rFonts w:hint="eastAsia"/>
        </w:rPr>
        <w:t>　　　　三、典型企业产品竞争策略分析</w:t>
      </w:r>
      <w:r>
        <w:rPr>
          <w:rFonts w:hint="eastAsia"/>
        </w:rPr>
        <w:br/>
      </w:r>
      <w:r>
        <w:rPr>
          <w:rFonts w:hint="eastAsia"/>
        </w:rPr>
        <w:t>　　第三节 化工新材料企业竞争策略分析</w:t>
      </w:r>
      <w:r>
        <w:rPr>
          <w:rFonts w:hint="eastAsia"/>
        </w:rPr>
        <w:br/>
      </w:r>
      <w:r>
        <w:rPr>
          <w:rFonts w:hint="eastAsia"/>
        </w:rPr>
        <w:t>　　　　一、2012-2016年我国化工新材料市场竞争趋势</w:t>
      </w:r>
      <w:r>
        <w:rPr>
          <w:rFonts w:hint="eastAsia"/>
        </w:rPr>
        <w:br/>
      </w:r>
      <w:r>
        <w:rPr>
          <w:rFonts w:hint="eastAsia"/>
        </w:rPr>
        <w:t>　　　　二、2012-2016年化工新材料行业竞争格局展望</w:t>
      </w:r>
      <w:r>
        <w:rPr>
          <w:rFonts w:hint="eastAsia"/>
        </w:rPr>
        <w:br/>
      </w:r>
      <w:r>
        <w:rPr>
          <w:rFonts w:hint="eastAsia"/>
        </w:rPr>
        <w:t>　　　　三、2012-2016年化工新材料行业竞争策略分析</w:t>
      </w:r>
      <w:r>
        <w:rPr>
          <w:rFonts w:hint="eastAsia"/>
        </w:rPr>
        <w:br/>
      </w:r>
      <w:r>
        <w:rPr>
          <w:rFonts w:hint="eastAsia"/>
        </w:rPr>
        <w:br/>
      </w:r>
      <w:r>
        <w:rPr>
          <w:rFonts w:hint="eastAsia"/>
        </w:rPr>
        <w:t>第七章 中国化工新材料行业重点企业发展分析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化工新材料行业投资与发展前景分析</w:t>
      </w:r>
      <w:r>
        <w:rPr>
          <w:rFonts w:hint="eastAsia"/>
        </w:rPr>
        <w:br/>
      </w:r>
      <w:r>
        <w:rPr>
          <w:rFonts w:hint="eastAsia"/>
        </w:rPr>
        <w:t>　　第一节 2012年化工新材料行业投资情况分析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化工新材料行业投资机会分析</w:t>
      </w:r>
      <w:r>
        <w:rPr>
          <w:rFonts w:hint="eastAsia"/>
        </w:rPr>
        <w:br/>
      </w:r>
      <w:r>
        <w:rPr>
          <w:rFonts w:hint="eastAsia"/>
        </w:rPr>
        <w:t>　　　　一、化工新材料投资项目分析</w:t>
      </w:r>
      <w:r>
        <w:rPr>
          <w:rFonts w:hint="eastAsia"/>
        </w:rPr>
        <w:br/>
      </w:r>
      <w:r>
        <w:rPr>
          <w:rFonts w:hint="eastAsia"/>
        </w:rPr>
        <w:t>　　　　二、可以投资的化工新材料模式</w:t>
      </w:r>
      <w:r>
        <w:rPr>
          <w:rFonts w:hint="eastAsia"/>
        </w:rPr>
        <w:br/>
      </w:r>
      <w:r>
        <w:rPr>
          <w:rFonts w:hint="eastAsia"/>
        </w:rPr>
        <w:t>　　　　三、2012年化工新材料投资机会</w:t>
      </w:r>
      <w:r>
        <w:rPr>
          <w:rFonts w:hint="eastAsia"/>
        </w:rPr>
        <w:br/>
      </w:r>
      <w:r>
        <w:rPr>
          <w:rFonts w:hint="eastAsia"/>
        </w:rPr>
        <w:t>　　　　四、2012年化工新材料投资新方向</w:t>
      </w:r>
      <w:r>
        <w:rPr>
          <w:rFonts w:hint="eastAsia"/>
        </w:rPr>
        <w:br/>
      </w:r>
      <w:r>
        <w:rPr>
          <w:rFonts w:hint="eastAsia"/>
        </w:rPr>
        <w:t>　　第三节 化工新材料行业发展前景分析</w:t>
      </w:r>
      <w:r>
        <w:rPr>
          <w:rFonts w:hint="eastAsia"/>
        </w:rPr>
        <w:br/>
      </w:r>
      <w:r>
        <w:rPr>
          <w:rFonts w:hint="eastAsia"/>
        </w:rPr>
        <w:t>　　　　一、欧债危机下化工新材料市场的发展前景</w:t>
      </w:r>
      <w:r>
        <w:rPr>
          <w:rFonts w:hint="eastAsia"/>
        </w:rPr>
        <w:br/>
      </w:r>
      <w:r>
        <w:rPr>
          <w:rFonts w:hint="eastAsia"/>
        </w:rPr>
        <w:t>　　　　二、2012年化工新材料市场面临的发展商机</w:t>
      </w:r>
      <w:r>
        <w:rPr>
          <w:rFonts w:hint="eastAsia"/>
        </w:rPr>
        <w:br/>
      </w:r>
      <w:r>
        <w:rPr>
          <w:rFonts w:hint="eastAsia"/>
        </w:rPr>
        <w:br/>
      </w:r>
      <w:r>
        <w:rPr>
          <w:rFonts w:hint="eastAsia"/>
        </w:rPr>
        <w:t>第九章 化工新材料上游原材料供应状况分析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2012-2016年中国化工新材料行业发展前景预测分析</w:t>
      </w:r>
      <w:r>
        <w:rPr>
          <w:rFonts w:hint="eastAsia"/>
        </w:rPr>
        <w:br/>
      </w:r>
      <w:r>
        <w:rPr>
          <w:rFonts w:hint="eastAsia"/>
        </w:rPr>
        <w:t>　　第一节 2012-2016年中国化工新材料行业发展预测分析</w:t>
      </w:r>
      <w:r>
        <w:rPr>
          <w:rFonts w:hint="eastAsia"/>
        </w:rPr>
        <w:br/>
      </w:r>
      <w:r>
        <w:rPr>
          <w:rFonts w:hint="eastAsia"/>
        </w:rPr>
        <w:t>　　　　一、未来化工新材料发展分析</w:t>
      </w:r>
      <w:r>
        <w:rPr>
          <w:rFonts w:hint="eastAsia"/>
        </w:rPr>
        <w:br/>
      </w:r>
      <w:r>
        <w:rPr>
          <w:rFonts w:hint="eastAsia"/>
        </w:rPr>
        <w:t>　　　　二、未来化工新材料行业技术开发方向</w:t>
      </w:r>
      <w:r>
        <w:rPr>
          <w:rFonts w:hint="eastAsia"/>
        </w:rPr>
        <w:br/>
      </w:r>
      <w:r>
        <w:rPr>
          <w:rFonts w:hint="eastAsia"/>
        </w:rPr>
        <w:t>　　第二节 2012-2016年中国化工新材料行业市场前景分析</w:t>
      </w:r>
      <w:r>
        <w:rPr>
          <w:rFonts w:hint="eastAsia"/>
        </w:rPr>
        <w:br/>
      </w:r>
      <w:r>
        <w:rPr>
          <w:rFonts w:hint="eastAsia"/>
        </w:rPr>
        <w:br/>
      </w:r>
      <w:r>
        <w:rPr>
          <w:rFonts w:hint="eastAsia"/>
        </w:rPr>
        <w:t>第十一章 2012-2016年化工新材料行业发展趋势及投资风险分析</w:t>
      </w:r>
      <w:r>
        <w:rPr>
          <w:rFonts w:hint="eastAsia"/>
        </w:rPr>
        <w:br/>
      </w:r>
      <w:r>
        <w:rPr>
          <w:rFonts w:hint="eastAsia"/>
        </w:rPr>
        <w:t>　　第一节 当前化工新材料存在的问题</w:t>
      </w:r>
      <w:r>
        <w:rPr>
          <w:rFonts w:hint="eastAsia"/>
        </w:rPr>
        <w:br/>
      </w:r>
      <w:r>
        <w:rPr>
          <w:rFonts w:hint="eastAsia"/>
        </w:rPr>
        <w:t>　　第二节 化工新材料未来发展预测分析</w:t>
      </w:r>
      <w:r>
        <w:rPr>
          <w:rFonts w:hint="eastAsia"/>
        </w:rPr>
        <w:br/>
      </w:r>
      <w:r>
        <w:rPr>
          <w:rFonts w:hint="eastAsia"/>
        </w:rPr>
        <w:t>　　　　一、中国化工新材料发展方向分析</w:t>
      </w:r>
      <w:r>
        <w:rPr>
          <w:rFonts w:hint="eastAsia"/>
        </w:rPr>
        <w:br/>
      </w:r>
      <w:r>
        <w:rPr>
          <w:rFonts w:hint="eastAsia"/>
        </w:rPr>
        <w:t>　　　　二、2012-2016年中国化工新材料行业发展规模</w:t>
      </w:r>
      <w:r>
        <w:rPr>
          <w:rFonts w:hint="eastAsia"/>
        </w:rPr>
        <w:br/>
      </w:r>
      <w:r>
        <w:rPr>
          <w:rFonts w:hint="eastAsia"/>
        </w:rPr>
        <w:t>　　　　三、2012-2016年中国化工新材料行业发展趋势预测</w:t>
      </w:r>
      <w:r>
        <w:rPr>
          <w:rFonts w:hint="eastAsia"/>
        </w:rPr>
        <w:br/>
      </w:r>
      <w:r>
        <w:rPr>
          <w:rFonts w:hint="eastAsia"/>
        </w:rPr>
        <w:t>　　第三节 2012-2016年中国化工新材料行业投资风险分析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9acf18ba64d7d" w:history="1">
        <w:r>
          <w:rPr>
            <w:rStyle w:val="Hyperlink"/>
          </w:rPr>
          <w:t>2012-2016年中国化工新材料行业市场调查及发展分析报告</w:t>
        </w:r>
      </w:hyperlink>
      <w:r>
        <w:rPr>
          <w:color w:val="C00000"/>
        </w:rPr>
        <w:t>》，报告编号：</w:t>
      </w:r>
      <w:r>
        <w:rPr>
          <w:rFonts w:hint="eastAsia"/>
          <w:color w:val="C00000"/>
        </w:rPr>
        <w:t>0561089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9acf18ba64d7d" w:history="1">
        <w:r>
          <w:rPr>
            <w:rStyle w:val="Hyperlink"/>
          </w:rPr>
          <w:t>https://www.20087.com/2010-12/R_2010_2015huagongxincailiaoxingyefazh.html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热点：化工新材料龙头股票有哪些、化工新材料属于什么类型股票啊、三门县洋市涂百亿化工新材料、东阳光化工新材料、武汉化工新材料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f7a1853f4084" w:history="1">
      <w:r>
        <w:rPr>
          <w:rStyle w:val="Hyperlink"/>
        </w:rPr>
        <w:t>2012-2016年中国化工新材料行业市场调查及发展分析报告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gongxincailiaoxingyefazh.html" TargetMode="External" Id="R9bf9acf18ba64d7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gongxincailiaoxingyefazh.html" TargetMode="External" Id="Rbea0f7a1853f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2012-07-31T06:05:00Z</dcterms:created>
  <dcterms:modified xsi:type="dcterms:W3CDTF">2012-07-31T07:05:00Z</dcterms:modified>
  <dc:subject>2012-2016年中国化工新材料行业市场调查及发展分析报告</dc:subject>
  <dc:title>2012-2016年中国化工新材料行业市场调查及发展分析报告</dc:title>
  <cp:keywords>2012-2016年中国化工新材料行业市场调查及发展分析报告</cp:keywords>
  <dc:description>2012-2016年中国化工新材料行业市场调查及发展分析报告</dc:description>
</cp:coreProperties>
</file>