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50c1bf9154a90" w:history="1">
              <w:r>
                <w:rPr>
                  <w:rStyle w:val="Hyperlink"/>
                </w:rPr>
                <w:t>二〇一二年中国医疗保健行业研究分析报告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50c1bf9154a90" w:history="1">
              <w:r>
                <w:rPr>
                  <w:rStyle w:val="Hyperlink"/>
                </w:rPr>
                <w:t>二〇一二年中国医疗保健行业研究分析报告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0563A63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c50c1bf9154a90" w:history="1">
                <w:r>
                  <w:rPr>
                    <w:rStyle w:val="Hyperlink"/>
                  </w:rPr>
                  <w:t>https://www.20087.com/2010-12/R_2010_2015yiliaobaojianxingyefazhanxi.html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保健行业在全球范围内都是一个庞大的市场，涵盖了预防、诊断、治疗和康复等各个环节。随着人口老龄化、慢性病发病率的上升以及对健康意识的增强，医疗保健需求持续增长。技术进步，如远程医疗、人工智能诊断和个性化治疗方案，正在重塑医疗保健的交付模式。然而，医疗资源分配不均、医疗成本的上涨和医保制度的压力，依然是制约行业发展的关键因素。</w:t>
      </w:r>
      <w:r>
        <w:rPr>
          <w:rFonts w:hint="eastAsia"/>
        </w:rPr>
        <w:br/>
      </w:r>
      <w:r>
        <w:rPr>
          <w:rFonts w:hint="eastAsia"/>
        </w:rPr>
        <w:t>　　未来，医疗保健行业将更加注重数字化和个性化。通过大数据和人工智能技术，实现精准医疗，提高诊疗效率和患者满意度。同时，健康管理将从治疗转向预防，通过基因测序、穿戴设备和健康应用程序，提供持续的健康监测和早期预警。此外，医疗保健服务将更加注重社区和家庭场景，提高服务的可达性和连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50c1bf9154a90" w:history="1">
        <w:r>
          <w:rPr>
            <w:rStyle w:val="Hyperlink"/>
          </w:rPr>
          <w:t>二〇一二年中国医疗保健行业研究分析报告</w:t>
        </w:r>
      </w:hyperlink>
      <w:r>
        <w:rPr>
          <w:rFonts w:hint="eastAsia"/>
        </w:rPr>
        <w:t>》基于国家统计局、医疗保健相关协会等渠道的资料数据，全方位剖析了医疗保健行业的现状与市场需求，详细探讨了医疗保健市场规模、产业链构成及价格动态，并针对医疗保健各细分市场进行了分析。同时，医疗保健报告还对市场前景、发展趋势进行了科学预测，评估了行业内品牌竞争格局、市场集中度以及医疗保健重点企业的表现。此外，医疗保健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医疗保健行业界定</w:t>
      </w:r>
      <w:r>
        <w:rPr>
          <w:rFonts w:hint="eastAsia"/>
        </w:rPr>
        <w:br/>
      </w:r>
      <w:r>
        <w:rPr>
          <w:rFonts w:hint="eastAsia"/>
        </w:rPr>
        <w:t>　　第一节 医疗保健定义</w:t>
      </w:r>
      <w:r>
        <w:rPr>
          <w:rFonts w:hint="eastAsia"/>
        </w:rPr>
        <w:br/>
      </w:r>
      <w:r>
        <w:rPr>
          <w:rFonts w:hint="eastAsia"/>
        </w:rPr>
        <w:t>　　第二节 医疗保健行业发展历程</w:t>
      </w:r>
      <w:r>
        <w:rPr>
          <w:rFonts w:hint="eastAsia"/>
        </w:rPr>
        <w:br/>
      </w:r>
      <w:r>
        <w:rPr>
          <w:rFonts w:hint="eastAsia"/>
        </w:rPr>
        <w:t>　　第三节 医疗保健分类</w:t>
      </w:r>
      <w:r>
        <w:rPr>
          <w:rFonts w:hint="eastAsia"/>
        </w:rPr>
        <w:br/>
      </w:r>
      <w:r>
        <w:rPr>
          <w:rFonts w:hint="eastAsia"/>
        </w:rPr>
        <w:t>　　第四节 医疗保健特性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中国医疗保健行业发展环境分析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2011-2012年中国医疗保健行业发展政策环境分析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一、医疗保健行业政策影响分析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2011-2012年中国医疗保健行业发展技术环境分析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一、医疗保健技术发展概况</w:t>
      </w:r>
      <w:r>
        <w:rPr>
          <w:rFonts w:hint="eastAsia"/>
        </w:rPr>
        <w:br/>
      </w:r>
      <w:r>
        <w:rPr>
          <w:rFonts w:hint="eastAsia"/>
        </w:rPr>
        <w:t>　　　　二、医疗保健技术发展趋势分析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2012年中国医疗保健发展现状分析</w:t>
      </w:r>
      <w:r>
        <w:rPr>
          <w:rFonts w:hint="eastAsia"/>
        </w:rPr>
        <w:br/>
      </w:r>
      <w:r>
        <w:rPr>
          <w:rFonts w:hint="eastAsia"/>
        </w:rPr>
        <w:t>　　第一节 我国医疗保健行业发展现状</w:t>
      </w:r>
      <w:r>
        <w:rPr>
          <w:rFonts w:hint="eastAsia"/>
        </w:rPr>
        <w:br/>
      </w:r>
      <w:r>
        <w:rPr>
          <w:rFonts w:hint="eastAsia"/>
        </w:rPr>
        <w:t>　　　　一、医疗保健性能分析</w:t>
      </w:r>
      <w:r>
        <w:rPr>
          <w:rFonts w:hint="eastAsia"/>
        </w:rPr>
        <w:br/>
      </w:r>
      <w:r>
        <w:rPr>
          <w:rFonts w:hint="eastAsia"/>
        </w:rPr>
        <w:t>　　　　二、医疗保健应用分析</w:t>
      </w:r>
      <w:r>
        <w:rPr>
          <w:rFonts w:hint="eastAsia"/>
        </w:rPr>
        <w:br/>
      </w:r>
      <w:r>
        <w:rPr>
          <w:rFonts w:hint="eastAsia"/>
        </w:rPr>
        <w:t>　　第二节 中国医疗保健产品技术发展现状</w:t>
      </w:r>
      <w:r>
        <w:rPr>
          <w:rFonts w:hint="eastAsia"/>
        </w:rPr>
        <w:br/>
      </w:r>
      <w:r>
        <w:rPr>
          <w:rFonts w:hint="eastAsia"/>
        </w:rPr>
        <w:t>　　　　一、医疗保健工艺发展现状</w:t>
      </w:r>
      <w:r>
        <w:rPr>
          <w:rFonts w:hint="eastAsia"/>
        </w:rPr>
        <w:br/>
      </w:r>
      <w:r>
        <w:rPr>
          <w:rFonts w:hint="eastAsia"/>
        </w:rPr>
        <w:t>　　　　二、医疗保健行业技术的更新</w:t>
      </w:r>
      <w:r>
        <w:rPr>
          <w:rFonts w:hint="eastAsia"/>
        </w:rPr>
        <w:br/>
      </w:r>
      <w:r>
        <w:rPr>
          <w:rFonts w:hint="eastAsia"/>
        </w:rPr>
        <w:t>　　第三节 中国医疗保健行业存在的问题</w:t>
      </w:r>
      <w:r>
        <w:rPr>
          <w:rFonts w:hint="eastAsia"/>
        </w:rPr>
        <w:br/>
      </w:r>
      <w:r>
        <w:rPr>
          <w:rFonts w:hint="eastAsia"/>
        </w:rPr>
        <w:t>　　　　一、医疗保健发展的技术支持分析</w:t>
      </w:r>
      <w:r>
        <w:rPr>
          <w:rFonts w:hint="eastAsia"/>
        </w:rPr>
        <w:br/>
      </w:r>
      <w:r>
        <w:rPr>
          <w:rFonts w:hint="eastAsia"/>
        </w:rPr>
        <w:t>　　　　二、医疗保健发展的市场空间分析</w:t>
      </w:r>
      <w:r>
        <w:rPr>
          <w:rFonts w:hint="eastAsia"/>
        </w:rPr>
        <w:br/>
      </w:r>
      <w:r>
        <w:rPr>
          <w:rFonts w:hint="eastAsia"/>
        </w:rPr>
        <w:t>　　第四节 医疗保健行业发展相关政策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2011年中国医疗保健行业发展概况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2011年中国医疗保健行业发展态势分析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2011年中国医疗保健行业发展特点分析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2011年中国医疗保健行业市场供需分析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我国医疗保健行业国家发展规划及产业政策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医疗保健产业发展规划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国家对医疗保健产业的政策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我国规划将实施的医疗保健措施及政策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医疗保健行业市场竞争策略分析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医疗保健市场竞争策略分析</w:t>
      </w:r>
      <w:r>
        <w:rPr>
          <w:rFonts w:hint="eastAsia"/>
        </w:rPr>
        <w:br/>
      </w:r>
      <w:r>
        <w:rPr>
          <w:rFonts w:hint="eastAsia"/>
        </w:rPr>
        <w:t>　　　　一、医疗保健市场增长潜力分析</w:t>
      </w:r>
      <w:r>
        <w:rPr>
          <w:rFonts w:hint="eastAsia"/>
        </w:rPr>
        <w:br/>
      </w:r>
      <w:r>
        <w:rPr>
          <w:rFonts w:hint="eastAsia"/>
        </w:rPr>
        <w:t>　　　　二、医疗保健产品竞争策略分析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医疗保健企业竞争策略分析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一、2012-2016年我国医疗保健市场竞争趋势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二、2012-2016年医疗保健行业竞争格局展望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三、2012-2016年医疗保健行业竞争策略分析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中国医疗保健行业重点企业发展分析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医疗保健行业投资与发展前景分析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2012年医疗保健行业投资情况分析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医疗保健行业投资机会分析</w:t>
      </w:r>
      <w:r>
        <w:rPr>
          <w:rFonts w:hint="eastAsia"/>
        </w:rPr>
        <w:br/>
      </w:r>
      <w:r>
        <w:rPr>
          <w:rFonts w:hint="eastAsia"/>
        </w:rPr>
        <w:t>　　　　一、医疗保健投资项目分析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二、可以投资的医疗保健模式</w:t>
      </w:r>
      <w:r>
        <w:rPr>
          <w:rFonts w:hint="eastAsia"/>
        </w:rPr>
        <w:br/>
      </w:r>
      <w:r>
        <w:rPr>
          <w:rFonts w:hint="eastAsia"/>
        </w:rPr>
        <w:t>　　　　三、2012年医疗保健投资机会</w:t>
      </w:r>
      <w:r>
        <w:rPr>
          <w:rFonts w:hint="eastAsia"/>
        </w:rPr>
        <w:br/>
      </w:r>
      <w:r>
        <w:rPr>
          <w:rFonts w:hint="eastAsia"/>
        </w:rPr>
        <w:t>　　　　四、2012年医疗保健投资新方向</w:t>
      </w:r>
      <w:r>
        <w:rPr>
          <w:rFonts w:hint="eastAsia"/>
        </w:rPr>
        <w:br/>
      </w:r>
      <w:r>
        <w:rPr>
          <w:rFonts w:hint="eastAsia"/>
        </w:rPr>
        <w:t>　　第三节 医疗保健行业发展前景分析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一、欧债危机下医疗保健市场的发展前景</w:t>
      </w:r>
      <w:r>
        <w:rPr>
          <w:rFonts w:hint="eastAsia"/>
        </w:rPr>
        <w:br/>
      </w:r>
      <w:r>
        <w:rPr>
          <w:rFonts w:hint="eastAsia"/>
        </w:rPr>
        <w:t>　　　　二、2012年医疗保健市场面临的发展商机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医疗保健上游原材料供应状况分析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2012-2016年中国医疗保健行业发展前景预测分析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2012-2016年中国医疗保健行业发展预测分析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一、未来医疗保健发展分析</w:t>
      </w:r>
      <w:r>
        <w:rPr>
          <w:rFonts w:hint="eastAsia"/>
        </w:rPr>
        <w:br/>
      </w:r>
      <w:r>
        <w:rPr>
          <w:rFonts w:hint="eastAsia"/>
        </w:rPr>
        <w:t>　　　　二、未来医疗保健行业技术开发方向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2012-2016年中国医疗保健行业市场前景分析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2012-2016年医疗保健行业发展趋势及投资风险分析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当前医疗保健存在的问题</w:t>
      </w:r>
      <w:r>
        <w:rPr>
          <w:rFonts w:hint="eastAsia"/>
        </w:rPr>
        <w:br/>
      </w:r>
      <w:r>
        <w:rPr>
          <w:rFonts w:hint="eastAsia"/>
        </w:rPr>
        <w:t>　　第二节 医疗保健未来发展预测分析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一、中国医疗保健发展方向分析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二、2012-2016年中国医疗保健行业发展规模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三、2012-2016年中国医疗保健行业发展趋势预测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2012-2016年中国医疗保健行业投资风险分析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[^中智^林^]专家建议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50c1bf9154a90" w:history="1">
        <w:r>
          <w:rPr>
            <w:rStyle w:val="Hyperlink"/>
          </w:rPr>
          <w:t>二〇一二年中国医疗保健行业研究分析报告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0563A63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c50c1bf9154a90" w:history="1">
        <w:r>
          <w:rPr>
            <w:rStyle w:val="Hyperlink"/>
          </w:rPr>
          <w:t>https://www.20087.com/2010-12/R_2010_2015yiliaobaojianxingyefazhanxi.html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1c8831e5a42a8" w:history="1">
      <w:r>
        <w:rPr>
          <w:rStyle w:val="Hyperlink"/>
        </w:rPr>
        <w:t>二〇一二年中国医疗保健行业研究分析报告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yiliaobaojianxingyefazhanxi.html" TargetMode="External" Id="Rdfc50c1bf915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yiliaobaojianxingyefazhanxi.html" TargetMode="External" Id="Rf401c8831e5a42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2012-08-16T06:00:00Z</dcterms:created>
  <dcterms:modified xsi:type="dcterms:W3CDTF">2012-08-16T07:00:00Z</dcterms:modified>
  <dc:subject>二〇一二年中国医疗保健行业研究分析报告</dc:subject>
  <dc:title>二〇一二年中国医疗保健行业研究分析报告</dc:title>
  <cp:keywords>二〇一二年中国医疗保健行业研究分析报告</cp:keywords>
  <dc:description>二〇一二年中国医疗保健行业研究分析报告</dc:description>
</cp:coreProperties>
</file>