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d98cec6e04cbc" w:history="1">
              <w:r>
                <w:rPr>
                  <w:rStyle w:val="Hyperlink"/>
                </w:rPr>
                <w:t>2010-2015年中国变性淀粉产业深度分析及投资前景研究报告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d98cec6e04cbc" w:history="1">
              <w:r>
                <w:rPr>
                  <w:rStyle w:val="Hyperlink"/>
                </w:rPr>
                <w:t>2010-2015年中国变性淀粉产业深度分析及投资前景研究报告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d98cec6e04cbc" w:history="1">
                <w:r>
                  <w:rPr>
                    <w:rStyle w:val="Hyperlink"/>
                  </w:rPr>
                  <w:t>https://www.20087.com/2010-12/R_2010_2015bianxingdianfenchanyeshendu.html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变性淀粉概述</w:t>
      </w:r>
      <w:r>
        <w:rPr>
          <w:rFonts w:hint="eastAsia"/>
        </w:rPr>
        <w:br/>
      </w:r>
      <w:r>
        <w:rPr>
          <w:rFonts w:hint="eastAsia"/>
        </w:rPr>
        <w:t>　　第一节 变性淀粉定义</w:t>
      </w:r>
      <w:r>
        <w:rPr>
          <w:rFonts w:hint="eastAsia"/>
        </w:rPr>
        <w:br/>
      </w:r>
      <w:r>
        <w:rPr>
          <w:rFonts w:hint="eastAsia"/>
        </w:rPr>
        <w:t>　　第二节 变性淀粉行业发展历程</w:t>
      </w:r>
      <w:r>
        <w:rPr>
          <w:rFonts w:hint="eastAsia"/>
        </w:rPr>
        <w:br/>
      </w:r>
      <w:r>
        <w:rPr>
          <w:rFonts w:hint="eastAsia"/>
        </w:rPr>
        <w:t>　　第三节 变性淀粉分类情况</w:t>
      </w:r>
      <w:r>
        <w:rPr>
          <w:rFonts w:hint="eastAsia"/>
        </w:rPr>
        <w:br/>
      </w:r>
      <w:r>
        <w:rPr>
          <w:rFonts w:hint="eastAsia"/>
        </w:rPr>
        <w:t>　　第四节 变性淀粉产业链分析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二、变性淀粉产业链模型分析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变性淀粉发展环境及政策分析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中国变性淀粉生产现状分析</w:t>
      </w:r>
      <w:r>
        <w:rPr>
          <w:rFonts w:hint="eastAsia"/>
        </w:rPr>
        <w:br/>
      </w:r>
      <w:r>
        <w:rPr>
          <w:rFonts w:hint="eastAsia"/>
        </w:rPr>
        <w:t>　　第一节 变性淀粉行业总体规模</w:t>
      </w:r>
      <w:r>
        <w:rPr>
          <w:rFonts w:hint="eastAsia"/>
        </w:rPr>
        <w:br/>
      </w:r>
      <w:r>
        <w:rPr>
          <w:rFonts w:hint="eastAsia"/>
        </w:rPr>
        <w:t>　　第二节 变性淀粉产能概况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变性淀粉产量概况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变性淀粉产业的生命周期分析</w:t>
      </w:r>
      <w:r>
        <w:rPr>
          <w:rFonts w:hint="eastAsia"/>
        </w:rPr>
        <w:br/>
      </w:r>
      <w:r>
        <w:rPr>
          <w:rFonts w:hint="eastAsia"/>
        </w:rPr>
        <w:t>　　第五节 变性淀粉产业供需情况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变性淀粉国内产品价格走势及影响因素分析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中国变性淀粉行业产销情况分析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2009年中国变性淀粉行业发展概况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2010年上半年变性淀粉行业投资情况分析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一、变性淀粉投资项目分析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二、可以投资的变性淀粉模式</w:t>
      </w:r>
      <w:r>
        <w:rPr>
          <w:rFonts w:hint="eastAsia"/>
        </w:rPr>
        <w:br/>
      </w:r>
      <w:r>
        <w:rPr>
          <w:rFonts w:hint="eastAsia"/>
        </w:rPr>
        <w:t>　　　　三、2010年上半年变性淀粉投资机会</w:t>
      </w:r>
      <w:r>
        <w:rPr>
          <w:rFonts w:hint="eastAsia"/>
        </w:rPr>
        <w:br/>
      </w:r>
      <w:r>
        <w:rPr>
          <w:rFonts w:hint="eastAsia"/>
        </w:rPr>
        <w:t>　　　　四、2010年上半年变性淀粉投资新方向</w:t>
      </w:r>
      <w:r>
        <w:rPr>
          <w:rFonts w:hint="eastAsia"/>
        </w:rPr>
        <w:br/>
      </w:r>
      <w:r>
        <w:rPr>
          <w:rFonts w:hint="eastAsia"/>
        </w:rPr>
        <w:t>　　第三节 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二、2010年上半年变性淀粉市场面临的发展商机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二、2009年中外变性淀粉产品竞争分析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三、2009-2010年我国变性淀粉市场竞争分析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变性淀粉产业用户度分析</w:t>
      </w:r>
      <w:r>
        <w:rPr>
          <w:rFonts w:hint="eastAsia"/>
        </w:rPr>
        <w:br/>
      </w:r>
      <w:r>
        <w:rPr>
          <w:rFonts w:hint="eastAsia"/>
        </w:rPr>
        <w:t>　　第一节 变性淀粉产业用户认知程度</w:t>
      </w:r>
      <w:r>
        <w:rPr>
          <w:rFonts w:hint="eastAsia"/>
        </w:rPr>
        <w:br/>
      </w:r>
      <w:r>
        <w:rPr>
          <w:rFonts w:hint="eastAsia"/>
        </w:rPr>
        <w:t>　　第二节 变性淀粉产业用户关注因素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2010-2015年变性淀粉行业发展趋势及投资风险分析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当前变性淀粉存在的问题</w:t>
      </w:r>
      <w:r>
        <w:rPr>
          <w:rFonts w:hint="eastAsia"/>
        </w:rPr>
        <w:br/>
      </w:r>
      <w:r>
        <w:rPr>
          <w:rFonts w:hint="eastAsia"/>
        </w:rPr>
        <w:t>　　第二节 变性淀粉未来发展预测分析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一、中国变性淀粉发展方向分析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二、2010-2015年中国变性淀粉行业发展规模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三、2010-2015年中国变性淀粉行业发展趋势预测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[:中:智林]变性淀粉重点公司介绍</w:t>
      </w:r>
      <w:r>
        <w:rPr>
          <w:rFonts w:hint="eastAsia"/>
        </w:rPr>
        <w:br/>
      </w:r>
      <w:r>
        <w:rPr>
          <w:rFonts w:hint="eastAsia"/>
        </w:rPr>
        <w:t>　　　　一、罗盖特淀粉（连云港）有限公司</w:t>
      </w:r>
      <w:r>
        <w:rPr>
          <w:rFonts w:hint="eastAsia"/>
        </w:rPr>
        <w:br/>
      </w:r>
      <w:r>
        <w:rPr>
          <w:rFonts w:hint="eastAsia"/>
        </w:rPr>
        <w:t>　　　　二、枣庄源大实业有限公司</w:t>
      </w:r>
      <w:r>
        <w:rPr>
          <w:rFonts w:hint="eastAsia"/>
        </w:rPr>
        <w:br/>
      </w:r>
      <w:r>
        <w:rPr>
          <w:rFonts w:hint="eastAsia"/>
        </w:rPr>
        <w:t>　　　　三、天津顶峰淀粉开发有限公司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四、枣庄市德宏化工有限公司</w:t>
      </w:r>
      <w:r>
        <w:rPr>
          <w:rFonts w:hint="eastAsia"/>
        </w:rPr>
        <w:br/>
      </w:r>
      <w:r>
        <w:rPr>
          <w:rFonts w:hint="eastAsia"/>
        </w:rPr>
        <w:t>　　　　五、枣庄市亨元精细化工有限公司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变性淀粉地区销售分析</w:t>
      </w:r>
      <w:r>
        <w:rPr>
          <w:rFonts w:hint="eastAsia"/>
        </w:rPr>
        <w:br/>
      </w:r>
      <w:r>
        <w:rPr>
          <w:rFonts w:hint="eastAsia"/>
        </w:rPr>
        <w:t>　　　　一、变性淀粉各地区对比销售分析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二、变性淀粉“华南地区”销售分析</w:t>
      </w:r>
      <w:r>
        <w:rPr>
          <w:rFonts w:hint="eastAsia"/>
        </w:rPr>
        <w:br/>
      </w:r>
      <w:r>
        <w:rPr>
          <w:rFonts w:hint="eastAsia"/>
        </w:rPr>
        <w:t>　　　　三、变性淀粉“华东地区”销售分析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四、变性淀粉“华北地区”销售分析</w:t>
      </w:r>
      <w:r>
        <w:rPr>
          <w:rFonts w:hint="eastAsia"/>
        </w:rPr>
        <w:br/>
      </w:r>
      <w:r>
        <w:rPr>
          <w:rFonts w:hint="eastAsia"/>
        </w:rPr>
        <w:t>　　　　五、变性淀粉“华中地区”销售分析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变性淀粉产品竞争力优势分析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1：2005-2009年我国GDP情况</w:t>
      </w:r>
      <w:r>
        <w:rPr>
          <w:rFonts w:hint="eastAsia"/>
        </w:rPr>
        <w:br/>
      </w:r>
      <w:r>
        <w:rPr>
          <w:rFonts w:hint="eastAsia"/>
        </w:rPr>
        <w:t>　　图表 2：2005-2010年上半年社会消费品零售总额</w:t>
      </w:r>
      <w:r>
        <w:rPr>
          <w:rFonts w:hint="eastAsia"/>
        </w:rPr>
        <w:br/>
      </w:r>
      <w:r>
        <w:rPr>
          <w:rFonts w:hint="eastAsia"/>
        </w:rPr>
        <w:t>　　图表 3：2005-2010年上半年社会固定资产投资</w:t>
      </w:r>
      <w:r>
        <w:rPr>
          <w:rFonts w:hint="eastAsia"/>
        </w:rPr>
        <w:br/>
      </w:r>
      <w:r>
        <w:rPr>
          <w:rFonts w:hint="eastAsia"/>
        </w:rPr>
        <w:t>　　图表 4：2005-2009年城镇居民家庭收入</w:t>
      </w:r>
      <w:r>
        <w:rPr>
          <w:rFonts w:hint="eastAsia"/>
        </w:rPr>
        <w:br/>
      </w:r>
      <w:r>
        <w:rPr>
          <w:rFonts w:hint="eastAsia"/>
        </w:rPr>
        <w:t>　　图表 5：2005-2009年农村居民家庭收入</w:t>
      </w:r>
      <w:r>
        <w:rPr>
          <w:rFonts w:hint="eastAsia"/>
        </w:rPr>
        <w:br/>
      </w:r>
      <w:r>
        <w:rPr>
          <w:rFonts w:hint="eastAsia"/>
        </w:rPr>
        <w:t>　　图表 6：2008-2010年上半年变性淀粉产能情况</w:t>
      </w:r>
      <w:r>
        <w:rPr>
          <w:rFonts w:hint="eastAsia"/>
        </w:rPr>
        <w:br/>
      </w:r>
      <w:r>
        <w:rPr>
          <w:rFonts w:hint="eastAsia"/>
        </w:rPr>
        <w:t>　　图表 7：2010-2015年变性淀粉产能预测</w:t>
      </w:r>
      <w:r>
        <w:rPr>
          <w:rFonts w:hint="eastAsia"/>
        </w:rPr>
        <w:br/>
      </w:r>
      <w:r>
        <w:rPr>
          <w:rFonts w:hint="eastAsia"/>
        </w:rPr>
        <w:t>　　图表 8：2008-2010年上半年变性淀粉产量</w:t>
      </w:r>
      <w:r>
        <w:rPr>
          <w:rFonts w:hint="eastAsia"/>
        </w:rPr>
        <w:br/>
      </w:r>
      <w:r>
        <w:rPr>
          <w:rFonts w:hint="eastAsia"/>
        </w:rPr>
        <w:t>　　图表 9：我国变性淀粉行业产量预测</w:t>
      </w:r>
      <w:r>
        <w:rPr>
          <w:rFonts w:hint="eastAsia"/>
        </w:rPr>
        <w:br/>
      </w:r>
      <w:r>
        <w:rPr>
          <w:rFonts w:hint="eastAsia"/>
        </w:rPr>
        <w:t>　　图表 10：2007-2009年变性淀粉行业的价格指数</w:t>
      </w:r>
      <w:r>
        <w:rPr>
          <w:rFonts w:hint="eastAsia"/>
        </w:rPr>
        <w:br/>
      </w:r>
      <w:r>
        <w:rPr>
          <w:rFonts w:hint="eastAsia"/>
        </w:rPr>
        <w:t>　　图表 11：2010年11月部分生产厂家的变性淀粉报价</w:t>
      </w:r>
      <w:r>
        <w:rPr>
          <w:rFonts w:hint="eastAsia"/>
        </w:rPr>
        <w:br/>
      </w:r>
      <w:r>
        <w:rPr>
          <w:rFonts w:hint="eastAsia"/>
        </w:rPr>
        <w:t>　　图表 12：2010-2012年国内变性淀粉价格指数走势预测</w:t>
      </w:r>
      <w:r>
        <w:rPr>
          <w:rFonts w:hint="eastAsia"/>
        </w:rPr>
        <w:br/>
      </w:r>
      <w:r>
        <w:rPr>
          <w:rFonts w:hint="eastAsia"/>
        </w:rPr>
        <w:t>　　图表 13：2005-2010年1-8月中国变性淀粉行业单位规模 家</w:t>
      </w:r>
      <w:r>
        <w:rPr>
          <w:rFonts w:hint="eastAsia"/>
        </w:rPr>
        <w:br/>
      </w:r>
      <w:r>
        <w:rPr>
          <w:rFonts w:hint="eastAsia"/>
        </w:rPr>
        <w:t>　　图表 14：2005-2010年1-8月中国变性淀粉行业单位规模 人</w:t>
      </w:r>
      <w:r>
        <w:rPr>
          <w:rFonts w:hint="eastAsia"/>
        </w:rPr>
        <w:br/>
      </w:r>
      <w:r>
        <w:rPr>
          <w:rFonts w:hint="eastAsia"/>
        </w:rPr>
        <w:t>　　图表 15：2005-2010年1-8月中国变性淀粉行业资产规模 亿元</w:t>
      </w:r>
      <w:r>
        <w:rPr>
          <w:rFonts w:hint="eastAsia"/>
        </w:rPr>
        <w:br/>
      </w:r>
      <w:r>
        <w:rPr>
          <w:rFonts w:hint="eastAsia"/>
        </w:rPr>
        <w:t>　　图表 16：2005-2010年1-8月中国变性淀粉行业市场规模 亿元</w:t>
      </w:r>
      <w:r>
        <w:rPr>
          <w:rFonts w:hint="eastAsia"/>
        </w:rPr>
        <w:br/>
      </w:r>
      <w:r>
        <w:rPr>
          <w:rFonts w:hint="eastAsia"/>
        </w:rPr>
        <w:t>　　图表 17：2005-2010年1-8月中国变性淀粉行业工业总产值 亿元</w:t>
      </w:r>
      <w:r>
        <w:rPr>
          <w:rFonts w:hint="eastAsia"/>
        </w:rPr>
        <w:br/>
      </w:r>
      <w:r>
        <w:rPr>
          <w:rFonts w:hint="eastAsia"/>
        </w:rPr>
        <w:t>　　图表 18：2005-2010年1-8月中国变性淀粉行业工业销售产值 亿元</w:t>
      </w:r>
      <w:r>
        <w:rPr>
          <w:rFonts w:hint="eastAsia"/>
        </w:rPr>
        <w:br/>
      </w:r>
      <w:r>
        <w:rPr>
          <w:rFonts w:hint="eastAsia"/>
        </w:rPr>
        <w:t>　　图表 19：2005-2010年1-8月中国变性淀粉行业产销率</w:t>
      </w:r>
      <w:r>
        <w:rPr>
          <w:rFonts w:hint="eastAsia"/>
        </w:rPr>
        <w:br/>
      </w:r>
      <w:r>
        <w:rPr>
          <w:rFonts w:hint="eastAsia"/>
        </w:rPr>
        <w:t>　　图表 20：2005-2010年1-8月中国变性淀粉行业盈利能力分析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21：2005-2010年1-8月中国变性淀粉行业盈利能力分析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22：2005-2010年1-8月中国变性淀粉行业营运能力分析</w:t>
      </w:r>
      <w:r>
        <w:rPr>
          <w:rFonts w:hint="eastAsia"/>
        </w:rPr>
        <w:br/>
      </w:r>
      <w:r>
        <w:rPr>
          <w:rFonts w:hint="eastAsia"/>
        </w:rPr>
        <w:t>　　图表 23：2005-2010年1-8月中国变性淀粉行业发展能力分析</w:t>
      </w:r>
      <w:r>
        <w:rPr>
          <w:rFonts w:hint="eastAsia"/>
        </w:rPr>
        <w:br/>
      </w:r>
      <w:r>
        <w:rPr>
          <w:rFonts w:hint="eastAsia"/>
        </w:rPr>
        <w:t>　　图表 24：2010年1-8月不同类型企业固定资产投资分布</w:t>
      </w:r>
      <w:r>
        <w:rPr>
          <w:rFonts w:hint="eastAsia"/>
        </w:rPr>
        <w:br/>
      </w:r>
      <w:r>
        <w:rPr>
          <w:rFonts w:hint="eastAsia"/>
        </w:rPr>
        <w:t>　　图表 25：2005-2010年1-8月中国变性淀粉行业固定资产统计 亿元</w:t>
      </w:r>
      <w:r>
        <w:rPr>
          <w:rFonts w:hint="eastAsia"/>
        </w:rPr>
        <w:br/>
      </w:r>
      <w:r>
        <w:rPr>
          <w:rFonts w:hint="eastAsia"/>
        </w:rPr>
        <w:t>　　图表 26：2006-2010年1-8月中国变性淀粉行业固定资产增长率</w:t>
      </w:r>
      <w:r>
        <w:rPr>
          <w:rFonts w:hint="eastAsia"/>
        </w:rPr>
        <w:br/>
      </w:r>
      <w:r>
        <w:rPr>
          <w:rFonts w:hint="eastAsia"/>
        </w:rPr>
        <w:t>　　图表 27：2010年1-8月中国变性淀粉行业固定资产分布</w:t>
      </w:r>
      <w:r>
        <w:rPr>
          <w:rFonts w:hint="eastAsia"/>
        </w:rPr>
        <w:br/>
      </w:r>
      <w:r>
        <w:rPr>
          <w:rFonts w:hint="eastAsia"/>
        </w:rPr>
        <w:t>　　图表 28：2008-2010年5月我国纸浆产量统计 万吨</w:t>
      </w:r>
      <w:r>
        <w:rPr>
          <w:rFonts w:hint="eastAsia"/>
        </w:rPr>
        <w:br/>
      </w:r>
      <w:r>
        <w:rPr>
          <w:rFonts w:hint="eastAsia"/>
        </w:rPr>
        <w:t>　　图表 29：2008-2010年5月造纸行业变性淀粉需求量分析 万吨</w:t>
      </w:r>
      <w:r>
        <w:rPr>
          <w:rFonts w:hint="eastAsia"/>
        </w:rPr>
        <w:br/>
      </w:r>
      <w:r>
        <w:rPr>
          <w:rFonts w:hint="eastAsia"/>
        </w:rPr>
        <w:t>　　图表 30：2009年变性淀粉行业的集中度</w:t>
      </w:r>
      <w:r>
        <w:rPr>
          <w:rFonts w:hint="eastAsia"/>
        </w:rPr>
        <w:br/>
      </w:r>
      <w:r>
        <w:rPr>
          <w:rFonts w:hint="eastAsia"/>
        </w:rPr>
        <w:t>　　图表 31：2009年变性淀粉行业企业集中度</w:t>
      </w:r>
      <w:r>
        <w:rPr>
          <w:rFonts w:hint="eastAsia"/>
        </w:rPr>
        <w:br/>
      </w:r>
      <w:r>
        <w:rPr>
          <w:rFonts w:hint="eastAsia"/>
        </w:rPr>
        <w:t>　　图表 32：2009年变性淀粉行业的区域集中度</w:t>
      </w:r>
      <w:r>
        <w:rPr>
          <w:rFonts w:hint="eastAsia"/>
        </w:rPr>
        <w:br/>
      </w:r>
      <w:r>
        <w:rPr>
          <w:rFonts w:hint="eastAsia"/>
        </w:rPr>
        <w:t>　　图表 33：2009年变性淀粉行业重点企业资产总计对比 单位：亿元</w:t>
      </w:r>
      <w:r>
        <w:rPr>
          <w:rFonts w:hint="eastAsia"/>
        </w:rPr>
        <w:br/>
      </w:r>
      <w:r>
        <w:rPr>
          <w:rFonts w:hint="eastAsia"/>
        </w:rPr>
        <w:t>　　图表 34：2009年变性淀粉行业重点企业从业人员对比 单位：人</w:t>
      </w:r>
      <w:r>
        <w:rPr>
          <w:rFonts w:hint="eastAsia"/>
        </w:rPr>
        <w:br/>
      </w:r>
      <w:r>
        <w:rPr>
          <w:rFonts w:hint="eastAsia"/>
        </w:rPr>
        <w:t>　　图表 35：2009年变性淀粉行业重点企业营业收入对比 单位：亿元</w:t>
      </w:r>
      <w:r>
        <w:rPr>
          <w:rFonts w:hint="eastAsia"/>
        </w:rPr>
        <w:br/>
      </w:r>
      <w:r>
        <w:rPr>
          <w:rFonts w:hint="eastAsia"/>
        </w:rPr>
        <w:t>　　图表 36：2009年变性淀粉行业重点企业利润总额对比 单位：亿元</w:t>
      </w:r>
      <w:r>
        <w:rPr>
          <w:rFonts w:hint="eastAsia"/>
        </w:rPr>
        <w:br/>
      </w:r>
      <w:r>
        <w:rPr>
          <w:rFonts w:hint="eastAsia"/>
        </w:rPr>
        <w:t>　　图表 37：2009年变性淀粉行业重点企业竞争力对比</w:t>
      </w:r>
      <w:r>
        <w:rPr>
          <w:rFonts w:hint="eastAsia"/>
        </w:rPr>
        <w:br/>
      </w:r>
      <w:r>
        <w:rPr>
          <w:rFonts w:hint="eastAsia"/>
        </w:rPr>
        <w:t>　　图表 38：2001-2009年我国淀粉产量统计 万吨</w:t>
      </w:r>
      <w:r>
        <w:rPr>
          <w:rFonts w:hint="eastAsia"/>
        </w:rPr>
        <w:br/>
      </w:r>
      <w:r>
        <w:rPr>
          <w:rFonts w:hint="eastAsia"/>
        </w:rPr>
        <w:t>　　图表 39：2001-2009年我国玉米淀粉产量统计 万吨</w:t>
      </w:r>
      <w:r>
        <w:rPr>
          <w:rFonts w:hint="eastAsia"/>
        </w:rPr>
        <w:br/>
      </w:r>
      <w:r>
        <w:rPr>
          <w:rFonts w:hint="eastAsia"/>
        </w:rPr>
        <w:t>　　图表 40：2001-2009年玉米淀粉产量占淀粉产量比例统计</w:t>
      </w:r>
      <w:r>
        <w:rPr>
          <w:rFonts w:hint="eastAsia"/>
        </w:rPr>
        <w:br/>
      </w:r>
      <w:r>
        <w:rPr>
          <w:rFonts w:hint="eastAsia"/>
        </w:rPr>
        <w:t>　　图表 41：1998-2010年5月国内玉米价格月度走势 元/吨</w:t>
      </w:r>
      <w:r>
        <w:rPr>
          <w:rFonts w:hint="eastAsia"/>
        </w:rPr>
        <w:br/>
      </w:r>
      <w:r>
        <w:rPr>
          <w:rFonts w:hint="eastAsia"/>
        </w:rPr>
        <w:t>　　图表 42：2007-2010年5月国内玉米淀粉市场价格走势 元/吨</w:t>
      </w:r>
      <w:r>
        <w:rPr>
          <w:rFonts w:hint="eastAsia"/>
        </w:rPr>
        <w:br/>
      </w:r>
      <w:r>
        <w:rPr>
          <w:rFonts w:hint="eastAsia"/>
        </w:rPr>
        <w:t>　　图表 43：2008-2009年我国各主要生产省份玉米产量统计 万吨</w:t>
      </w:r>
      <w:r>
        <w:rPr>
          <w:rFonts w:hint="eastAsia"/>
        </w:rPr>
        <w:br/>
      </w:r>
      <w:r>
        <w:rPr>
          <w:rFonts w:hint="eastAsia"/>
        </w:rPr>
        <w:t>　　图表 44：2009年我国玉米产量主要省份生产比例</w:t>
      </w:r>
      <w:r>
        <w:rPr>
          <w:rFonts w:hint="eastAsia"/>
        </w:rPr>
        <w:br/>
      </w:r>
      <w:r>
        <w:rPr>
          <w:rFonts w:hint="eastAsia"/>
        </w:rPr>
        <w:t>　　图表 45：2009年我国玉米淀粉主要省份产量比例</w:t>
      </w:r>
      <w:r>
        <w:rPr>
          <w:rFonts w:hint="eastAsia"/>
        </w:rPr>
        <w:br/>
      </w:r>
      <w:r>
        <w:rPr>
          <w:rFonts w:hint="eastAsia"/>
        </w:rPr>
        <w:t>　　图表 46：玉米淀粉生产区域生产情况比较</w:t>
      </w:r>
      <w:r>
        <w:rPr>
          <w:rFonts w:hint="eastAsia"/>
        </w:rPr>
        <w:br/>
      </w:r>
      <w:r>
        <w:rPr>
          <w:rFonts w:hint="eastAsia"/>
        </w:rPr>
        <w:t>　　图表 47：2010-2015年淀粉产量预测</w:t>
      </w:r>
      <w:r>
        <w:rPr>
          <w:rFonts w:hint="eastAsia"/>
        </w:rPr>
        <w:br/>
      </w:r>
      <w:r>
        <w:rPr>
          <w:rFonts w:hint="eastAsia"/>
        </w:rPr>
        <w:t>　　图表 48：2010-2015年玉米淀粉产量预测</w:t>
      </w:r>
      <w:r>
        <w:rPr>
          <w:rFonts w:hint="eastAsia"/>
        </w:rPr>
        <w:br/>
      </w:r>
      <w:r>
        <w:rPr>
          <w:rFonts w:hint="eastAsia"/>
        </w:rPr>
        <w:t>　　图表 49：变性淀粉行业的用户认知度</w:t>
      </w:r>
      <w:r>
        <w:rPr>
          <w:rFonts w:hint="eastAsia"/>
        </w:rPr>
        <w:br/>
      </w:r>
      <w:r>
        <w:rPr>
          <w:rFonts w:hint="eastAsia"/>
        </w:rPr>
        <w:t>　　图表 50：2010-2015年中国变性淀粉行业发展规模预测</w:t>
      </w:r>
      <w:r>
        <w:rPr>
          <w:rFonts w:hint="eastAsia"/>
        </w:rPr>
        <w:br/>
      </w:r>
      <w:r>
        <w:rPr>
          <w:rFonts w:hint="eastAsia"/>
        </w:rPr>
        <w:t>　　图表 51：2006-2009年罗盖特淀粉（连云港）有限公司营业收入</w:t>
      </w:r>
      <w:r>
        <w:rPr>
          <w:rFonts w:hint="eastAsia"/>
        </w:rPr>
        <w:br/>
      </w:r>
      <w:r>
        <w:rPr>
          <w:rFonts w:hint="eastAsia"/>
        </w:rPr>
        <w:t>　　图表 52：2006-2009年罗盖特淀粉（连云港）有限公司利润总额</w:t>
      </w:r>
      <w:r>
        <w:rPr>
          <w:rFonts w:hint="eastAsia"/>
        </w:rPr>
        <w:br/>
      </w:r>
      <w:r>
        <w:rPr>
          <w:rFonts w:hint="eastAsia"/>
        </w:rPr>
        <w:t>　　图表 53：2006-2009年罗盖特淀粉（连云港）有限公司资产及负债</w:t>
      </w:r>
      <w:r>
        <w:rPr>
          <w:rFonts w:hint="eastAsia"/>
        </w:rPr>
        <w:br/>
      </w:r>
      <w:r>
        <w:rPr>
          <w:rFonts w:hint="eastAsia"/>
        </w:rPr>
        <w:t>　　图表 54：2006-2009年罗盖特淀粉（连云港）有限公司盈利能力</w:t>
      </w:r>
      <w:r>
        <w:rPr>
          <w:rFonts w:hint="eastAsia"/>
        </w:rPr>
        <w:br/>
      </w:r>
      <w:r>
        <w:rPr>
          <w:rFonts w:hint="eastAsia"/>
        </w:rPr>
        <w:t>　　图表 55：2006-2009年罗盖特淀粉（连云港）有限公司运营能力</w:t>
      </w:r>
      <w:r>
        <w:rPr>
          <w:rFonts w:hint="eastAsia"/>
        </w:rPr>
        <w:br/>
      </w:r>
      <w:r>
        <w:rPr>
          <w:rFonts w:hint="eastAsia"/>
        </w:rPr>
        <w:t>　　图表 56：2005-2009年枣庄源大实业有限公司营业收入</w:t>
      </w:r>
      <w:r>
        <w:rPr>
          <w:rFonts w:hint="eastAsia"/>
        </w:rPr>
        <w:br/>
      </w:r>
      <w:r>
        <w:rPr>
          <w:rFonts w:hint="eastAsia"/>
        </w:rPr>
        <w:t>　　图表 57：2005-2009年枣庄源大实业有限公司利润总额</w:t>
      </w:r>
      <w:r>
        <w:rPr>
          <w:rFonts w:hint="eastAsia"/>
        </w:rPr>
        <w:br/>
      </w:r>
      <w:r>
        <w:rPr>
          <w:rFonts w:hint="eastAsia"/>
        </w:rPr>
        <w:t>　　图表 58：2005-2009年枣庄源大实业有限公司资产及负债</w:t>
      </w:r>
      <w:r>
        <w:rPr>
          <w:rFonts w:hint="eastAsia"/>
        </w:rPr>
        <w:br/>
      </w:r>
      <w:r>
        <w:rPr>
          <w:rFonts w:hint="eastAsia"/>
        </w:rPr>
        <w:t>　　图表 59：2005-2009年枣庄源大实业有限公司盈利能力</w:t>
      </w:r>
      <w:r>
        <w:rPr>
          <w:rFonts w:hint="eastAsia"/>
        </w:rPr>
        <w:br/>
      </w:r>
      <w:r>
        <w:rPr>
          <w:rFonts w:hint="eastAsia"/>
        </w:rPr>
        <w:t>　　图表 60：2005-2009年枣庄源大实业有限公司运营能力</w:t>
      </w:r>
      <w:r>
        <w:rPr>
          <w:rFonts w:hint="eastAsia"/>
        </w:rPr>
        <w:br/>
      </w:r>
      <w:r>
        <w:rPr>
          <w:rFonts w:hint="eastAsia"/>
        </w:rPr>
        <w:t>　　图表 61：2005-2009年天津顶峰淀粉开发有限公司营业收入</w:t>
      </w:r>
      <w:r>
        <w:rPr>
          <w:rFonts w:hint="eastAsia"/>
        </w:rPr>
        <w:br/>
      </w:r>
      <w:r>
        <w:rPr>
          <w:rFonts w:hint="eastAsia"/>
        </w:rPr>
        <w:t>　　图表 62：2005-2009年天津顶峰淀粉开发有限公司利润总额</w:t>
      </w:r>
      <w:r>
        <w:rPr>
          <w:rFonts w:hint="eastAsia"/>
        </w:rPr>
        <w:br/>
      </w:r>
      <w:r>
        <w:rPr>
          <w:rFonts w:hint="eastAsia"/>
        </w:rPr>
        <w:t>　　图表 63：2005-2009年天津顶峰淀粉开发有限公司资产及负债</w:t>
      </w:r>
      <w:r>
        <w:rPr>
          <w:rFonts w:hint="eastAsia"/>
        </w:rPr>
        <w:br/>
      </w:r>
      <w:r>
        <w:rPr>
          <w:rFonts w:hint="eastAsia"/>
        </w:rPr>
        <w:t>　　图表 64：2005-2009年天津顶峰淀粉开发有限公司盈利能力</w:t>
      </w:r>
      <w:r>
        <w:rPr>
          <w:rFonts w:hint="eastAsia"/>
        </w:rPr>
        <w:br/>
      </w:r>
      <w:r>
        <w:rPr>
          <w:rFonts w:hint="eastAsia"/>
        </w:rPr>
        <w:t>　　图表 65：2005-2009年天津顶峰淀粉开发有限公司运营能力</w:t>
      </w:r>
      <w:r>
        <w:rPr>
          <w:rFonts w:hint="eastAsia"/>
        </w:rPr>
        <w:br/>
      </w:r>
      <w:r>
        <w:rPr>
          <w:rFonts w:hint="eastAsia"/>
        </w:rPr>
        <w:t>　　图表 66：2005-2009年枣庄市德宏化工有限公司营业收入</w:t>
      </w:r>
      <w:r>
        <w:rPr>
          <w:rFonts w:hint="eastAsia"/>
        </w:rPr>
        <w:br/>
      </w:r>
      <w:r>
        <w:rPr>
          <w:rFonts w:hint="eastAsia"/>
        </w:rPr>
        <w:t>　　图表 67：2005-2009年枣庄市德宏化工有限公司利润总额</w:t>
      </w:r>
      <w:r>
        <w:rPr>
          <w:rFonts w:hint="eastAsia"/>
        </w:rPr>
        <w:br/>
      </w:r>
      <w:r>
        <w:rPr>
          <w:rFonts w:hint="eastAsia"/>
        </w:rPr>
        <w:t>　　图表 68：2005-2009年枣庄市德宏化工有限公司资产及负债</w:t>
      </w:r>
      <w:r>
        <w:rPr>
          <w:rFonts w:hint="eastAsia"/>
        </w:rPr>
        <w:br/>
      </w:r>
      <w:r>
        <w:rPr>
          <w:rFonts w:hint="eastAsia"/>
        </w:rPr>
        <w:t>　　图表 69：2005-2009年枣庄市德宏化工有限公司盈利能力</w:t>
      </w:r>
      <w:r>
        <w:rPr>
          <w:rFonts w:hint="eastAsia"/>
        </w:rPr>
        <w:br/>
      </w:r>
      <w:r>
        <w:rPr>
          <w:rFonts w:hint="eastAsia"/>
        </w:rPr>
        <w:t>　　图表 70：2005-2009年枣庄市德宏化工有限公司运营能力</w:t>
      </w:r>
      <w:r>
        <w:rPr>
          <w:rFonts w:hint="eastAsia"/>
        </w:rPr>
        <w:br/>
      </w:r>
      <w:r>
        <w:rPr>
          <w:rFonts w:hint="eastAsia"/>
        </w:rPr>
        <w:t>　　图表 71：2005-2009年枣庄市亨元精细化工有限公司营业收入</w:t>
      </w:r>
      <w:r>
        <w:rPr>
          <w:rFonts w:hint="eastAsia"/>
        </w:rPr>
        <w:br/>
      </w:r>
      <w:r>
        <w:rPr>
          <w:rFonts w:hint="eastAsia"/>
        </w:rPr>
        <w:t>　　图表 72：2005-2009年枣庄市亨元精细化工有限公司利润总额</w:t>
      </w:r>
      <w:r>
        <w:rPr>
          <w:rFonts w:hint="eastAsia"/>
        </w:rPr>
        <w:br/>
      </w:r>
      <w:r>
        <w:rPr>
          <w:rFonts w:hint="eastAsia"/>
        </w:rPr>
        <w:t>　　图表 73：2005-2009年枣庄市亨元精细化工有限公司资产及负债</w:t>
      </w:r>
      <w:r>
        <w:rPr>
          <w:rFonts w:hint="eastAsia"/>
        </w:rPr>
        <w:br/>
      </w:r>
      <w:r>
        <w:rPr>
          <w:rFonts w:hint="eastAsia"/>
        </w:rPr>
        <w:t>　　图表 74：2005-2009年枣庄市亨元精细化工有限公司盈利能力</w:t>
      </w:r>
      <w:r>
        <w:rPr>
          <w:rFonts w:hint="eastAsia"/>
        </w:rPr>
        <w:br/>
      </w:r>
      <w:r>
        <w:rPr>
          <w:rFonts w:hint="eastAsia"/>
        </w:rPr>
        <w:t>　　图表 75：2005-2009年枣庄市亨元精细化工有限公司运营能力</w:t>
      </w:r>
      <w:r>
        <w:rPr>
          <w:rFonts w:hint="eastAsia"/>
        </w:rPr>
        <w:br/>
      </w:r>
      <w:r>
        <w:rPr>
          <w:rFonts w:hint="eastAsia"/>
        </w:rPr>
        <w:t>　　图表 76：2008-2010年8月变性淀粉地区销售产值对比分析 亿元</w:t>
      </w:r>
      <w:r>
        <w:rPr>
          <w:rFonts w:hint="eastAsia"/>
        </w:rPr>
        <w:br/>
      </w:r>
      <w:r>
        <w:rPr>
          <w:rFonts w:hint="eastAsia"/>
        </w:rPr>
        <w:t>　　图表 78：2009年华南地区重点厂家销售产值分析 千元</w:t>
      </w:r>
      <w:r>
        <w:rPr>
          <w:rFonts w:hint="eastAsia"/>
        </w:rPr>
        <w:br/>
      </w:r>
      <w:r>
        <w:rPr>
          <w:rFonts w:hint="eastAsia"/>
        </w:rPr>
        <w:t>　　图表 80：2009年华东地区重点厂家销售产值分析 千元</w:t>
      </w:r>
      <w:r>
        <w:rPr>
          <w:rFonts w:hint="eastAsia"/>
        </w:rPr>
        <w:br/>
      </w:r>
      <w:r>
        <w:rPr>
          <w:rFonts w:hint="eastAsia"/>
        </w:rPr>
        <w:t>　　图表 82：2009年华北地区重点厂家销售产值分析 千元</w:t>
      </w:r>
      <w:r>
        <w:rPr>
          <w:rFonts w:hint="eastAsia"/>
        </w:rPr>
        <w:br/>
      </w:r>
      <w:r>
        <w:rPr>
          <w:rFonts w:hint="eastAsia"/>
        </w:rPr>
        <w:t>　　图表 84：2008-2009年东北地区重点厂家销售产值分析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d98cec6e04cbc" w:history="1">
        <w:r>
          <w:rPr>
            <w:rStyle w:val="Hyperlink"/>
          </w:rPr>
          <w:t>2010-2015年中国变性淀粉产业深度分析及投资前景研究报告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d98cec6e04cbc" w:history="1">
        <w:r>
          <w:rPr>
            <w:rStyle w:val="Hyperlink"/>
          </w:rPr>
          <w:t>https://www.20087.com/2010-12/R_2010_2015bianxingdianfenchanyeshendu.html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70ee7df894d3a" w:history="1">
      <w:r>
        <w:rPr>
          <w:rStyle w:val="Hyperlink"/>
        </w:rPr>
        <w:t>2010-2015年中国变性淀粉产业深度分析及投资前景研究报告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ngdianfenchanyeshendu.html" TargetMode="External" Id="R490d98cec6e0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ngdianfenchanyeshendu.html" TargetMode="External" Id="Rc5870ee7df89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2010-12-14T04:13:00Z</dcterms:created>
  <dcterms:modified xsi:type="dcterms:W3CDTF">2010-12-14T05:13:00Z</dcterms:modified>
  <dc:subject>2010-2015年中国变性淀粉产业深度分析及投资前景研究报告</dc:subject>
  <dc:title>2010-2015年中国变性淀粉产业深度分析及投资前景研究报告</dc:title>
  <cp:keywords>2010-2015年中国变性淀粉产业深度分析及投资前景研究报告</cp:keywords>
  <dc:description>2010-2015年中国变性淀粉产业深度分析及投资前景研究报告</dc:description>
</cp:coreProperties>
</file>