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09f83b624560" w:history="1">
              <w:r>
                <w:rPr>
                  <w:rStyle w:val="Hyperlink"/>
                </w:rPr>
                <w:t>2010-2015年中国玻璃纸行业竞争格局与投资风险预测研究报告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09f83b624560" w:history="1">
              <w:r>
                <w:rPr>
                  <w:rStyle w:val="Hyperlink"/>
                </w:rPr>
                <w:t>2010-2015年中国玻璃纸行业竞争格局与投资风险预测研究报告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409f83b624560" w:history="1">
                <w:r>
                  <w:rPr>
                    <w:rStyle w:val="Hyperlink"/>
                  </w:rPr>
                  <w:t>https://www.20087.com/2010-12/R_2010_2015bolizhixingyejingzhenggejuy.html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玻璃纸行业发展概述</w:t>
      </w:r>
      <w:r>
        <w:rPr>
          <w:rFonts w:hint="eastAsia"/>
        </w:rPr>
        <w:br/>
      </w:r>
      <w:r>
        <w:rPr>
          <w:rFonts w:hint="eastAsia"/>
        </w:rPr>
        <w:t>　　第一节 玻璃纸行业定义</w:t>
      </w:r>
      <w:r>
        <w:rPr>
          <w:rFonts w:hint="eastAsia"/>
        </w:rPr>
        <w:br/>
      </w:r>
      <w:r>
        <w:rPr>
          <w:rFonts w:hint="eastAsia"/>
        </w:rPr>
        <w:t>　　　　一、玻璃纸定义</w:t>
      </w:r>
      <w:r>
        <w:rPr>
          <w:rFonts w:hint="eastAsia"/>
        </w:rPr>
        <w:br/>
      </w:r>
      <w:r>
        <w:rPr>
          <w:rFonts w:hint="eastAsia"/>
        </w:rPr>
        <w:t>　　　　二、玻璃纸应用</w:t>
      </w:r>
      <w:r>
        <w:rPr>
          <w:rFonts w:hint="eastAsia"/>
        </w:rPr>
        <w:br/>
      </w:r>
      <w:r>
        <w:rPr>
          <w:rFonts w:hint="eastAsia"/>
        </w:rPr>
        <w:t>　　第二节 玻璃纸行业发展概况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一、全球玻璃纸行业发展简述</w:t>
      </w:r>
      <w:r>
        <w:rPr>
          <w:rFonts w:hint="eastAsia"/>
        </w:rPr>
        <w:br/>
      </w:r>
      <w:r>
        <w:rPr>
          <w:rFonts w:hint="eastAsia"/>
        </w:rPr>
        <w:t>　　　　二、玻璃纸国内行业现状阐述</w:t>
      </w:r>
      <w:r>
        <w:rPr>
          <w:rFonts w:hint="eastAsia"/>
        </w:rPr>
        <w:br/>
      </w:r>
      <w:r>
        <w:rPr>
          <w:rFonts w:hint="eastAsia"/>
        </w:rPr>
        <w:t>　　第三节 玻璃纸行业市场现状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玻璃纸产品发展历程</w:t>
      </w:r>
      <w:r>
        <w:rPr>
          <w:rFonts w:hint="eastAsia"/>
        </w:rPr>
        <w:br/>
      </w:r>
      <w:r>
        <w:rPr>
          <w:rFonts w:hint="eastAsia"/>
        </w:rPr>
        <w:t>　　第五节 玻璃纸产品发展所处的阶段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玻璃纸行业地位分析</w:t>
      </w:r>
      <w:r>
        <w:rPr>
          <w:rFonts w:hint="eastAsia"/>
        </w:rPr>
        <w:br/>
      </w:r>
      <w:r>
        <w:rPr>
          <w:rFonts w:hint="eastAsia"/>
        </w:rPr>
        <w:t>　　第七节 玻璃纸行业产业链分析</w:t>
      </w:r>
      <w:r>
        <w:rPr>
          <w:rFonts w:hint="eastAsia"/>
        </w:rPr>
        <w:br/>
      </w:r>
      <w:r>
        <w:rPr>
          <w:rFonts w:hint="eastAsia"/>
        </w:rPr>
        <w:t>　　第八节 玻璃纸行业国内与国外情况分析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2009-2010年玻璃纸市场发展分析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一、国内玻璃纸生产综述</w:t>
      </w:r>
      <w:r>
        <w:rPr>
          <w:rFonts w:hint="eastAsia"/>
        </w:rPr>
        <w:br/>
      </w:r>
      <w:r>
        <w:rPr>
          <w:rFonts w:hint="eastAsia"/>
        </w:rPr>
        <w:t>　　　　二、玻璃纸产品发展的特点</w:t>
      </w:r>
      <w:r>
        <w:rPr>
          <w:rFonts w:hint="eastAsia"/>
        </w:rPr>
        <w:br/>
      </w:r>
      <w:r>
        <w:rPr>
          <w:rFonts w:hint="eastAsia"/>
        </w:rPr>
        <w:t>　　　　三、玻璃纸市场景气向好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2009-2010年玻璃纸市场分析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一、国外企业玻璃纸料发展的特点</w:t>
      </w:r>
      <w:r>
        <w:rPr>
          <w:rFonts w:hint="eastAsia"/>
        </w:rPr>
        <w:br/>
      </w:r>
      <w:r>
        <w:rPr>
          <w:rFonts w:hint="eastAsia"/>
        </w:rPr>
        <w:t>　　　　二、玻璃纸专用料供需分析</w:t>
      </w:r>
      <w:r>
        <w:rPr>
          <w:rFonts w:hint="eastAsia"/>
        </w:rPr>
        <w:br/>
      </w:r>
      <w:r>
        <w:rPr>
          <w:rFonts w:hint="eastAsia"/>
        </w:rPr>
        <w:t>　　　　三、玻璃纸专用料市场发展综述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玻璃纸行业外部环境分析</w:t>
      </w:r>
      <w:r>
        <w:rPr>
          <w:rFonts w:hint="eastAsia"/>
        </w:rPr>
        <w:br/>
      </w:r>
      <w:r>
        <w:rPr>
          <w:rFonts w:hint="eastAsia"/>
        </w:rPr>
        <w:t>　　第一节 玻璃纸行业经济环境影响分析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二、国内投资玻璃纸情况</w:t>
      </w:r>
      <w:r>
        <w:rPr>
          <w:rFonts w:hint="eastAsia"/>
        </w:rPr>
        <w:br/>
      </w:r>
      <w:r>
        <w:rPr>
          <w:rFonts w:hint="eastAsia"/>
        </w:rPr>
        <w:t>　　第二节 玻璃纸行业政策影响分析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一、玻璃纸行业上游影响分析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二、玻璃纸行业下游影响分析</w:t>
      </w:r>
      <w:r>
        <w:rPr>
          <w:rFonts w:hint="eastAsia"/>
        </w:rPr>
        <w:br/>
      </w:r>
      <w:r>
        <w:rPr>
          <w:rFonts w:hint="eastAsia"/>
        </w:rPr>
        <w:t>　　第四节 玻璃纸行业的技术影响分析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一、玻璃纸行业技术现状分析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二、国内玻璃纸研发技术路径分析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玻璃纸行业国内市场深度分析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玻璃纸行业市场现状分析及预测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玻璃纸行业需求与预测分析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二、玻璃纸行业需求结构分析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玻璃纸行业进出口分析</w:t>
      </w:r>
      <w:r>
        <w:rPr>
          <w:rFonts w:hint="eastAsia"/>
        </w:rPr>
        <w:br/>
      </w:r>
      <w:r>
        <w:rPr>
          <w:rFonts w:hint="eastAsia"/>
        </w:rPr>
        <w:t>　　第一节 玻璃纸行业进出口分析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玻璃纸行业出口分析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玻璃纸进口分析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成都华明玻璃纸股份有限公司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广西梧州先达玻璃纸有限公司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福州佳通第一塑料有限公司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余姚造纸厂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潍坊恒联玻璃纸有限公司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嵊州市陈氏茶叶包装有限公司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2008-2010年玻璃纸行业竞争格局分析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玻璃纸行业竞争格局分析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一、玻璃纸行业集中度分析</w:t>
      </w:r>
      <w:r>
        <w:rPr>
          <w:rFonts w:hint="eastAsia"/>
        </w:rPr>
        <w:br/>
      </w:r>
      <w:r>
        <w:rPr>
          <w:rFonts w:hint="eastAsia"/>
        </w:rPr>
        <w:t>　　　　二、玻璃纸行业竞争程度分析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2010-2012年玻璃纸行业竞争策略分析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玻璃纸行业投融资分析</w:t>
      </w:r>
      <w:r>
        <w:rPr>
          <w:rFonts w:hint="eastAsia"/>
        </w:rPr>
        <w:br/>
      </w:r>
      <w:r>
        <w:rPr>
          <w:rFonts w:hint="eastAsia"/>
        </w:rPr>
        <w:t>　　第一节 玻璃纸行业的SWOT分析</w:t>
      </w:r>
      <w:r>
        <w:rPr>
          <w:rFonts w:hint="eastAsia"/>
        </w:rPr>
        <w:br/>
      </w:r>
      <w:r>
        <w:rPr>
          <w:rFonts w:hint="eastAsia"/>
        </w:rPr>
        <w:t>　　第二节 玻璃纸行业国内企业投资状况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玻璃纸行业外资投资状况</w:t>
      </w:r>
      <w:r>
        <w:rPr>
          <w:rFonts w:hint="eastAsia"/>
        </w:rPr>
        <w:br/>
      </w:r>
      <w:r>
        <w:rPr>
          <w:rFonts w:hint="eastAsia"/>
        </w:rPr>
        <w:t>　　第四节 玻璃纸行业资本并购重组情况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玻璃纸行业投资特点分析</w:t>
      </w:r>
      <w:r>
        <w:rPr>
          <w:rFonts w:hint="eastAsia"/>
        </w:rPr>
        <w:br/>
      </w:r>
      <w:r>
        <w:rPr>
          <w:rFonts w:hint="eastAsia"/>
        </w:rPr>
        <w:t>　　第六节 玻璃纸行业融资分析</w:t>
      </w:r>
      <w:r>
        <w:rPr>
          <w:rFonts w:hint="eastAsia"/>
        </w:rPr>
        <w:br/>
      </w:r>
      <w:r>
        <w:rPr>
          <w:rFonts w:hint="eastAsia"/>
        </w:rPr>
        <w:t>　　第七节 玻璃纸行业投资机会分析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中国相关环保规定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t>　　第五节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第六节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第七节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2010-2012年玻璃纸行业投资分析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三、投资领域</w:t>
      </w:r>
      <w:r>
        <w:rPr>
          <w:rFonts w:hint="eastAsia"/>
        </w:rPr>
        <w:br/>
      </w:r>
      <w:r>
        <w:rPr>
          <w:rFonts w:hint="eastAsia"/>
        </w:rPr>
        <w:t>　　　　四、主要项目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玻璃纸行业投资效益分析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五、2010年玻璃纸行业投资的建议</w:t>
      </w:r>
      <w:r>
        <w:rPr>
          <w:rFonts w:hint="eastAsia"/>
        </w:rPr>
        <w:br/>
      </w:r>
      <w:r>
        <w:rPr>
          <w:rFonts w:hint="eastAsia"/>
        </w:rPr>
        <w:t>　　第三节 2010-2015玻璃纸行业投资风险及控制策略分析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1：透明平板玻璃纸种类</w:t>
      </w:r>
      <w:r>
        <w:rPr>
          <w:rFonts w:hint="eastAsia"/>
        </w:rPr>
        <w:br/>
      </w:r>
      <w:r>
        <w:rPr>
          <w:rFonts w:hint="eastAsia"/>
        </w:rPr>
        <w:t>　　图表 2：彩色平板玻璃纸种类</w:t>
      </w:r>
      <w:r>
        <w:rPr>
          <w:rFonts w:hint="eastAsia"/>
        </w:rPr>
        <w:br/>
      </w:r>
      <w:r>
        <w:rPr>
          <w:rFonts w:hint="eastAsia"/>
        </w:rPr>
        <w:t>　　图表 3：透明卷筒玻璃纸种类</w:t>
      </w:r>
      <w:r>
        <w:rPr>
          <w:rFonts w:hint="eastAsia"/>
        </w:rPr>
        <w:br/>
      </w:r>
      <w:r>
        <w:rPr>
          <w:rFonts w:hint="eastAsia"/>
        </w:rPr>
        <w:t>　　图表 4：彩色卷筒玻璃纸种类</w:t>
      </w:r>
      <w:r>
        <w:rPr>
          <w:rFonts w:hint="eastAsia"/>
        </w:rPr>
        <w:br/>
      </w:r>
      <w:r>
        <w:rPr>
          <w:rFonts w:hint="eastAsia"/>
        </w:rPr>
        <w:t>　　图表 5：我国玻璃纸行业市场主要产品占比分析</w:t>
      </w:r>
      <w:r>
        <w:rPr>
          <w:rFonts w:hint="eastAsia"/>
        </w:rPr>
        <w:br/>
      </w:r>
      <w:r>
        <w:rPr>
          <w:rFonts w:hint="eastAsia"/>
        </w:rPr>
        <w:t>　　图表 6：2007-2009年我国玻璃纸行业市场需求规模分析</w:t>
      </w:r>
      <w:r>
        <w:rPr>
          <w:rFonts w:hint="eastAsia"/>
        </w:rPr>
        <w:br/>
      </w:r>
      <w:r>
        <w:rPr>
          <w:rFonts w:hint="eastAsia"/>
        </w:rPr>
        <w:t>　　图表 7：2005年-2010年上半年居民消费价格涨跌幅度</w:t>
      </w:r>
      <w:r>
        <w:rPr>
          <w:rFonts w:hint="eastAsia"/>
        </w:rPr>
        <w:br/>
      </w:r>
      <w:r>
        <w:rPr>
          <w:rFonts w:hint="eastAsia"/>
        </w:rPr>
        <w:t>　　图表 8：2005-2010年上半年我国国民生产总值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9：2005年-2010年上半年全社会固定资产投资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10：2005年-2010年上半年进出口总额及增长率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11：2005-2009年中国玻璃纸行业产量统计表 万吨</w:t>
      </w:r>
      <w:r>
        <w:rPr>
          <w:rFonts w:hint="eastAsia"/>
        </w:rPr>
        <w:br/>
      </w:r>
      <w:r>
        <w:rPr>
          <w:rFonts w:hint="eastAsia"/>
        </w:rPr>
        <w:t>　　图表 12：2005-2009年中国玻璃纸行业产量统计表 万吨</w:t>
      </w:r>
      <w:r>
        <w:rPr>
          <w:rFonts w:hint="eastAsia"/>
        </w:rPr>
        <w:br/>
      </w:r>
      <w:r>
        <w:rPr>
          <w:rFonts w:hint="eastAsia"/>
        </w:rPr>
        <w:t>　　图表 13：中国玻璃纸消费结构分析</w:t>
      </w:r>
      <w:r>
        <w:rPr>
          <w:rFonts w:hint="eastAsia"/>
        </w:rPr>
        <w:br/>
      </w:r>
      <w:r>
        <w:rPr>
          <w:rFonts w:hint="eastAsia"/>
        </w:rPr>
        <w:t>　　图表 14：2007-2009年中国玻璃纸价格统计 元/吨</w:t>
      </w:r>
      <w:r>
        <w:rPr>
          <w:rFonts w:hint="eastAsia"/>
        </w:rPr>
        <w:br/>
      </w:r>
      <w:r>
        <w:rPr>
          <w:rFonts w:hint="eastAsia"/>
        </w:rPr>
        <w:t>　　图表 15：2005-2009年中国玻璃纸行业需求总量及增长率统计 万吨，%</w:t>
      </w:r>
      <w:r>
        <w:rPr>
          <w:rFonts w:hint="eastAsia"/>
        </w:rPr>
        <w:br/>
      </w:r>
      <w:r>
        <w:rPr>
          <w:rFonts w:hint="eastAsia"/>
        </w:rPr>
        <w:t>　　图表 16：中国玻璃纸消费结构分析</w:t>
      </w:r>
      <w:r>
        <w:rPr>
          <w:rFonts w:hint="eastAsia"/>
        </w:rPr>
        <w:br/>
      </w:r>
      <w:r>
        <w:rPr>
          <w:rFonts w:hint="eastAsia"/>
        </w:rPr>
        <w:t>　　图表 17：中国纸浆行业规模及销售情况统计 万人，亿元</w:t>
      </w:r>
      <w:r>
        <w:rPr>
          <w:rFonts w:hint="eastAsia"/>
        </w:rPr>
        <w:br/>
      </w:r>
      <w:r>
        <w:rPr>
          <w:rFonts w:hint="eastAsia"/>
        </w:rPr>
        <w:t>　　图表 18：中国纸浆行业经营能力统计 %</w:t>
      </w:r>
      <w:r>
        <w:rPr>
          <w:rFonts w:hint="eastAsia"/>
        </w:rPr>
        <w:br/>
      </w:r>
      <w:r>
        <w:rPr>
          <w:rFonts w:hint="eastAsia"/>
        </w:rPr>
        <w:t>　　图表 19：2005-2009年中国玻璃纸行业需求总量及增长率统计 万吨，%</w:t>
      </w:r>
      <w:r>
        <w:rPr>
          <w:rFonts w:hint="eastAsia"/>
        </w:rPr>
        <w:br/>
      </w:r>
      <w:r>
        <w:rPr>
          <w:rFonts w:hint="eastAsia"/>
        </w:rPr>
        <w:t>　　图表 20：2008-2009年华北地区玻璃纸需求分析 万吨</w:t>
      </w:r>
      <w:r>
        <w:rPr>
          <w:rFonts w:hint="eastAsia"/>
        </w:rPr>
        <w:br/>
      </w:r>
      <w:r>
        <w:rPr>
          <w:rFonts w:hint="eastAsia"/>
        </w:rPr>
        <w:t>　　图表 21：2008-2009年华东地区玻璃纸需求分析 万吨</w:t>
      </w:r>
      <w:r>
        <w:rPr>
          <w:rFonts w:hint="eastAsia"/>
        </w:rPr>
        <w:br/>
      </w:r>
      <w:r>
        <w:rPr>
          <w:rFonts w:hint="eastAsia"/>
        </w:rPr>
        <w:t>　　图表 22：2008-2009年东北地区玻璃纸需求分析 万吨</w:t>
      </w:r>
      <w:r>
        <w:rPr>
          <w:rFonts w:hint="eastAsia"/>
        </w:rPr>
        <w:br/>
      </w:r>
      <w:r>
        <w:rPr>
          <w:rFonts w:hint="eastAsia"/>
        </w:rPr>
        <w:t>　　图表 23：2008-2009年中南地区玻璃纸需求分析 万吨</w:t>
      </w:r>
      <w:r>
        <w:rPr>
          <w:rFonts w:hint="eastAsia"/>
        </w:rPr>
        <w:br/>
      </w:r>
      <w:r>
        <w:rPr>
          <w:rFonts w:hint="eastAsia"/>
        </w:rPr>
        <w:t>　　图表 24：2008-2009年西北地区玻璃纸需求分析 万吨</w:t>
      </w:r>
      <w:r>
        <w:rPr>
          <w:rFonts w:hint="eastAsia"/>
        </w:rPr>
        <w:br/>
      </w:r>
      <w:r>
        <w:rPr>
          <w:rFonts w:hint="eastAsia"/>
        </w:rPr>
        <w:t>　　图表 25：2008-2009年西南地区玻璃纸需求分析 万吨</w:t>
      </w:r>
      <w:r>
        <w:rPr>
          <w:rFonts w:hint="eastAsia"/>
        </w:rPr>
        <w:br/>
      </w:r>
      <w:r>
        <w:rPr>
          <w:rFonts w:hint="eastAsia"/>
        </w:rPr>
        <w:t>　　图表 26：2005-2009年中国玻璃纸行业需求总量及增长率统计 万吨，%</w:t>
      </w:r>
      <w:r>
        <w:rPr>
          <w:rFonts w:hint="eastAsia"/>
        </w:rPr>
        <w:br/>
      </w:r>
      <w:r>
        <w:rPr>
          <w:rFonts w:hint="eastAsia"/>
        </w:rPr>
        <w:t>　　图表 27：2005-2009年中国玻璃纸行业产量统计表 万吨</w:t>
      </w:r>
      <w:r>
        <w:rPr>
          <w:rFonts w:hint="eastAsia"/>
        </w:rPr>
        <w:br/>
      </w:r>
      <w:r>
        <w:rPr>
          <w:rFonts w:hint="eastAsia"/>
        </w:rPr>
        <w:t>　　图表 28：2009-2010.10再生纤维素非泡沫塑料板、片、膜、箔及扁条进出口量统计</w:t>
      </w:r>
      <w:r>
        <w:rPr>
          <w:rFonts w:hint="eastAsia"/>
        </w:rPr>
        <w:br/>
      </w:r>
      <w:r>
        <w:rPr>
          <w:rFonts w:hint="eastAsia"/>
        </w:rPr>
        <w:t>　　图表 29：2009-2010.10半透明玻璃纸及其他高光泽透明或半透明纸进出口量统计</w:t>
      </w:r>
      <w:r>
        <w:rPr>
          <w:rFonts w:hint="eastAsia"/>
        </w:rPr>
        <w:br/>
      </w:r>
      <w:r>
        <w:rPr>
          <w:rFonts w:hint="eastAsia"/>
        </w:rPr>
        <w:t>　　图表 30：2009-2010.10再生纤维素非泡沫塑料板、片、膜、箔及扁条金额统计</w:t>
      </w:r>
      <w:r>
        <w:rPr>
          <w:rFonts w:hint="eastAsia"/>
        </w:rPr>
        <w:br/>
      </w:r>
      <w:r>
        <w:rPr>
          <w:rFonts w:hint="eastAsia"/>
        </w:rPr>
        <w:t>　　图表 31：2009-2010.10半透明玻璃纸及其他高光泽透明或半透明纸金额统计</w:t>
      </w:r>
      <w:r>
        <w:rPr>
          <w:rFonts w:hint="eastAsia"/>
        </w:rPr>
        <w:br/>
      </w:r>
      <w:r>
        <w:rPr>
          <w:rFonts w:hint="eastAsia"/>
        </w:rPr>
        <w:t>　　图表 32：2009-2010.10再生纤维素非泡沫塑料板、片、膜、箔及扁条出口总量统计</w:t>
      </w:r>
      <w:r>
        <w:rPr>
          <w:rFonts w:hint="eastAsia"/>
        </w:rPr>
        <w:br/>
      </w:r>
      <w:r>
        <w:rPr>
          <w:rFonts w:hint="eastAsia"/>
        </w:rPr>
        <w:t>　　图表 33：2009-2010.10半透明玻璃纸及其他高光泽透明或半透明纸出口总量统计</w:t>
      </w:r>
      <w:r>
        <w:rPr>
          <w:rFonts w:hint="eastAsia"/>
        </w:rPr>
        <w:br/>
      </w:r>
      <w:r>
        <w:rPr>
          <w:rFonts w:hint="eastAsia"/>
        </w:rPr>
        <w:t>　　图表 34：2009-2010.10再生纤维素非泡沫塑料板、片、膜、箔及扁条出口金额统计</w:t>
      </w:r>
      <w:r>
        <w:rPr>
          <w:rFonts w:hint="eastAsia"/>
        </w:rPr>
        <w:br/>
      </w:r>
      <w:r>
        <w:rPr>
          <w:rFonts w:hint="eastAsia"/>
        </w:rPr>
        <w:t>　　图表 35：2009-2010.10半透明玻璃纸及其他高光泽透明或半透明纸出口金额统计</w:t>
      </w:r>
      <w:r>
        <w:rPr>
          <w:rFonts w:hint="eastAsia"/>
        </w:rPr>
        <w:br/>
      </w:r>
      <w:r>
        <w:rPr>
          <w:rFonts w:hint="eastAsia"/>
        </w:rPr>
        <w:t>　　图表 36：2009年再生纤维素非泡沫塑料板、片、膜、箔及扁条主要出口国家统计</w:t>
      </w:r>
      <w:r>
        <w:rPr>
          <w:rFonts w:hint="eastAsia"/>
        </w:rPr>
        <w:br/>
      </w:r>
      <w:r>
        <w:rPr>
          <w:rFonts w:hint="eastAsia"/>
        </w:rPr>
        <w:t>　　图表 37：2009年半透明玻璃纸及其他高光泽透明或半透明纸主要出口国家统计</w:t>
      </w:r>
      <w:r>
        <w:rPr>
          <w:rFonts w:hint="eastAsia"/>
        </w:rPr>
        <w:br/>
      </w:r>
      <w:r>
        <w:rPr>
          <w:rFonts w:hint="eastAsia"/>
        </w:rPr>
        <w:t>　　图表 38：2009-2010.10再生纤维素非泡沫塑料板、片、膜、箔及扁条出口价格统计</w:t>
      </w:r>
      <w:r>
        <w:rPr>
          <w:rFonts w:hint="eastAsia"/>
        </w:rPr>
        <w:br/>
      </w:r>
      <w:r>
        <w:rPr>
          <w:rFonts w:hint="eastAsia"/>
        </w:rPr>
        <w:t>　　图表 39：2009-2010.10半透明玻璃纸及其他高光泽透明或半透明纸出口价格统计</w:t>
      </w:r>
      <w:r>
        <w:rPr>
          <w:rFonts w:hint="eastAsia"/>
        </w:rPr>
        <w:br/>
      </w:r>
      <w:r>
        <w:rPr>
          <w:rFonts w:hint="eastAsia"/>
        </w:rPr>
        <w:t>　　图表 40：2009-2010.10再生纤维素非泡沫塑料板、片、膜、箔及扁条进口总量统计</w:t>
      </w:r>
      <w:r>
        <w:rPr>
          <w:rFonts w:hint="eastAsia"/>
        </w:rPr>
        <w:br/>
      </w:r>
      <w:r>
        <w:rPr>
          <w:rFonts w:hint="eastAsia"/>
        </w:rPr>
        <w:t>　　图表 41：2009-2010.10半透明玻璃纸及其他高光泽透明或半透明纸进口总量统计</w:t>
      </w:r>
      <w:r>
        <w:rPr>
          <w:rFonts w:hint="eastAsia"/>
        </w:rPr>
        <w:br/>
      </w:r>
      <w:r>
        <w:rPr>
          <w:rFonts w:hint="eastAsia"/>
        </w:rPr>
        <w:t>　　图表 42：2009-2010.10再生纤维素非泡沫塑料板、片、膜、箔及扁条进口金额统计</w:t>
      </w:r>
      <w:r>
        <w:rPr>
          <w:rFonts w:hint="eastAsia"/>
        </w:rPr>
        <w:br/>
      </w:r>
      <w:r>
        <w:rPr>
          <w:rFonts w:hint="eastAsia"/>
        </w:rPr>
        <w:t>　　图表 43：2009-2010.10半透明玻璃纸及其他高光泽透明或半透明纸进口金额统计</w:t>
      </w:r>
      <w:r>
        <w:rPr>
          <w:rFonts w:hint="eastAsia"/>
        </w:rPr>
        <w:br/>
      </w:r>
      <w:r>
        <w:rPr>
          <w:rFonts w:hint="eastAsia"/>
        </w:rPr>
        <w:t>　　图表 44：2009年再生纤维素非泡沫塑料板、片、膜、箔及扁条进口国家统计</w:t>
      </w:r>
      <w:r>
        <w:rPr>
          <w:rFonts w:hint="eastAsia"/>
        </w:rPr>
        <w:br/>
      </w:r>
      <w:r>
        <w:rPr>
          <w:rFonts w:hint="eastAsia"/>
        </w:rPr>
        <w:t>　　图表 45：2009年半透明玻璃纸及其他高光泽透明或半透明纸进口国家统计</w:t>
      </w:r>
      <w:r>
        <w:rPr>
          <w:rFonts w:hint="eastAsia"/>
        </w:rPr>
        <w:br/>
      </w:r>
      <w:r>
        <w:rPr>
          <w:rFonts w:hint="eastAsia"/>
        </w:rPr>
        <w:t>　　图表 46：2009-2010.10再生纤维素非泡沫塑料板、片、膜、箔及扁条进口价格统计</w:t>
      </w:r>
      <w:r>
        <w:rPr>
          <w:rFonts w:hint="eastAsia"/>
        </w:rPr>
        <w:br/>
      </w:r>
      <w:r>
        <w:rPr>
          <w:rFonts w:hint="eastAsia"/>
        </w:rPr>
        <w:t>　　图表 47：2009-2010.10半透明玻璃纸及其他高光泽透明或半透明纸进口价格统计</w:t>
      </w:r>
      <w:r>
        <w:rPr>
          <w:rFonts w:hint="eastAsia"/>
        </w:rPr>
        <w:br/>
      </w:r>
      <w:r>
        <w:rPr>
          <w:rFonts w:hint="eastAsia"/>
        </w:rPr>
        <w:t>　　图表 48：2005-2009年成都华明玻璃纸股份有限公司财务指标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49：2005-2009年成都华明玻璃纸股份有限公司盈利能力分析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50：2005-2009年广西梧州先达玻璃纸有限公司财务指标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51：2005-2009年广西梧州先达玻璃纸有限公司盈利能力分析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52：2005-2009年福州佳通第一塑料有限公司财务指标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53：2005-2009年福州佳通第一塑料有限公司盈利能力分析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54：2005-2009年余姚造纸厂财务指标 单位：亿元</w:t>
      </w:r>
      <w:r>
        <w:rPr>
          <w:rFonts w:hint="eastAsia"/>
        </w:rPr>
        <w:br/>
      </w:r>
      <w:r>
        <w:rPr>
          <w:rFonts w:hint="eastAsia"/>
        </w:rPr>
        <w:t>　　图表 55：2005-2009年余姚造纸厂盈利能力分析</w:t>
      </w:r>
      <w:r>
        <w:rPr>
          <w:rFonts w:hint="eastAsia"/>
        </w:rPr>
        <w:br/>
      </w:r>
      <w:r>
        <w:rPr>
          <w:rFonts w:hint="eastAsia"/>
        </w:rPr>
        <w:t>　　图表 56：潍坊恒联玻璃纸有限公司产品介绍</w:t>
      </w:r>
      <w:r>
        <w:rPr>
          <w:rFonts w:hint="eastAsia"/>
        </w:rPr>
        <w:br/>
      </w:r>
      <w:r>
        <w:rPr>
          <w:rFonts w:hint="eastAsia"/>
        </w:rPr>
        <w:t>　　图表 57：2005-2009年潍坊恒联玻璃纸有限公司财务指标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58：2005-2009年潍坊恒联玻璃纸有限公司盈利能力分析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59：嵊州市陈氏茶叶包装有限公司产品介绍</w:t>
      </w:r>
      <w:r>
        <w:rPr>
          <w:rFonts w:hint="eastAsia"/>
        </w:rPr>
        <w:br/>
      </w:r>
      <w:r>
        <w:rPr>
          <w:rFonts w:hint="eastAsia"/>
        </w:rPr>
        <w:t>　　图表 60：2005-2009年嵊州市陈氏茶叶包装有限公司财务指标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61：2005-2009年嵊州市陈氏茶叶包装有限公司盈利能力分析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62：玻璃纸行业主要企业产能产量统计 吨</w:t>
      </w:r>
      <w:r>
        <w:rPr>
          <w:rFonts w:hint="eastAsia"/>
        </w:rPr>
        <w:br/>
      </w:r>
      <w:r>
        <w:rPr>
          <w:rFonts w:hint="eastAsia"/>
        </w:rPr>
        <w:t>　　图表 63：有害物质在均质材质中质量百分比限值</w:t>
      </w:r>
      <w:r>
        <w:rPr>
          <w:rFonts w:hint="eastAsia"/>
        </w:rPr>
        <w:br/>
      </w:r>
      <w:r>
        <w:rPr>
          <w:rFonts w:hint="eastAsia"/>
        </w:rPr>
        <w:t>　　图表 64：RoHS指令的适用范围</w:t>
      </w:r>
      <w:r>
        <w:rPr>
          <w:rFonts w:hint="eastAsia"/>
        </w:rPr>
        <w:br/>
      </w:r>
      <w:r>
        <w:rPr>
          <w:rFonts w:hint="eastAsia"/>
        </w:rPr>
        <w:t>　　图表 65：《管理办法》中将电子信息产品分为了三大类</w:t>
      </w:r>
      <w:r>
        <w:rPr>
          <w:rFonts w:hint="eastAsia"/>
        </w:rPr>
        <w:br/>
      </w:r>
      <w:r>
        <w:rPr>
          <w:rFonts w:hint="eastAsia"/>
        </w:rPr>
        <w:t>　　图表 66：对于这三类电子信息产品，其限值要求分别为</w:t>
      </w:r>
      <w:r>
        <w:rPr>
          <w:rFonts w:hint="eastAsia"/>
        </w:rPr>
        <w:br/>
      </w:r>
      <w:r>
        <w:rPr>
          <w:rFonts w:hint="eastAsia"/>
        </w:rPr>
        <w:t>　　图表 67：由于数量不同，REACH要求提供的资料也有不同</w:t>
      </w:r>
      <w:r>
        <w:rPr>
          <w:rFonts w:hint="eastAsia"/>
        </w:rPr>
        <w:br/>
      </w:r>
      <w:r>
        <w:rPr>
          <w:rFonts w:hint="eastAsia"/>
        </w:rPr>
        <w:t>　　图表 68：主要服务贸易领域前两大进出口市场</w:t>
      </w:r>
      <w:r>
        <w:rPr>
          <w:rFonts w:hint="eastAsia"/>
        </w:rPr>
        <w:br/>
      </w:r>
      <w:r>
        <w:rPr>
          <w:rFonts w:hint="eastAsia"/>
        </w:rPr>
        <w:t>　　图表 69：玻璃纸行业的项目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09f83b624560" w:history="1">
        <w:r>
          <w:rPr>
            <w:rStyle w:val="Hyperlink"/>
          </w:rPr>
          <w:t>2010-2015年中国玻璃纸行业竞争格局与投资风险预测研究报告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409f83b624560" w:history="1">
        <w:r>
          <w:rPr>
            <w:rStyle w:val="Hyperlink"/>
          </w:rPr>
          <w:t>https://www.20087.com/2010-12/R_2010_2015bolizhixingyejingzhenggejuy.html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0e3d79304900" w:history="1">
      <w:r>
        <w:rPr>
          <w:rStyle w:val="Hyperlink"/>
        </w:rPr>
        <w:t>2010-2015年中国玻璃纸行业竞争格局与投资风险预测研究报告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zhixingyejingzhenggejuy.html" TargetMode="External" Id="Rd7b409f83b6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zhixingyejingzhenggejuy.html" TargetMode="External" Id="R38a60e3d7930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2010-12-07T02:33:00Z</dcterms:created>
  <dcterms:modified xsi:type="dcterms:W3CDTF">2010-12-07T03:33:00Z</dcterms:modified>
  <dc:subject>2010-2015年中国玻璃纸行业竞争格局与投资风险预测研究报告</dc:subject>
  <dc:title>2010-2015年中国玻璃纸行业竞争格局与投资风险预测研究报告</dc:title>
  <cp:keywords>2010-2015年中国玻璃纸行业竞争格局与投资风险预测研究报告</cp:keywords>
  <dc:description>2010-2015年中国玻璃纸行业竞争格局与投资风险预测研究报告</dc:description>
</cp:coreProperties>
</file>