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e112fb09f4f60" w:history="1">
              <w:r>
                <w:rPr>
                  <w:rStyle w:val="Hyperlink"/>
                </w:rPr>
                <w:t>2010-2015年中国神经系统药行业深度研究及市场投资前景分析报告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e112fb09f4f60" w:history="1">
              <w:r>
                <w:rPr>
                  <w:rStyle w:val="Hyperlink"/>
                </w:rPr>
                <w:t>2010-2015年中国神经系统药行业深度研究及市场投资前景分析报告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e112fb09f4f60" w:history="1">
                <w:r>
                  <w:rPr>
                    <w:rStyle w:val="Hyperlink"/>
                  </w:rPr>
                  <w:t>https://www.20087.com/2010-12/R_2010_2015shenjingxitongyaoxingyeshen.html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8e112fb09f4f60" w:history="1">
        <w:r>
          <w:rPr>
            <w:rStyle w:val="Hyperlink"/>
          </w:rPr>
          <w:t>2010-2015年中国神经系统药行业深度研究及市场投资前景分析报告</w:t>
        </w:r>
      </w:hyperlink>
      <w:r>
        <w:rPr>
          <w:rFonts w:hint="eastAsia"/>
        </w:rPr>
        <w:t>》在撰写过程中，需要对行业的相关情况进行全面综合的考虑，智业投资顾问认为，专题报告具有针对性强、内容丰富有说服力等特点，采用调研的方式进行前期数据采集、中期结果汇总讨论的方式是符合专题报告的报告形式的。</w:t>
      </w:r>
      <w:r>
        <w:rPr>
          <w:rFonts w:hint="eastAsia"/>
        </w:rPr>
        <w:br/>
      </w:r>
      <w:r>
        <w:rPr>
          <w:rFonts w:hint="eastAsia"/>
        </w:rPr>
        <w:t>　　进行调研主要采用的方法有：</w:t>
      </w:r>
      <w:r>
        <w:rPr>
          <w:rFonts w:hint="eastAsia"/>
        </w:rPr>
        <w:br/>
      </w:r>
      <w:r>
        <w:rPr>
          <w:rFonts w:hint="eastAsia"/>
        </w:rPr>
        <w:t>　　（1）网络调研，通过顾问对该行业的仔细研究，对调研活动做出相应的调查问卷，然后在公司的网站或者委托其他的专业网站进行问卷的调查；</w:t>
      </w:r>
      <w:r>
        <w:rPr>
          <w:rFonts w:hint="eastAsia"/>
        </w:rPr>
        <w:br/>
      </w:r>
      <w:r>
        <w:rPr>
          <w:rFonts w:hint="eastAsia"/>
        </w:rPr>
        <w:t>　　（2）电话调研，主要是对设定的地理区域范围进行电话访问；</w:t>
      </w:r>
      <w:r>
        <w:rPr>
          <w:rFonts w:hint="eastAsia"/>
        </w:rPr>
        <w:br/>
      </w:r>
      <w:r>
        <w:rPr>
          <w:rFonts w:hint="eastAsia"/>
        </w:rPr>
        <w:t>　　（3）面谈访查，主要是通过的专业调查小组深入特定的地理区域，对路人、住户或公司进行访谈；（4）CATI计算机辅助调查。</w:t>
      </w:r>
      <w:r>
        <w:rPr>
          <w:rFonts w:hint="eastAsia"/>
        </w:rPr>
        <w:br/>
      </w:r>
      <w:r>
        <w:rPr>
          <w:rFonts w:hint="eastAsia"/>
        </w:rPr>
        <w:t>　　智业调研活动主要是对该行业的行业规模、市场容量、消费者消费情况等进行调查，同时对该行业的上下游的行业情况、部分经销商和主要客户的一些详细资料进行调研。</w:t>
      </w:r>
      <w:r>
        <w:rPr>
          <w:rFonts w:hint="eastAsia"/>
        </w:rPr>
        <w:br/>
      </w:r>
      <w:r>
        <w:rPr>
          <w:rFonts w:hint="eastAsia"/>
        </w:rPr>
        <w:t>　　一个调研活动的完成主要经过四个阶段：</w:t>
      </w:r>
      <w:r>
        <w:rPr>
          <w:rFonts w:hint="eastAsia"/>
        </w:rPr>
        <w:br/>
      </w:r>
      <w:r>
        <w:rPr>
          <w:rFonts w:hint="eastAsia"/>
        </w:rPr>
        <w:t>　　（1）调研准备阶段，在该阶段，从客户提出这种调研的需求到正式启动调研活动中间主要有以下的内容：客户调研意愿提出——对该种意愿的研究并作出反馈意见——双方对调研活动的协商过程——研究并最终确定解决方案——双方意愿达成后签署合同；</w:t>
      </w:r>
      <w:r>
        <w:rPr>
          <w:rFonts w:hint="eastAsia"/>
        </w:rPr>
        <w:br/>
      </w:r>
      <w:r>
        <w:rPr>
          <w:rFonts w:hint="eastAsia"/>
        </w:rPr>
        <w:t>　　（2）调研进行过程，期间主要是项目研究小组成员的确立并对该行业的调研过程；</w:t>
      </w:r>
      <w:r>
        <w:rPr>
          <w:rFonts w:hint="eastAsia"/>
        </w:rPr>
        <w:br/>
      </w:r>
      <w:r>
        <w:rPr>
          <w:rFonts w:hint="eastAsia"/>
        </w:rPr>
        <w:t>　　（3）调研结果汇总并完成报告，通过项目组对调研结果的汇总和研究，项目结果初步形成，最后通过调研小组和项目研究组的成员的分析研讨得出最终的专题报告，报告成果经过逐级的审核后交付客户；</w:t>
      </w:r>
      <w:r>
        <w:rPr>
          <w:rFonts w:hint="eastAsia"/>
        </w:rPr>
        <w:br/>
      </w:r>
      <w:r>
        <w:rPr>
          <w:rFonts w:hint="eastAsia"/>
        </w:rPr>
        <w:t>　　（4）售后服务阶段。在该阶段，主要是对客户的问题和疑问进行解答。</w:t>
      </w:r>
      <w:r>
        <w:rPr>
          <w:rFonts w:hint="eastAsia"/>
        </w:rPr>
        <w:br/>
      </w:r>
      <w:r>
        <w:rPr>
          <w:rFonts w:hint="eastAsia"/>
        </w:rPr>
        <w:t>　　调研过程示意图</w:t>
      </w:r>
      <w:r>
        <w:rPr>
          <w:rFonts w:hint="eastAsia"/>
        </w:rPr>
        <w:br/>
      </w:r>
      <w:r>
        <w:rPr>
          <w:rFonts w:hint="eastAsia"/>
        </w:rPr>
        <w:t>　　该专题报告是经过市场调查和数据采集后，由项目专家小组依据国家统计局、国家商务部、国务院发展研究中心等公布和提供的大量资料精心制作而成。它不仅是高层次、权威性，深度研究与实际应用有机结合的报告，而且是业内企业、相关投资公司及政府部门准确把握行业发展趋势，洞悉行业竞争格局、规避经营和投资风险、制定正确竞争和投资战略决策不可多得的材料。</w:t>
      </w:r>
      <w:r>
        <w:rPr>
          <w:rFonts w:hint="eastAsia"/>
        </w:rPr>
        <w:br/>
      </w:r>
      <w:r>
        <w:rPr>
          <w:rFonts w:hint="eastAsia"/>
        </w:rPr>
        <w:br/>
      </w:r>
      <w:r>
        <w:rPr>
          <w:rFonts w:hint="eastAsia"/>
        </w:rPr>
        <w:t>第一章 我国神经系统药行业发展情况分析</w:t>
      </w:r>
      <w:r>
        <w:rPr>
          <w:rFonts w:hint="eastAsia"/>
        </w:rPr>
        <w:br/>
      </w:r>
      <w:r>
        <w:rPr>
          <w:rFonts w:hint="eastAsia"/>
        </w:rPr>
        <w:t>　　第一节 中国神经系统药三十年发展回顾</w:t>
      </w:r>
      <w:r>
        <w:rPr>
          <w:rFonts w:hint="eastAsia"/>
        </w:rPr>
        <w:br/>
      </w:r>
      <w:r>
        <w:rPr>
          <w:rFonts w:hint="eastAsia"/>
        </w:rPr>
        <w:t>　　　　一、质量与国际接轨</w:t>
      </w:r>
      <w:r>
        <w:rPr>
          <w:rFonts w:hint="eastAsia"/>
        </w:rPr>
        <w:br/>
      </w:r>
      <w:r>
        <w:rPr>
          <w:rFonts w:hint="eastAsia"/>
        </w:rPr>
        <w:t>　　　　二、行业立法“预”与“立”</w:t>
      </w:r>
      <w:r>
        <w:rPr>
          <w:rFonts w:hint="eastAsia"/>
        </w:rPr>
        <w:br/>
      </w:r>
      <w:r>
        <w:rPr>
          <w:rFonts w:hint="eastAsia"/>
        </w:rPr>
        <w:t>　　　　三、新药申报趋于合理</w:t>
      </w:r>
      <w:r>
        <w:rPr>
          <w:rFonts w:hint="eastAsia"/>
        </w:rPr>
        <w:br/>
      </w:r>
      <w:r>
        <w:rPr>
          <w:rFonts w:hint="eastAsia"/>
        </w:rPr>
        <w:t>　　　　四、政策措施</w:t>
      </w:r>
      <w:r>
        <w:rPr>
          <w:rFonts w:hint="eastAsia"/>
        </w:rPr>
        <w:br/>
      </w:r>
      <w:r>
        <w:rPr>
          <w:rFonts w:hint="eastAsia"/>
        </w:rPr>
        <w:t>　　　　五、国际交流与合作</w:t>
      </w:r>
      <w:r>
        <w:rPr>
          <w:rFonts w:hint="eastAsia"/>
        </w:rPr>
        <w:br/>
      </w:r>
      <w:r>
        <w:rPr>
          <w:rFonts w:hint="eastAsia"/>
        </w:rPr>
        <w:t>　　第二节 2009-2010年我国神经系统药行业经济运行情况分析</w:t>
      </w:r>
      <w:r>
        <w:rPr>
          <w:rFonts w:hint="eastAsia"/>
        </w:rPr>
        <w:br/>
      </w:r>
      <w:r>
        <w:rPr>
          <w:rFonts w:hint="eastAsia"/>
        </w:rPr>
        <w:t>　　　　一、神经系统药行业投资情况</w:t>
      </w:r>
      <w:r>
        <w:rPr>
          <w:rFonts w:hint="eastAsia"/>
        </w:rPr>
        <w:br/>
      </w:r>
      <w:r>
        <w:rPr>
          <w:rFonts w:hint="eastAsia"/>
        </w:rPr>
        <w:t>　　　　二、神经系统药行业生产情况</w:t>
      </w:r>
      <w:r>
        <w:rPr>
          <w:rFonts w:hint="eastAsia"/>
        </w:rPr>
        <w:br/>
      </w:r>
      <w:r>
        <w:rPr>
          <w:rFonts w:hint="eastAsia"/>
        </w:rPr>
        <w:t>　　　　三、神经系统药行业销售情况</w:t>
      </w:r>
      <w:r>
        <w:rPr>
          <w:rFonts w:hint="eastAsia"/>
        </w:rPr>
        <w:br/>
      </w:r>
      <w:r>
        <w:rPr>
          <w:rFonts w:hint="eastAsia"/>
        </w:rPr>
        <w:t>　　　　四、神经系统药行业进出口情况</w:t>
      </w:r>
      <w:r>
        <w:rPr>
          <w:rFonts w:hint="eastAsia"/>
        </w:rPr>
        <w:br/>
      </w:r>
      <w:r>
        <w:rPr>
          <w:rFonts w:hint="eastAsia"/>
        </w:rPr>
        <w:t>　　　　五、神经系统药行业价格情况</w:t>
      </w:r>
      <w:r>
        <w:rPr>
          <w:rFonts w:hint="eastAsia"/>
        </w:rPr>
        <w:br/>
      </w:r>
      <w:r>
        <w:rPr>
          <w:rFonts w:hint="eastAsia"/>
        </w:rPr>
        <w:t>　　第三节 我国神经系统药行业存在的问题及对策</w:t>
      </w:r>
      <w:r>
        <w:rPr>
          <w:rFonts w:hint="eastAsia"/>
        </w:rPr>
        <w:br/>
      </w:r>
      <w:r>
        <w:rPr>
          <w:rFonts w:hint="eastAsia"/>
        </w:rPr>
        <w:t>　　　　一、我国神经系统药行业存在的主要问题</w:t>
      </w:r>
      <w:r>
        <w:rPr>
          <w:rFonts w:hint="eastAsia"/>
        </w:rPr>
        <w:br/>
      </w:r>
      <w:r>
        <w:rPr>
          <w:rFonts w:hint="eastAsia"/>
        </w:rPr>
        <w:t>　　　　二、神经系统药行业遭遇三大政策困境</w:t>
      </w:r>
      <w:r>
        <w:rPr>
          <w:rFonts w:hint="eastAsia"/>
        </w:rPr>
        <w:br/>
      </w:r>
      <w:r>
        <w:rPr>
          <w:rFonts w:hint="eastAsia"/>
        </w:rPr>
        <w:t>　　　　三、定价机制困扰民族神经系统药工业</w:t>
      </w:r>
      <w:r>
        <w:rPr>
          <w:rFonts w:hint="eastAsia"/>
        </w:rPr>
        <w:br/>
      </w:r>
      <w:r>
        <w:rPr>
          <w:rFonts w:hint="eastAsia"/>
        </w:rPr>
        <w:t>　　　　四、知识产权成中国药企之痛</w:t>
      </w:r>
      <w:r>
        <w:rPr>
          <w:rFonts w:hint="eastAsia"/>
        </w:rPr>
        <w:br/>
      </w:r>
      <w:r>
        <w:rPr>
          <w:rFonts w:hint="eastAsia"/>
        </w:rPr>
        <w:t>　　　　五、我国神经系统药行业发展的对策措施</w:t>
      </w:r>
      <w:r>
        <w:rPr>
          <w:rFonts w:hint="eastAsia"/>
        </w:rPr>
        <w:br/>
      </w:r>
      <w:r>
        <w:rPr>
          <w:rFonts w:hint="eastAsia"/>
        </w:rPr>
        <w:br/>
      </w:r>
      <w:r>
        <w:rPr>
          <w:rFonts w:hint="eastAsia"/>
        </w:rPr>
        <w:t>第二章 全球神经系统药行业发展分析</w:t>
      </w:r>
      <w:r>
        <w:rPr>
          <w:rFonts w:hint="eastAsia"/>
        </w:rPr>
        <w:br/>
      </w:r>
      <w:r>
        <w:rPr>
          <w:rFonts w:hint="eastAsia"/>
        </w:rPr>
        <w:t>　　第一节 世界神经系统药行业市场情况</w:t>
      </w:r>
      <w:r>
        <w:rPr>
          <w:rFonts w:hint="eastAsia"/>
        </w:rPr>
        <w:br/>
      </w:r>
      <w:r>
        <w:rPr>
          <w:rFonts w:hint="eastAsia"/>
        </w:rPr>
        <w:t>　　　　一、2009年世界神经系统药产业发展现状</w:t>
      </w:r>
      <w:r>
        <w:rPr>
          <w:rFonts w:hint="eastAsia"/>
        </w:rPr>
        <w:br/>
      </w:r>
      <w:r>
        <w:rPr>
          <w:rFonts w:hint="eastAsia"/>
        </w:rPr>
        <w:t>　　　　二、2010年国际神经系统药产业发展态势</w:t>
      </w:r>
      <w:r>
        <w:rPr>
          <w:rFonts w:hint="eastAsia"/>
        </w:rPr>
        <w:br/>
      </w:r>
      <w:r>
        <w:rPr>
          <w:rFonts w:hint="eastAsia"/>
        </w:rPr>
        <w:t>　　　　三、2010年国际神经系统药行业研发动态</w:t>
      </w:r>
      <w:r>
        <w:rPr>
          <w:rFonts w:hint="eastAsia"/>
        </w:rPr>
        <w:br/>
      </w:r>
      <w:r>
        <w:rPr>
          <w:rFonts w:hint="eastAsia"/>
        </w:rPr>
        <w:t>　　　　四、2010年全球神经系统药行业挑战与机会</w:t>
      </w:r>
      <w:r>
        <w:rPr>
          <w:rFonts w:hint="eastAsia"/>
        </w:rPr>
        <w:br/>
      </w:r>
      <w:r>
        <w:rPr>
          <w:rFonts w:hint="eastAsia"/>
        </w:rPr>
        <w:t>　　第二节 部分国家地区神经系统药行业发展状况</w:t>
      </w:r>
      <w:r>
        <w:rPr>
          <w:rFonts w:hint="eastAsia"/>
        </w:rPr>
        <w:br/>
      </w:r>
      <w:r>
        <w:rPr>
          <w:rFonts w:hint="eastAsia"/>
        </w:rPr>
        <w:t>　　　　一、2009-2010年美国神经系统药行业发展分析</w:t>
      </w:r>
      <w:r>
        <w:rPr>
          <w:rFonts w:hint="eastAsia"/>
        </w:rPr>
        <w:br/>
      </w:r>
      <w:r>
        <w:rPr>
          <w:rFonts w:hint="eastAsia"/>
        </w:rPr>
        <w:t>　　　　二、2009-2010年德国神经系统药行业发展分析</w:t>
      </w:r>
      <w:r>
        <w:rPr>
          <w:rFonts w:hint="eastAsia"/>
        </w:rPr>
        <w:br/>
      </w:r>
      <w:r>
        <w:rPr>
          <w:rFonts w:hint="eastAsia"/>
        </w:rPr>
        <w:t>　　　　三、2009-2010年日本神经系统药行业发展分析</w:t>
      </w:r>
      <w:r>
        <w:rPr>
          <w:rFonts w:hint="eastAsia"/>
        </w:rPr>
        <w:br/>
      </w:r>
      <w:r>
        <w:rPr>
          <w:rFonts w:hint="eastAsia"/>
        </w:rPr>
        <w:t>　　　　四、2009-2010年欧美神经系统药行业发展分析</w:t>
      </w:r>
      <w:r>
        <w:rPr>
          <w:rFonts w:hint="eastAsia"/>
        </w:rPr>
        <w:br/>
      </w:r>
      <w:r>
        <w:rPr>
          <w:rFonts w:hint="eastAsia"/>
        </w:rPr>
        <w:t>　　　　五、2009-2010年法国神经系统药行业发展分析</w:t>
      </w:r>
      <w:r>
        <w:rPr>
          <w:rFonts w:hint="eastAsia"/>
        </w:rPr>
        <w:br/>
      </w:r>
      <w:r>
        <w:rPr>
          <w:rFonts w:hint="eastAsia"/>
        </w:rPr>
        <w:br/>
      </w:r>
      <w:r>
        <w:rPr>
          <w:rFonts w:hint="eastAsia"/>
        </w:rPr>
        <w:t>第三章 我国神经系统药行业发展现状分析</w:t>
      </w:r>
      <w:r>
        <w:rPr>
          <w:rFonts w:hint="eastAsia"/>
        </w:rPr>
        <w:br/>
      </w:r>
      <w:r>
        <w:rPr>
          <w:rFonts w:hint="eastAsia"/>
        </w:rPr>
        <w:t>　　第一节 我国神经系统药行业发展状况</w:t>
      </w:r>
      <w:r>
        <w:rPr>
          <w:rFonts w:hint="eastAsia"/>
        </w:rPr>
        <w:br/>
      </w:r>
      <w:r>
        <w:rPr>
          <w:rFonts w:hint="eastAsia"/>
        </w:rPr>
        <w:t>　　　　一、2008-2009年中国神经系统药行业发展回顾</w:t>
      </w:r>
      <w:r>
        <w:rPr>
          <w:rFonts w:hint="eastAsia"/>
        </w:rPr>
        <w:br/>
      </w:r>
      <w:r>
        <w:rPr>
          <w:rFonts w:hint="eastAsia"/>
        </w:rPr>
        <w:t>　　　　二、2008-2009年神经系统药行业发展情况分析</w:t>
      </w:r>
      <w:r>
        <w:rPr>
          <w:rFonts w:hint="eastAsia"/>
        </w:rPr>
        <w:br/>
      </w:r>
      <w:r>
        <w:rPr>
          <w:rFonts w:hint="eastAsia"/>
        </w:rPr>
        <w:t>　　　　三、2008-2009年我国神经系统药市场特点分析</w:t>
      </w:r>
      <w:r>
        <w:rPr>
          <w:rFonts w:hint="eastAsia"/>
        </w:rPr>
        <w:br/>
      </w:r>
      <w:r>
        <w:rPr>
          <w:rFonts w:hint="eastAsia"/>
        </w:rPr>
        <w:t>　　　　四、2008-2009年我国神经系统药市场发展分析</w:t>
      </w:r>
      <w:r>
        <w:rPr>
          <w:rFonts w:hint="eastAsia"/>
        </w:rPr>
        <w:br/>
      </w:r>
      <w:r>
        <w:rPr>
          <w:rFonts w:hint="eastAsia"/>
        </w:rPr>
        <w:t>　　第二节 2008-2009年中国神经系统药行业供需分析</w:t>
      </w:r>
      <w:r>
        <w:rPr>
          <w:rFonts w:hint="eastAsia"/>
        </w:rPr>
        <w:br/>
      </w:r>
      <w:r>
        <w:rPr>
          <w:rFonts w:hint="eastAsia"/>
        </w:rPr>
        <w:t>　　　　一、2008-2009年中国神经系统药市场需求总量分析</w:t>
      </w:r>
      <w:r>
        <w:rPr>
          <w:rFonts w:hint="eastAsia"/>
        </w:rPr>
        <w:br/>
      </w:r>
      <w:r>
        <w:rPr>
          <w:rFonts w:hint="eastAsia"/>
        </w:rPr>
        <w:t>　　　　二、2008-2009年中国神经系统药市场需求结构分析</w:t>
      </w:r>
      <w:r>
        <w:rPr>
          <w:rFonts w:hint="eastAsia"/>
        </w:rPr>
        <w:br/>
      </w:r>
      <w:r>
        <w:rPr>
          <w:rFonts w:hint="eastAsia"/>
        </w:rPr>
        <w:t>　　　　三、2008-2009年中国神经系统药市场供需平衡分析</w:t>
      </w:r>
      <w:r>
        <w:rPr>
          <w:rFonts w:hint="eastAsia"/>
        </w:rPr>
        <w:br/>
      </w:r>
      <w:r>
        <w:rPr>
          <w:rFonts w:hint="eastAsia"/>
        </w:rPr>
        <w:br/>
      </w:r>
      <w:r>
        <w:rPr>
          <w:rFonts w:hint="eastAsia"/>
        </w:rPr>
        <w:t>第四章 神经系统药行业竞争格局分析</w:t>
      </w:r>
      <w:r>
        <w:rPr>
          <w:rFonts w:hint="eastAsia"/>
        </w:rPr>
        <w:br/>
      </w:r>
      <w:r>
        <w:rPr>
          <w:rFonts w:hint="eastAsia"/>
        </w:rPr>
        <w:t>　　第一节 神经系统药行业集中度分析</w:t>
      </w:r>
      <w:r>
        <w:rPr>
          <w:rFonts w:hint="eastAsia"/>
        </w:rPr>
        <w:br/>
      </w:r>
      <w:r>
        <w:rPr>
          <w:rFonts w:hint="eastAsia"/>
        </w:rPr>
        <w:t>　　　　一、神经系统药市场集中度分析</w:t>
      </w:r>
      <w:r>
        <w:rPr>
          <w:rFonts w:hint="eastAsia"/>
        </w:rPr>
        <w:br/>
      </w:r>
      <w:r>
        <w:rPr>
          <w:rFonts w:hint="eastAsia"/>
        </w:rPr>
        <w:t>　　　　二、神经系统药企业集中度分析</w:t>
      </w:r>
      <w:r>
        <w:rPr>
          <w:rFonts w:hint="eastAsia"/>
        </w:rPr>
        <w:br/>
      </w:r>
      <w:r>
        <w:rPr>
          <w:rFonts w:hint="eastAsia"/>
        </w:rPr>
        <w:t>　　　　三、神经系统药区域集中度分析</w:t>
      </w:r>
      <w:r>
        <w:rPr>
          <w:rFonts w:hint="eastAsia"/>
        </w:rPr>
        <w:br/>
      </w:r>
      <w:r>
        <w:rPr>
          <w:rFonts w:hint="eastAsia"/>
        </w:rPr>
        <w:t>　　第二节 神经系统药行业主要企业竞争力分析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四、重点企业综合竞争力对比分析</w:t>
      </w:r>
      <w:r>
        <w:rPr>
          <w:rFonts w:hint="eastAsia"/>
        </w:rPr>
        <w:br/>
      </w:r>
      <w:r>
        <w:rPr>
          <w:rFonts w:hint="eastAsia"/>
        </w:rPr>
        <w:t>　　第三节 神经系统药行业竞争格局分析</w:t>
      </w:r>
      <w:r>
        <w:rPr>
          <w:rFonts w:hint="eastAsia"/>
        </w:rPr>
        <w:br/>
      </w:r>
      <w:r>
        <w:rPr>
          <w:rFonts w:hint="eastAsia"/>
        </w:rPr>
        <w:t>　　　　一、2008-2009年国内外神经系统药竞争分析</w:t>
      </w:r>
      <w:r>
        <w:rPr>
          <w:rFonts w:hint="eastAsia"/>
        </w:rPr>
        <w:br/>
      </w:r>
      <w:r>
        <w:rPr>
          <w:rFonts w:hint="eastAsia"/>
        </w:rPr>
        <w:t>　　　　二、2008-2009年我国神经系统药市场竞争产品分析</w:t>
      </w:r>
      <w:r>
        <w:rPr>
          <w:rFonts w:hint="eastAsia"/>
        </w:rPr>
        <w:br/>
      </w:r>
      <w:r>
        <w:rPr>
          <w:rFonts w:hint="eastAsia"/>
        </w:rPr>
        <w:t>　　　　三、2008-2009年我国神经系统药市场集中度分析</w:t>
      </w:r>
      <w:r>
        <w:rPr>
          <w:rFonts w:hint="eastAsia"/>
        </w:rPr>
        <w:br/>
      </w:r>
      <w:r>
        <w:rPr>
          <w:rFonts w:hint="eastAsia"/>
        </w:rPr>
        <w:br/>
      </w:r>
      <w:r>
        <w:rPr>
          <w:rFonts w:hint="eastAsia"/>
        </w:rPr>
        <w:t>第五章 神经系统药企业管理策略分析</w:t>
      </w:r>
      <w:r>
        <w:rPr>
          <w:rFonts w:hint="eastAsia"/>
        </w:rPr>
        <w:br/>
      </w:r>
      <w:r>
        <w:rPr>
          <w:rFonts w:hint="eastAsia"/>
        </w:rPr>
        <w:t>　　第一节 市场策略分析</w:t>
      </w:r>
      <w:r>
        <w:rPr>
          <w:rFonts w:hint="eastAsia"/>
        </w:rPr>
        <w:br/>
      </w:r>
      <w:r>
        <w:rPr>
          <w:rFonts w:hint="eastAsia"/>
        </w:rPr>
        <w:t>　　　　一、神经系统药价格策略分析</w:t>
      </w:r>
      <w:r>
        <w:rPr>
          <w:rFonts w:hint="eastAsia"/>
        </w:rPr>
        <w:br/>
      </w:r>
      <w:r>
        <w:rPr>
          <w:rFonts w:hint="eastAsia"/>
        </w:rPr>
        <w:t>　　　　二、神经系统药品牌创建渠道策略分析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第三节 对我国神经系统药品牌的战略思考</w:t>
      </w:r>
      <w:r>
        <w:rPr>
          <w:rFonts w:hint="eastAsia"/>
        </w:rPr>
        <w:br/>
      </w:r>
      <w:r>
        <w:rPr>
          <w:rFonts w:hint="eastAsia"/>
        </w:rPr>
        <w:t>　　　　一、神经系统药实施品牌战略的意义</w:t>
      </w:r>
      <w:r>
        <w:rPr>
          <w:rFonts w:hint="eastAsia"/>
        </w:rPr>
        <w:br/>
      </w:r>
      <w:r>
        <w:rPr>
          <w:rFonts w:hint="eastAsia"/>
        </w:rPr>
        <w:t>　　　　二、神经系统药企业品牌的现状分析</w:t>
      </w:r>
      <w:r>
        <w:rPr>
          <w:rFonts w:hint="eastAsia"/>
        </w:rPr>
        <w:br/>
      </w:r>
      <w:r>
        <w:rPr>
          <w:rFonts w:hint="eastAsia"/>
        </w:rPr>
        <w:t>　　　　三、我国神经系统药企业的品牌战略</w:t>
      </w:r>
      <w:r>
        <w:rPr>
          <w:rFonts w:hint="eastAsia"/>
        </w:rPr>
        <w:br/>
      </w:r>
      <w:r>
        <w:rPr>
          <w:rFonts w:hint="eastAsia"/>
        </w:rPr>
        <w:t>　　　　四、神经系统药品牌战略管理的策略</w:t>
      </w:r>
      <w:r>
        <w:rPr>
          <w:rFonts w:hint="eastAsia"/>
        </w:rPr>
        <w:br/>
      </w:r>
      <w:r>
        <w:rPr>
          <w:rFonts w:hint="eastAsia"/>
        </w:rPr>
        <w:br/>
      </w:r>
      <w:r>
        <w:rPr>
          <w:rFonts w:hint="eastAsia"/>
        </w:rPr>
        <w:t>第六章 我国神经系统药行业发展环境分析</w:t>
      </w:r>
      <w:r>
        <w:rPr>
          <w:rFonts w:hint="eastAsia"/>
        </w:rPr>
        <w:br/>
      </w:r>
      <w:r>
        <w:rPr>
          <w:rFonts w:hint="eastAsia"/>
        </w:rPr>
        <w:t>　　第一节 神经系统药产业发展与经济发展关系分析</w:t>
      </w:r>
      <w:r>
        <w:rPr>
          <w:rFonts w:hint="eastAsia"/>
        </w:rPr>
        <w:br/>
      </w:r>
      <w:r>
        <w:rPr>
          <w:rFonts w:hint="eastAsia"/>
        </w:rPr>
        <w:t>　　　　一、2008年宏观经济对神经系统药行业发展的影响</w:t>
      </w:r>
      <w:r>
        <w:rPr>
          <w:rFonts w:hint="eastAsia"/>
        </w:rPr>
        <w:br/>
      </w:r>
      <w:r>
        <w:rPr>
          <w:rFonts w:hint="eastAsia"/>
        </w:rPr>
        <w:t>　　　　二、2009年神经系统药行业受金融危机影响分析</w:t>
      </w:r>
      <w:r>
        <w:rPr>
          <w:rFonts w:hint="eastAsia"/>
        </w:rPr>
        <w:br/>
      </w:r>
      <w:r>
        <w:rPr>
          <w:rFonts w:hint="eastAsia"/>
        </w:rPr>
        <w:t>　　　　三、2010年我国宏观经济形势判断与预测</w:t>
      </w:r>
      <w:r>
        <w:rPr>
          <w:rFonts w:hint="eastAsia"/>
        </w:rPr>
        <w:br/>
      </w:r>
      <w:r>
        <w:rPr>
          <w:rFonts w:hint="eastAsia"/>
        </w:rPr>
        <w:t>　　　　四、十二五中国经济增长预测</w:t>
      </w:r>
      <w:r>
        <w:rPr>
          <w:rFonts w:hint="eastAsia"/>
        </w:rPr>
        <w:br/>
      </w:r>
      <w:r>
        <w:rPr>
          <w:rFonts w:hint="eastAsia"/>
        </w:rPr>
        <w:t>　　第二节 神经系统药产业应积极应对严峻复杂的国内外经济形势</w:t>
      </w:r>
      <w:r>
        <w:rPr>
          <w:rFonts w:hint="eastAsia"/>
        </w:rPr>
        <w:br/>
      </w:r>
      <w:r>
        <w:rPr>
          <w:rFonts w:hint="eastAsia"/>
        </w:rPr>
        <w:t>　　　　一、国际金融危机对我国的冲击</w:t>
      </w:r>
      <w:r>
        <w:rPr>
          <w:rFonts w:hint="eastAsia"/>
        </w:rPr>
        <w:br/>
      </w:r>
      <w:r>
        <w:rPr>
          <w:rFonts w:hint="eastAsia"/>
        </w:rPr>
        <w:t>　　　　二、神经系统药产业在外部宏观环境方面存在的问题</w:t>
      </w:r>
      <w:r>
        <w:rPr>
          <w:rFonts w:hint="eastAsia"/>
        </w:rPr>
        <w:br/>
      </w:r>
      <w:r>
        <w:rPr>
          <w:rFonts w:hint="eastAsia"/>
        </w:rPr>
        <w:t>　　　　三、金融危机下我国神经系统药行业机会大于风险</w:t>
      </w:r>
      <w:r>
        <w:rPr>
          <w:rFonts w:hint="eastAsia"/>
        </w:rPr>
        <w:br/>
      </w:r>
      <w:r>
        <w:rPr>
          <w:rFonts w:hint="eastAsia"/>
        </w:rPr>
        <w:t>　　　　四、我国神经系统药产业发展对策分析</w:t>
      </w:r>
      <w:r>
        <w:rPr>
          <w:rFonts w:hint="eastAsia"/>
        </w:rPr>
        <w:br/>
      </w:r>
      <w:r>
        <w:rPr>
          <w:rFonts w:hint="eastAsia"/>
        </w:rPr>
        <w:t>　　第三节 2009年神经系统药卫生体制改革及影响分析</w:t>
      </w:r>
      <w:r>
        <w:rPr>
          <w:rFonts w:hint="eastAsia"/>
        </w:rPr>
        <w:br/>
      </w:r>
      <w:r>
        <w:rPr>
          <w:rFonts w:hint="eastAsia"/>
        </w:rPr>
        <w:t>　　　　一、我国深化神经系统药卫生体制改革大事记</w:t>
      </w:r>
      <w:r>
        <w:rPr>
          <w:rFonts w:hint="eastAsia"/>
        </w:rPr>
        <w:br/>
      </w:r>
      <w:r>
        <w:rPr>
          <w:rFonts w:hint="eastAsia"/>
        </w:rPr>
        <w:t>　　　　二、神经系统药卫生体制改革近期重点实施方案（2009-2011年）</w:t>
      </w:r>
      <w:r>
        <w:rPr>
          <w:rFonts w:hint="eastAsia"/>
        </w:rPr>
        <w:br/>
      </w:r>
      <w:r>
        <w:rPr>
          <w:rFonts w:hint="eastAsia"/>
        </w:rPr>
        <w:t>　　　　三、新医改对神经系统药行业的影响</w:t>
      </w:r>
      <w:r>
        <w:rPr>
          <w:rFonts w:hint="eastAsia"/>
        </w:rPr>
        <w:br/>
      </w:r>
      <w:r>
        <w:rPr>
          <w:rFonts w:hint="eastAsia"/>
        </w:rPr>
        <w:t>　　　　四、新医改方案利好八类药企</w:t>
      </w:r>
      <w:r>
        <w:rPr>
          <w:rFonts w:hint="eastAsia"/>
        </w:rPr>
        <w:br/>
      </w:r>
      <w:r>
        <w:rPr>
          <w:rFonts w:hint="eastAsia"/>
        </w:rPr>
        <w:t>　　　　五、新医改将拉动神经系统药市场增长</w:t>
      </w:r>
      <w:r>
        <w:rPr>
          <w:rFonts w:hint="eastAsia"/>
        </w:rPr>
        <w:br/>
      </w:r>
      <w:r>
        <w:rPr>
          <w:rFonts w:hint="eastAsia"/>
        </w:rPr>
        <w:br/>
      </w:r>
      <w:r>
        <w:rPr>
          <w:rFonts w:hint="eastAsia"/>
        </w:rPr>
        <w:t>第七章 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四、企业发展最新动态与应对策略</w:t>
      </w:r>
      <w:r>
        <w:rPr>
          <w:rFonts w:hint="eastAsia"/>
        </w:rPr>
        <w:br/>
      </w:r>
      <w:r>
        <w:rPr>
          <w:rFonts w:hint="eastAsia"/>
        </w:rPr>
        <w:t>　　　　五、企业未来发展展望与战略</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四、企业发展最新动态与应对策略</w:t>
      </w:r>
      <w:r>
        <w:rPr>
          <w:rFonts w:hint="eastAsia"/>
        </w:rPr>
        <w:br/>
      </w:r>
      <w:r>
        <w:rPr>
          <w:rFonts w:hint="eastAsia"/>
        </w:rPr>
        <w:t>　　　　五、企业未来发展展望与战略</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br/>
      </w:r>
      <w:r>
        <w:rPr>
          <w:rFonts w:hint="eastAsia"/>
        </w:rPr>
        <w:t>第八章 中国神经系统药行业区域市场分析</w:t>
      </w:r>
      <w:r>
        <w:rPr>
          <w:rFonts w:hint="eastAsia"/>
        </w:rPr>
        <w:br/>
      </w:r>
      <w:r>
        <w:rPr>
          <w:rFonts w:hint="eastAsia"/>
        </w:rPr>
        <w:t>　　第一节 2009年华北地区神经系统药行业分析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第二节 2009年东北地区神经系统药行业分析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第三节 2009年华东地区神经系统药行业分析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第四节 2009年华南地区神经系统药行业分析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第五节 2009年华中地区神经系统药行业分析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第六节 2009年西部地区神经系统药行业分析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br/>
      </w:r>
      <w:r>
        <w:rPr>
          <w:rFonts w:hint="eastAsia"/>
        </w:rPr>
        <w:t>第九章 我国神经系统药进出口市场分析</w:t>
      </w:r>
      <w:r>
        <w:rPr>
          <w:rFonts w:hint="eastAsia"/>
        </w:rPr>
        <w:br/>
      </w:r>
      <w:r>
        <w:rPr>
          <w:rFonts w:hint="eastAsia"/>
        </w:rPr>
        <w:t>　　第一节 2005-2009年我国神经系统药进口分析</w:t>
      </w:r>
      <w:r>
        <w:rPr>
          <w:rFonts w:hint="eastAsia"/>
        </w:rPr>
        <w:br/>
      </w:r>
      <w:r>
        <w:rPr>
          <w:rFonts w:hint="eastAsia"/>
        </w:rPr>
        <w:t>　　　　一、我国神经系统药进进口情况分析</w:t>
      </w:r>
      <w:r>
        <w:rPr>
          <w:rFonts w:hint="eastAsia"/>
        </w:rPr>
        <w:br/>
      </w:r>
      <w:r>
        <w:rPr>
          <w:rFonts w:hint="eastAsia"/>
        </w:rPr>
        <w:t>　　　　二、我国神经系统药进口情况分析</w:t>
      </w:r>
      <w:r>
        <w:rPr>
          <w:rFonts w:hint="eastAsia"/>
        </w:rPr>
        <w:br/>
      </w:r>
      <w:r>
        <w:rPr>
          <w:rFonts w:hint="eastAsia"/>
        </w:rPr>
        <w:t>　　第二节 2005-2009年我国神经系统药出口分析</w:t>
      </w:r>
      <w:r>
        <w:rPr>
          <w:rFonts w:hint="eastAsia"/>
        </w:rPr>
        <w:br/>
      </w:r>
      <w:r>
        <w:rPr>
          <w:rFonts w:hint="eastAsia"/>
        </w:rPr>
        <w:t>　　　　一、我国神经系统药进出口情况分析</w:t>
      </w:r>
      <w:r>
        <w:rPr>
          <w:rFonts w:hint="eastAsia"/>
        </w:rPr>
        <w:br/>
      </w:r>
      <w:r>
        <w:rPr>
          <w:rFonts w:hint="eastAsia"/>
        </w:rPr>
        <w:t>　　　　二、我国神经系统药出口情况分析</w:t>
      </w:r>
      <w:r>
        <w:rPr>
          <w:rFonts w:hint="eastAsia"/>
        </w:rPr>
        <w:br/>
      </w:r>
      <w:r>
        <w:rPr>
          <w:rFonts w:hint="eastAsia"/>
        </w:rPr>
        <w:t>　　第三节 2009-2010年我国神经系统药进出口分析</w:t>
      </w:r>
      <w:r>
        <w:rPr>
          <w:rFonts w:hint="eastAsia"/>
        </w:rPr>
        <w:br/>
      </w:r>
      <w:r>
        <w:rPr>
          <w:rFonts w:hint="eastAsia"/>
        </w:rPr>
        <w:t>　　　　一、2009年我国生物神经系统药进出口情况分析</w:t>
      </w:r>
      <w:r>
        <w:rPr>
          <w:rFonts w:hint="eastAsia"/>
        </w:rPr>
        <w:br/>
      </w:r>
      <w:r>
        <w:rPr>
          <w:rFonts w:hint="eastAsia"/>
        </w:rPr>
        <w:t>　　　　二、2009年出口退税调整涉及三类神经系统药产品</w:t>
      </w:r>
      <w:r>
        <w:rPr>
          <w:rFonts w:hint="eastAsia"/>
        </w:rPr>
        <w:br/>
      </w:r>
      <w:r>
        <w:rPr>
          <w:rFonts w:hint="eastAsia"/>
        </w:rPr>
        <w:t>　　　　三、2010年神经系统药外贸趋势分析</w:t>
      </w:r>
      <w:r>
        <w:rPr>
          <w:rFonts w:hint="eastAsia"/>
        </w:rPr>
        <w:br/>
      </w:r>
      <w:r>
        <w:rPr>
          <w:rFonts w:hint="eastAsia"/>
        </w:rPr>
        <w:t>　　　　四、2010年一季度我国神经系统药进出口情况</w:t>
      </w:r>
      <w:r>
        <w:rPr>
          <w:rFonts w:hint="eastAsia"/>
        </w:rPr>
        <w:br/>
      </w:r>
      <w:r>
        <w:rPr>
          <w:rFonts w:hint="eastAsia"/>
        </w:rPr>
        <w:br/>
      </w:r>
      <w:r>
        <w:rPr>
          <w:rFonts w:hint="eastAsia"/>
        </w:rPr>
        <w:t>第十章 神经系统药行业发展趋势分析</w:t>
      </w:r>
      <w:r>
        <w:rPr>
          <w:rFonts w:hint="eastAsia"/>
        </w:rPr>
        <w:br/>
      </w:r>
      <w:r>
        <w:rPr>
          <w:rFonts w:hint="eastAsia"/>
        </w:rPr>
        <w:t>　　第一节 2010-2015年中国神经系统药市场趋势分析</w:t>
      </w:r>
      <w:r>
        <w:rPr>
          <w:rFonts w:hint="eastAsia"/>
        </w:rPr>
        <w:br/>
      </w:r>
      <w:r>
        <w:rPr>
          <w:rFonts w:hint="eastAsia"/>
        </w:rPr>
        <w:t>　　　　一、2009-2010年我国神经系统药市场趋势总结</w:t>
      </w:r>
      <w:r>
        <w:rPr>
          <w:rFonts w:hint="eastAsia"/>
        </w:rPr>
        <w:br/>
      </w:r>
      <w:r>
        <w:rPr>
          <w:rFonts w:hint="eastAsia"/>
        </w:rPr>
        <w:t>　　　　二、2010-2015年我国神经系统药发展趋势分析</w:t>
      </w:r>
      <w:r>
        <w:rPr>
          <w:rFonts w:hint="eastAsia"/>
        </w:rPr>
        <w:br/>
      </w:r>
      <w:r>
        <w:rPr>
          <w:rFonts w:hint="eastAsia"/>
        </w:rPr>
        <w:t>　　第二节 2010-2015年神经系统药产品发展趋势分析</w:t>
      </w:r>
      <w:r>
        <w:rPr>
          <w:rFonts w:hint="eastAsia"/>
        </w:rPr>
        <w:br/>
      </w:r>
      <w:r>
        <w:rPr>
          <w:rFonts w:hint="eastAsia"/>
        </w:rPr>
        <w:t>　　　　一、2010-2015年神经系统药产品技术趋势分析</w:t>
      </w:r>
      <w:r>
        <w:rPr>
          <w:rFonts w:hint="eastAsia"/>
        </w:rPr>
        <w:br/>
      </w:r>
      <w:r>
        <w:rPr>
          <w:rFonts w:hint="eastAsia"/>
        </w:rPr>
        <w:t>　　　　二、2010-2015年神经系统药产品价格趋势分析</w:t>
      </w:r>
      <w:r>
        <w:rPr>
          <w:rFonts w:hint="eastAsia"/>
        </w:rPr>
        <w:br/>
      </w:r>
      <w:r>
        <w:rPr>
          <w:rFonts w:hint="eastAsia"/>
        </w:rPr>
        <w:t>　　第三节 2010-2015年中国神经系统药行业供需预测</w:t>
      </w:r>
      <w:r>
        <w:rPr>
          <w:rFonts w:hint="eastAsia"/>
        </w:rPr>
        <w:br/>
      </w:r>
      <w:r>
        <w:rPr>
          <w:rFonts w:hint="eastAsia"/>
        </w:rPr>
        <w:t>　　　　一、2010-2015年中国神经系统药供给预测</w:t>
      </w:r>
      <w:r>
        <w:rPr>
          <w:rFonts w:hint="eastAsia"/>
        </w:rPr>
        <w:br/>
      </w:r>
      <w:r>
        <w:rPr>
          <w:rFonts w:hint="eastAsia"/>
        </w:rPr>
        <w:t>　　　　二、2010-2015年中国神经系统药需求预测议</w:t>
      </w:r>
      <w:r>
        <w:rPr>
          <w:rFonts w:hint="eastAsia"/>
        </w:rPr>
        <w:br/>
      </w:r>
      <w:r>
        <w:rPr>
          <w:rFonts w:hint="eastAsia"/>
        </w:rPr>
        <w:br/>
      </w:r>
      <w:r>
        <w:rPr>
          <w:rFonts w:hint="eastAsia"/>
        </w:rPr>
        <w:t>第十一章 诊断试剂行业投资策略分析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诊断试剂行业投资效益分析</w:t>
      </w:r>
      <w:r>
        <w:rPr>
          <w:rFonts w:hint="eastAsia"/>
        </w:rPr>
        <w:br/>
      </w:r>
      <w:r>
        <w:rPr>
          <w:rFonts w:hint="eastAsia"/>
        </w:rPr>
        <w:t>　　　　一、2009年诊断试剂行业投资状况分析</w:t>
      </w:r>
      <w:r>
        <w:rPr>
          <w:rFonts w:hint="eastAsia"/>
        </w:rPr>
        <w:br/>
      </w:r>
      <w:r>
        <w:rPr>
          <w:rFonts w:hint="eastAsia"/>
        </w:rPr>
        <w:t>　　　　二、2009年诊断试剂行业投资效益分析</w:t>
      </w:r>
      <w:r>
        <w:rPr>
          <w:rFonts w:hint="eastAsia"/>
        </w:rPr>
        <w:br/>
      </w:r>
      <w:r>
        <w:rPr>
          <w:rFonts w:hint="eastAsia"/>
        </w:rPr>
        <w:t>　　　　三、2009-2012年诊断试剂行业投资方向</w:t>
      </w:r>
      <w:r>
        <w:rPr>
          <w:rFonts w:hint="eastAsia"/>
        </w:rPr>
        <w:br/>
      </w:r>
      <w:r>
        <w:rPr>
          <w:rFonts w:hint="eastAsia"/>
        </w:rPr>
        <w:t>　　　　四、2009-2012年诊断试剂行业投资建议</w:t>
      </w:r>
      <w:r>
        <w:rPr>
          <w:rFonts w:hint="eastAsia"/>
        </w:rPr>
        <w:br/>
      </w:r>
      <w:r>
        <w:rPr>
          <w:rFonts w:hint="eastAsia"/>
        </w:rPr>
        <w:t>　　第四节 (中智.林)诊断试剂行业投资策略研究</w:t>
      </w:r>
      <w:r>
        <w:rPr>
          <w:rFonts w:hint="eastAsia"/>
        </w:rPr>
        <w:br/>
      </w:r>
      <w:r>
        <w:rPr>
          <w:rFonts w:hint="eastAsia"/>
        </w:rPr>
        <w:t>　　　　一、2009年诊断试剂行业投资策略</w:t>
      </w:r>
      <w:r>
        <w:rPr>
          <w:rFonts w:hint="eastAsia"/>
        </w:rPr>
        <w:br/>
      </w:r>
      <w:r>
        <w:rPr>
          <w:rFonts w:hint="eastAsia"/>
        </w:rPr>
        <w:t>　　　　二、2009-2012年诊断试剂行业投资策略</w:t>
      </w:r>
      <w:r>
        <w:rPr>
          <w:rFonts w:hint="eastAsia"/>
        </w:rPr>
        <w:br/>
      </w:r>
      <w:r>
        <w:rPr>
          <w:rFonts w:hint="eastAsia"/>
        </w:rPr>
        <w:t>　　　　三、2009-2012年诊断试剂细分行业投资策略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e112fb09f4f60" w:history="1">
        <w:r>
          <w:rPr>
            <w:rStyle w:val="Hyperlink"/>
          </w:rPr>
          <w:t>2010-2015年中国神经系统药行业深度研究及市场投资前景分析报告</w:t>
        </w:r>
      </w:hyperlink>
      <w:r>
        <w:rPr>
          <w:color w:val="C00000"/>
        </w:rPr>
        <w:t>》，报告编号：</w:t>
      </w:r>
      <w:r>
        <w:rPr>
          <w:rFonts w:hint="eastAsia"/>
          <w:color w:val="C00000"/>
        </w:rPr>
        <w:t>0580019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e112fb09f4f60" w:history="1">
        <w:r>
          <w:rPr>
            <w:rStyle w:val="Hyperlink"/>
          </w:rPr>
          <w:t>https://www.20087.com/2010-12/R_2010_2015shenjingxitongyaoxingyeshen.html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ebc0d76c448d5" w:history="1">
      <w:r>
        <w:rPr>
          <w:rStyle w:val="Hyperlink"/>
        </w:rPr>
        <w:t>2010-2015年中国神经系统药行业深度研究及市场投资前景分析报告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enjingxitongyaoxingyeshen.html" TargetMode="External" Id="R4b8e112fb09f4f6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enjingxitongyaoxingyeshen.html" TargetMode="External" Id="Rc3eebc0d76c4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2010-12-30T07:26:00Z</dcterms:created>
  <dcterms:modified xsi:type="dcterms:W3CDTF">2010-12-30T08:26:00Z</dcterms:modified>
  <dc:subject>2010-2015年中国神经系统药行业深度研究及市场投资前景分析报告</dc:subject>
  <dc:title>2010-2015年中国神经系统药行业深度研究及市场投资前景分析报告</dc:title>
  <cp:keywords>2010-2015年中国神经系统药行业深度研究及市场投资前景分析报告</cp:keywords>
  <dc:description>2010-2015年中国神经系统药行业深度研究及市场投资前景分析报告</dc:description>
</cp:coreProperties>
</file>