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1360c027c47e9" w:history="1">
              <w:r>
                <w:rPr>
                  <w:rStyle w:val="Hyperlink"/>
                </w:rPr>
                <w:t>二〇一二年中国胃药行业研究分析报告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1360c027c47e9" w:history="1">
              <w:r>
                <w:rPr>
                  <w:rStyle w:val="Hyperlink"/>
                </w:rPr>
                <w:t>二〇一二年中国胃药行业研究分析报告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1360c027c47e9" w:history="1">
                <w:r>
                  <w:rPr>
                    <w:rStyle w:val="Hyperlink"/>
                  </w:rPr>
                  <w:t>https://www.20087.com/2010-12/R_2010_2015weiyaoxingyefazhanxianzhuan.html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91360c027c47e9" w:history="1">
        <w:r>
          <w:rPr>
            <w:rStyle w:val="Hyperlink"/>
          </w:rPr>
          <w:t>二〇一二年中国胃药行业研究分析报告</w:t>
        </w:r>
      </w:hyperlink>
      <w:r>
        <w:rPr>
          <w:rFonts w:hint="eastAsia"/>
        </w:rPr>
        <w:t>》基于对胃药行业的长期监测研究，结合胃药行业供需关系变化规律、产品消费结构、应用领域拓展、市场发展环境及政策支持等多维度分析，采用定量与定性相结合的科学方法，对行业内重点企业进行了系统研究。报告全面呈现了胃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胃药行业界定</w:t>
      </w:r>
      <w:r>
        <w:rPr>
          <w:rFonts w:hint="eastAsia"/>
        </w:rPr>
        <w:br/>
      </w:r>
      <w:r>
        <w:rPr>
          <w:rFonts w:hint="eastAsia"/>
        </w:rPr>
        <w:t>　　第一节 胃药定义</w:t>
      </w:r>
      <w:r>
        <w:rPr>
          <w:rFonts w:hint="eastAsia"/>
        </w:rPr>
        <w:br/>
      </w:r>
      <w:r>
        <w:rPr>
          <w:rFonts w:hint="eastAsia"/>
        </w:rPr>
        <w:t>　　第二节 胃药行业发展历程</w:t>
      </w:r>
      <w:r>
        <w:rPr>
          <w:rFonts w:hint="eastAsia"/>
        </w:rPr>
        <w:br/>
      </w:r>
      <w:r>
        <w:rPr>
          <w:rFonts w:hint="eastAsia"/>
        </w:rPr>
        <w:t>　　第三节 胃药分类</w:t>
      </w:r>
      <w:r>
        <w:rPr>
          <w:rFonts w:hint="eastAsia"/>
        </w:rPr>
        <w:br/>
      </w:r>
      <w:r>
        <w:rPr>
          <w:rFonts w:hint="eastAsia"/>
        </w:rPr>
        <w:t>　　第四节 胃药特性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2011-2012年中国胃药行业发展政策环境分析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一、胃药行业政策影响分析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2011-2012年中国胃药行业发展技术环境分析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一、胃药技术发展概况</w:t>
      </w:r>
      <w:r>
        <w:rPr>
          <w:rFonts w:hint="eastAsia"/>
        </w:rPr>
        <w:br/>
      </w:r>
      <w:r>
        <w:rPr>
          <w:rFonts w:hint="eastAsia"/>
        </w:rPr>
        <w:t>　　　　二、胃药技术发展趋势分析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2012年中国胃药发展现状分析</w:t>
      </w:r>
      <w:r>
        <w:rPr>
          <w:rFonts w:hint="eastAsia"/>
        </w:rPr>
        <w:br/>
      </w:r>
      <w:r>
        <w:rPr>
          <w:rFonts w:hint="eastAsia"/>
        </w:rPr>
        <w:t>　　第一节 我国胃药行业发展现状</w:t>
      </w:r>
      <w:r>
        <w:rPr>
          <w:rFonts w:hint="eastAsia"/>
        </w:rPr>
        <w:br/>
      </w:r>
      <w:r>
        <w:rPr>
          <w:rFonts w:hint="eastAsia"/>
        </w:rPr>
        <w:t>　　　　一、胃药性能分析</w:t>
      </w:r>
      <w:r>
        <w:rPr>
          <w:rFonts w:hint="eastAsia"/>
        </w:rPr>
        <w:br/>
      </w:r>
      <w:r>
        <w:rPr>
          <w:rFonts w:hint="eastAsia"/>
        </w:rPr>
        <w:t>　　　　二、胃药应用分析</w:t>
      </w:r>
      <w:r>
        <w:rPr>
          <w:rFonts w:hint="eastAsia"/>
        </w:rPr>
        <w:br/>
      </w:r>
      <w:r>
        <w:rPr>
          <w:rFonts w:hint="eastAsia"/>
        </w:rPr>
        <w:t>　　第二节 中国胃药产品技术发展现状</w:t>
      </w:r>
      <w:r>
        <w:rPr>
          <w:rFonts w:hint="eastAsia"/>
        </w:rPr>
        <w:br/>
      </w:r>
      <w:r>
        <w:rPr>
          <w:rFonts w:hint="eastAsia"/>
        </w:rPr>
        <w:t>　　　　一、胃药工艺发展现状</w:t>
      </w:r>
      <w:r>
        <w:rPr>
          <w:rFonts w:hint="eastAsia"/>
        </w:rPr>
        <w:br/>
      </w:r>
      <w:r>
        <w:rPr>
          <w:rFonts w:hint="eastAsia"/>
        </w:rPr>
        <w:t>　　　　二、胃药行业技术的更新</w:t>
      </w:r>
      <w:r>
        <w:rPr>
          <w:rFonts w:hint="eastAsia"/>
        </w:rPr>
        <w:br/>
      </w:r>
      <w:r>
        <w:rPr>
          <w:rFonts w:hint="eastAsia"/>
        </w:rPr>
        <w:t>　　第三节 中国胃药行业存在的问题</w:t>
      </w:r>
      <w:r>
        <w:rPr>
          <w:rFonts w:hint="eastAsia"/>
        </w:rPr>
        <w:br/>
      </w:r>
      <w:r>
        <w:rPr>
          <w:rFonts w:hint="eastAsia"/>
        </w:rPr>
        <w:t>　　　　一、胃药发展的技术支持分析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二、胃药发展的市场空间分析</w:t>
      </w:r>
      <w:r>
        <w:rPr>
          <w:rFonts w:hint="eastAsia"/>
        </w:rPr>
        <w:br/>
      </w:r>
      <w:r>
        <w:rPr>
          <w:rFonts w:hint="eastAsia"/>
        </w:rPr>
        <w:t>　　第四节 胃药行业发展相关政策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2011年中国胃药行业发展概况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2011年中国胃药行业发展态势分析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2011年中国胃药行业发展特点分析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2011年中国胃药行业市场供需分析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我国胃药行业国家发展规划及产业政策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胃药产业发展规划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国家对胃药产业的政策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我国规划将实施的胃药措施及政策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胃药市场竞争策略分析</w:t>
      </w:r>
      <w:r>
        <w:rPr>
          <w:rFonts w:hint="eastAsia"/>
        </w:rPr>
        <w:br/>
      </w:r>
      <w:r>
        <w:rPr>
          <w:rFonts w:hint="eastAsia"/>
        </w:rPr>
        <w:t>　　　　一、胃药市场增长潜力分析</w:t>
      </w:r>
      <w:r>
        <w:rPr>
          <w:rFonts w:hint="eastAsia"/>
        </w:rPr>
        <w:br/>
      </w:r>
      <w:r>
        <w:rPr>
          <w:rFonts w:hint="eastAsia"/>
        </w:rPr>
        <w:t>　　　　二、胃药产品竞争策略分析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胃药企业竞争策略分析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一、2012-2016年我国胃药市场竞争趋势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二、2012-2016年胃药行业竞争格局展望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三、2012-2016年胃药行业竞争策略分析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2012年胃药行业投资情况分析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胃药行业投资机会分析</w:t>
      </w:r>
      <w:r>
        <w:rPr>
          <w:rFonts w:hint="eastAsia"/>
        </w:rPr>
        <w:br/>
      </w:r>
      <w:r>
        <w:rPr>
          <w:rFonts w:hint="eastAsia"/>
        </w:rPr>
        <w:t>　　　　一、胃药投资项目分析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二、可以投资的胃药模式</w:t>
      </w:r>
      <w:r>
        <w:rPr>
          <w:rFonts w:hint="eastAsia"/>
        </w:rPr>
        <w:br/>
      </w:r>
      <w:r>
        <w:rPr>
          <w:rFonts w:hint="eastAsia"/>
        </w:rPr>
        <w:t>　　　　三、2012年胃药投资机会</w:t>
      </w:r>
      <w:r>
        <w:rPr>
          <w:rFonts w:hint="eastAsia"/>
        </w:rPr>
        <w:br/>
      </w:r>
      <w:r>
        <w:rPr>
          <w:rFonts w:hint="eastAsia"/>
        </w:rPr>
        <w:t>　　　　四、2012年胃药投资新方向</w:t>
      </w:r>
      <w:r>
        <w:rPr>
          <w:rFonts w:hint="eastAsia"/>
        </w:rPr>
        <w:br/>
      </w:r>
      <w:r>
        <w:rPr>
          <w:rFonts w:hint="eastAsia"/>
        </w:rPr>
        <w:t>　　第三节 胃药行业发展前景分析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一、欧债危机下胃药市场的发展前景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二、2012年胃药市场面临的发展商机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2012-2016年中国胃药行业发展前景预测分析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2012-2016年中国胃药行业发展预测分析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一、未来胃药发展分析</w:t>
      </w:r>
      <w:r>
        <w:rPr>
          <w:rFonts w:hint="eastAsia"/>
        </w:rPr>
        <w:br/>
      </w:r>
      <w:r>
        <w:rPr>
          <w:rFonts w:hint="eastAsia"/>
        </w:rPr>
        <w:t>　　　　二、未来胃药行业技术开发方向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2012-2016年中国胃药行业市场前景分析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2012-2016年胃药行业发展趋势及投资风险分析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当前胃药存在的问题</w:t>
      </w:r>
      <w:r>
        <w:rPr>
          <w:rFonts w:hint="eastAsia"/>
        </w:rPr>
        <w:br/>
      </w:r>
      <w:r>
        <w:rPr>
          <w:rFonts w:hint="eastAsia"/>
        </w:rPr>
        <w:t>　　第二节 胃药未来发展预测分析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一、中国胃药发展方向分析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二、2012-2016年中国胃药行业发展规模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三、2012-2016年中国胃药行业发展趋势预测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2012-2016年中国胃药行业投资风险分析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1360c027c47e9" w:history="1">
        <w:r>
          <w:rPr>
            <w:rStyle w:val="Hyperlink"/>
          </w:rPr>
          <w:t>二〇一二年中国胃药行业研究分析报告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1360c027c47e9" w:history="1">
        <w:r>
          <w:rPr>
            <w:rStyle w:val="Hyperlink"/>
          </w:rPr>
          <w:t>https://www.20087.com/2010-12/R_2010_2015weiyaoxingyefazhanxianzhuan.html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热点：胃药有哪些、胃药十大名牌排行榜、胃药饭前吃还是饭后吃比较好、胃药奥美拉唑肠溶胶囊、胃药中成药有哪些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31c4eadc24f0e" w:history="1">
      <w:r>
        <w:rPr>
          <w:rStyle w:val="Hyperlink"/>
        </w:rPr>
        <w:t>二〇一二年中国胃药行业研究分析报告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iyaoxingyefazhanxianzhuan.html" TargetMode="External" Id="R9b91360c027c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iyaoxingyefazhanxianzhuan.html" TargetMode="External" Id="R6c631c4eadc2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2012-03-11T05:44:00Z</dcterms:created>
  <dcterms:modified xsi:type="dcterms:W3CDTF">2012-03-11T06:44:00Z</dcterms:modified>
  <dc:subject>二〇一二年中国胃药行业研究分析报告</dc:subject>
  <dc:title>二〇一二年中国胃药行业研究分析报告</dc:title>
  <cp:keywords>二〇一二年中国胃药行业研究分析报告</cp:keywords>
  <dc:description>二〇一二年中国胃药行业研究分析报告</dc:description>
</cp:coreProperties>
</file>