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d14e0bb6b48f1" w:history="1">
              <w:r>
                <w:rPr>
                  <w:rStyle w:val="Hyperlink"/>
                </w:rPr>
                <w:t>2012-2016年中国钾肥行业分析及发展前景预测报告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d14e0bb6b48f1" w:history="1">
              <w:r>
                <w:rPr>
                  <w:rStyle w:val="Hyperlink"/>
                </w:rPr>
                <w:t>2012-2016年中国钾肥行业分析及发展前景预测报告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d14e0bb6b48f1" w:history="1">
                <w:r>
                  <w:rPr>
                    <w:rStyle w:val="Hyperlink"/>
                  </w:rPr>
                  <w:t>https://www.20087.com/2010-12/R_2010_2015jiafeixingyefazhanxianzhuan.html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业生产中重要的肥料之一，主要作用在于增强作物的抗逆性和提高产量。目前，全球钾肥市场呈现出供需平衡状态，但由于资源分布不均，主要集中在少数几个国家和地区，导致市场竞争格局相对集中。近年来，随着农业现代化进程加快，农民对高效肥料的需求不断增加，促使钾肥生产企业不断优化生产工艺，提高产品质量。同时，环境友好型肥料的研发也成为行业发展的重点方向，旨在减少施肥过程中对土壤和水体的污染。</w:t>
      </w:r>
      <w:r>
        <w:rPr>
          <w:rFonts w:hint="eastAsia"/>
        </w:rPr>
        <w:br/>
      </w:r>
      <w:r>
        <w:rPr>
          <w:rFonts w:hint="eastAsia"/>
        </w:rPr>
        <w:t>　　未来，钾肥行业将更加注重可持续发展和资源综合利用。一方面，通过改进开采技术和废渣处理工艺，减少对自然资源的消耗和环境污染；另一方面，随着精准农业理念的推广，针对不同作物和土壤条件定制化的钾肥解决方案将受到青睐。此外，随着生物技术的进步，微生物肥料作为一种新型钾肥增效剂，有望在提高肥料利用率方面发挥重要作用。这不仅有助于提升农作物产量和品质，还能有效降低农业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d14e0bb6b48f1" w:history="1">
        <w:r>
          <w:rPr>
            <w:rStyle w:val="Hyperlink"/>
          </w:rPr>
          <w:t>2012-2016年中国钾肥行业分析及发展前景预测报告</w:t>
        </w:r>
      </w:hyperlink>
      <w:r>
        <w:rPr>
          <w:rFonts w:hint="eastAsia"/>
        </w:rPr>
        <w:t>》基于国家统计局、钾肥相关协会等渠道的资料数据，全方位剖析了钾肥行业的现状与市场需求，详细探讨了钾肥市场规模、产业链构成及价格动态，并针对钾肥各细分市场进行了分析。同时，钾肥报告还对市场前景、发展趋势进行了科学预测，评估了行业内品牌竞争格局、市场集中度以及钾肥重点企业的表现。此外，钾肥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钾肥行业界定</w:t>
      </w:r>
      <w:r>
        <w:rPr>
          <w:rFonts w:hint="eastAsia"/>
        </w:rPr>
        <w:br/>
      </w:r>
      <w:r>
        <w:rPr>
          <w:rFonts w:hint="eastAsia"/>
        </w:rPr>
        <w:t>　　第一节 钾肥定义</w:t>
      </w:r>
      <w:r>
        <w:rPr>
          <w:rFonts w:hint="eastAsia"/>
        </w:rPr>
        <w:br/>
      </w:r>
      <w:r>
        <w:rPr>
          <w:rFonts w:hint="eastAsia"/>
        </w:rPr>
        <w:t>　　第二节 钾肥行业发展历程</w:t>
      </w:r>
      <w:r>
        <w:rPr>
          <w:rFonts w:hint="eastAsia"/>
        </w:rPr>
        <w:br/>
      </w:r>
      <w:r>
        <w:rPr>
          <w:rFonts w:hint="eastAsia"/>
        </w:rPr>
        <w:t>　　第三节 钾肥分类</w:t>
      </w:r>
      <w:r>
        <w:rPr>
          <w:rFonts w:hint="eastAsia"/>
        </w:rPr>
        <w:br/>
      </w:r>
      <w:r>
        <w:rPr>
          <w:rFonts w:hint="eastAsia"/>
        </w:rPr>
        <w:t>　　第四节 钾肥特性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中国钾肥行业发展环境分析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2011-2012年中国钾肥行业发展政策环境分析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一、钾肥行业政策影响分析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2011-2012年中国钾肥行业发展技术环境分析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一、钾肥技术发展概况</w:t>
      </w:r>
      <w:r>
        <w:rPr>
          <w:rFonts w:hint="eastAsia"/>
        </w:rPr>
        <w:br/>
      </w:r>
      <w:r>
        <w:rPr>
          <w:rFonts w:hint="eastAsia"/>
        </w:rPr>
        <w:t>　　　　二、钾肥技术发展趋势分析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2012年中国钾肥发展现状分析</w:t>
      </w:r>
      <w:r>
        <w:rPr>
          <w:rFonts w:hint="eastAsia"/>
        </w:rPr>
        <w:br/>
      </w:r>
      <w:r>
        <w:rPr>
          <w:rFonts w:hint="eastAsia"/>
        </w:rPr>
        <w:t>　　第一节 我国钾肥行业发展现状</w:t>
      </w:r>
      <w:r>
        <w:rPr>
          <w:rFonts w:hint="eastAsia"/>
        </w:rPr>
        <w:br/>
      </w:r>
      <w:r>
        <w:rPr>
          <w:rFonts w:hint="eastAsia"/>
        </w:rPr>
        <w:t>　　　　一、钾肥性能分析</w:t>
      </w:r>
      <w:r>
        <w:rPr>
          <w:rFonts w:hint="eastAsia"/>
        </w:rPr>
        <w:br/>
      </w:r>
      <w:r>
        <w:rPr>
          <w:rFonts w:hint="eastAsia"/>
        </w:rPr>
        <w:t>　　　　二、钾肥应用分析</w:t>
      </w:r>
      <w:r>
        <w:rPr>
          <w:rFonts w:hint="eastAsia"/>
        </w:rPr>
        <w:br/>
      </w:r>
      <w:r>
        <w:rPr>
          <w:rFonts w:hint="eastAsia"/>
        </w:rPr>
        <w:t>　　第二节 中国钾肥产品技术发展现状</w:t>
      </w:r>
      <w:r>
        <w:rPr>
          <w:rFonts w:hint="eastAsia"/>
        </w:rPr>
        <w:br/>
      </w:r>
      <w:r>
        <w:rPr>
          <w:rFonts w:hint="eastAsia"/>
        </w:rPr>
        <w:t>　　　　一、钾肥工艺发展现状</w:t>
      </w:r>
      <w:r>
        <w:rPr>
          <w:rFonts w:hint="eastAsia"/>
        </w:rPr>
        <w:br/>
      </w:r>
      <w:r>
        <w:rPr>
          <w:rFonts w:hint="eastAsia"/>
        </w:rPr>
        <w:t>　　　　二、钾肥行业技术的更新</w:t>
      </w:r>
      <w:r>
        <w:rPr>
          <w:rFonts w:hint="eastAsia"/>
        </w:rPr>
        <w:br/>
      </w:r>
      <w:r>
        <w:rPr>
          <w:rFonts w:hint="eastAsia"/>
        </w:rPr>
        <w:t>　　第三节 中国钾肥行业存在的问题</w:t>
      </w:r>
      <w:r>
        <w:rPr>
          <w:rFonts w:hint="eastAsia"/>
        </w:rPr>
        <w:br/>
      </w:r>
      <w:r>
        <w:rPr>
          <w:rFonts w:hint="eastAsia"/>
        </w:rPr>
        <w:t>　　　　一、钾肥发展的技术支持分析</w:t>
      </w:r>
      <w:r>
        <w:rPr>
          <w:rFonts w:hint="eastAsia"/>
        </w:rPr>
        <w:br/>
      </w:r>
      <w:r>
        <w:rPr>
          <w:rFonts w:hint="eastAsia"/>
        </w:rPr>
        <w:t>　　　　二、钾肥发展的市场空间分析</w:t>
      </w:r>
      <w:r>
        <w:rPr>
          <w:rFonts w:hint="eastAsia"/>
        </w:rPr>
        <w:br/>
      </w:r>
      <w:r>
        <w:rPr>
          <w:rFonts w:hint="eastAsia"/>
        </w:rPr>
        <w:t>　　第四节 钾肥行业发展相关政策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2011年中国钾肥行业发展概况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2011年中国钾肥行业发展态势分析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2011年中国钾肥行业发展特点分析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2011年中国钾肥行业市场供需分析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我国钾肥行业国家发展规划及产业政策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钾肥产业发展规划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国家对钾肥产业的政策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我国规划将实施的钾肥措施及政策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钾肥市场竞争策略分析</w:t>
      </w:r>
      <w:r>
        <w:rPr>
          <w:rFonts w:hint="eastAsia"/>
        </w:rPr>
        <w:br/>
      </w:r>
      <w:r>
        <w:rPr>
          <w:rFonts w:hint="eastAsia"/>
        </w:rPr>
        <w:t>　　　　一、钾肥市场增长潜力分析</w:t>
      </w:r>
      <w:r>
        <w:rPr>
          <w:rFonts w:hint="eastAsia"/>
        </w:rPr>
        <w:br/>
      </w:r>
      <w:r>
        <w:rPr>
          <w:rFonts w:hint="eastAsia"/>
        </w:rPr>
        <w:t>　　　　二、钾肥产品竞争策略分析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钾肥企业竞争策略分析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一、2012-2016年我国钾肥市场竞争趋势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二、2012-2016年钾肥行业竞争格局展望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三、2012-2016年钾肥行业竞争策略分析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2012年钾肥行业投资情况分析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钾肥行业投资机会分析</w:t>
      </w:r>
      <w:r>
        <w:rPr>
          <w:rFonts w:hint="eastAsia"/>
        </w:rPr>
        <w:br/>
      </w:r>
      <w:r>
        <w:rPr>
          <w:rFonts w:hint="eastAsia"/>
        </w:rPr>
        <w:t>　　　　一、钾肥投资项目分析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二、可以投资的钾肥模式</w:t>
      </w:r>
      <w:r>
        <w:rPr>
          <w:rFonts w:hint="eastAsia"/>
        </w:rPr>
        <w:br/>
      </w:r>
      <w:r>
        <w:rPr>
          <w:rFonts w:hint="eastAsia"/>
        </w:rPr>
        <w:t>　　　　三、2012年钾肥投资机会</w:t>
      </w:r>
      <w:r>
        <w:rPr>
          <w:rFonts w:hint="eastAsia"/>
        </w:rPr>
        <w:br/>
      </w:r>
      <w:r>
        <w:rPr>
          <w:rFonts w:hint="eastAsia"/>
        </w:rPr>
        <w:t>　　　　四、2012年钾肥投资新方向</w:t>
      </w:r>
      <w:r>
        <w:rPr>
          <w:rFonts w:hint="eastAsia"/>
        </w:rPr>
        <w:br/>
      </w:r>
      <w:r>
        <w:rPr>
          <w:rFonts w:hint="eastAsia"/>
        </w:rPr>
        <w:t>　　第三节 钾肥行业发展前景分析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一、欧债危机下钾肥市场的发展前景</w:t>
      </w:r>
      <w:r>
        <w:rPr>
          <w:rFonts w:hint="eastAsia"/>
        </w:rPr>
        <w:br/>
      </w:r>
      <w:r>
        <w:rPr>
          <w:rFonts w:hint="eastAsia"/>
        </w:rPr>
        <w:t>　　　　二、2012年钾肥市场面临的发展商机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2012-2016年中国钾肥行业发展前景预测分析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2012-2016年中国钾肥行业发展预测分析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一、未来钾肥发展分析</w:t>
      </w:r>
      <w:r>
        <w:rPr>
          <w:rFonts w:hint="eastAsia"/>
        </w:rPr>
        <w:br/>
      </w:r>
      <w:r>
        <w:rPr>
          <w:rFonts w:hint="eastAsia"/>
        </w:rPr>
        <w:t>　　　　二、未来钾肥行业技术开发方向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2012-2016年中国钾肥行业市场前景分析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2012-2016年钾肥行业发展趋势及投资风险分析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当前钾肥存在的问题</w:t>
      </w:r>
      <w:r>
        <w:rPr>
          <w:rFonts w:hint="eastAsia"/>
        </w:rPr>
        <w:br/>
      </w:r>
      <w:r>
        <w:rPr>
          <w:rFonts w:hint="eastAsia"/>
        </w:rPr>
        <w:t>　　第二节 钾肥未来发展预测分析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一、中国钾肥发展方向分析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二、2012-2016年中国钾肥行业发展规模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三、2012-2016年中国钾肥行业发展趋势预测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2012-2016年中国钾肥行业投资风险分析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d14e0bb6b48f1" w:history="1">
        <w:r>
          <w:rPr>
            <w:rStyle w:val="Hyperlink"/>
          </w:rPr>
          <w:t>2012-2016年中国钾肥行业分析及发展前景预测报告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d14e0bb6b48f1" w:history="1">
        <w:r>
          <w:rPr>
            <w:rStyle w:val="Hyperlink"/>
          </w:rPr>
          <w:t>https://www.20087.com/2010-12/R_2010_2015jiafeixingyefazhanxianzhuan.html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ae6de20d94072" w:history="1">
      <w:r>
        <w:rPr>
          <w:rStyle w:val="Hyperlink"/>
        </w:rPr>
        <w:t>2012-2016年中国钾肥行业分析及发展前景预测报告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jiafeixingyefazhanxianzhuan.html" TargetMode="External" Id="R855d14e0bb6b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jiafeixingyefazhanxianzhuan.html" TargetMode="External" Id="R35eae6de20d9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2012-05-21T06:20:00Z</dcterms:created>
  <dcterms:modified xsi:type="dcterms:W3CDTF">2012-05-21T07:20:00Z</dcterms:modified>
  <dc:subject>2012-2016年中国钾肥行业分析及发展前景预测报告</dc:subject>
  <dc:title>2012-2016年中国钾肥行业分析及发展前景预测报告</dc:title>
  <cp:keywords>2012-2016年中国钾肥行业分析及发展前景预测报告</cp:keywords>
  <dc:description>2012-2016年中国钾肥行业分析及发展前景预测报告</dc:description>
</cp:coreProperties>
</file>