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2ac0273f9461c" w:history="1">
              <w:r>
                <w:rPr>
                  <w:rStyle w:val="Hyperlink"/>
                </w:rPr>
                <w:t>2010-2015年中国防静电帘市场产业研究投资分析预测报告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2ac0273f9461c" w:history="1">
              <w:r>
                <w:rPr>
                  <w:rStyle w:val="Hyperlink"/>
                </w:rPr>
                <w:t>2010-2015年中国防静电帘市场产业研究投资分析预测报告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2ac0273f9461c" w:history="1">
                <w:r>
                  <w:rPr>
                    <w:rStyle w:val="Hyperlink"/>
                  </w:rPr>
                  <w:t>https://www.20087.com/2010-12/R_2010_2015fangjingdianlianshichangcha.html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帘是一种用于防止静电积聚的防护材料，因其能够在各种环境中提供有效的静电防护而在电子制造、洁净室等领域发挥重要作用。近年来，随着电子技术和材料科学的发展，对于高效、环保的防静电帘需求不断增加。目前，市场上防静电帘的技术已经相对成熟，能够提供稳定的性能。随着材料科学和制造工艺的进步，采用高性能材料和先进的制造工艺可以提高防静电帘的防护效果和耐用性。此外，随着生产工艺的优化，防静电帘的生产效率和质量控制水平得到了提高。然而，防静电帘的成本较高，且对于使用环境有一定要求，这在一定程度上限制了其在某些地区的应用。</w:t>
      </w:r>
      <w:r>
        <w:rPr>
          <w:rFonts w:hint="eastAsia"/>
        </w:rPr>
        <w:br/>
      </w:r>
      <w:r>
        <w:rPr>
          <w:rFonts w:hint="eastAsia"/>
        </w:rPr>
        <w:t>　　未来，随着智能制造和绿色制造的发展，防静电帘将朝着更加高效、多功能化的方向发展。通过引入新型材料和优化生产工艺，可以进一步提高防静电帘的综合性能，降低能耗和生产成本。同时，通过加强品牌建设和营销策略，提升产品的附加值和市场认知度。此外，随着电子商务和社交媒体的发展，防静电帘将通过线上渠道实现更广泛的市场覆盖，提供更加便捷的购物体验。然而，如何在保证产品质量的同时，提高品牌辨识度和用户忠诚度，是防静电帘制造商需要解决的问题。此外，如何加强与科研机构的合作，提供专业的咨询服务和定制化解决方案，也是提升市场竞争力的关键。</w:t>
      </w:r>
      <w:r>
        <w:rPr>
          <w:rFonts w:hint="eastAsia"/>
        </w:rPr>
        <w:br/>
      </w:r>
      <w:r>
        <w:rPr>
          <w:rFonts w:hint="eastAsia"/>
        </w:rPr>
        <w:t>　　《</w:t>
      </w:r>
      <w:hyperlink r:id="R3cb2ac0273f9461c" w:history="1">
        <w:r>
          <w:rPr>
            <w:rStyle w:val="Hyperlink"/>
          </w:rPr>
          <w:t>2010-2015年中国防静电帘市场产业研究投资分析预测报告</w:t>
        </w:r>
      </w:hyperlink>
      <w:r>
        <w:rPr>
          <w:rFonts w:hint="eastAsia"/>
        </w:rPr>
        <w:t>》依托公司多年来对防静电帘产品的研究，结合防静电帘产品历年供需关系变化规律，对防静电帘产品内的企业群体进行了深入的调查与研究，采用定量及定性的科学研究方法撰写而成。</w:t>
      </w:r>
      <w:r>
        <w:rPr>
          <w:rFonts w:hint="eastAsia"/>
        </w:rPr>
        <w:br/>
      </w:r>
      <w:r>
        <w:rPr>
          <w:rFonts w:hint="eastAsia"/>
        </w:rPr>
        <w:t>　　《</w:t>
      </w:r>
      <w:hyperlink r:id="R3cb2ac0273f9461c" w:history="1">
        <w:r>
          <w:rPr>
            <w:rStyle w:val="Hyperlink"/>
          </w:rPr>
          <w:t>2010-2015年中国防静电帘市场产业研究投资分析预测报告</w:t>
        </w:r>
      </w:hyperlink>
      <w:r>
        <w:rPr>
          <w:rFonts w:hint="eastAsia"/>
        </w:rPr>
        <w:t>》对我国防静电帘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资料主要来自国家统计局，部分行业统计资料主要来自国家统计局及市场调研数据，企业数据主要来自于国统计局规模企业统计数据库及证券交易所等，进出口资料主要来自海关及商务部，价格数据主要来自于各类市场监测数据库。</w:t>
      </w:r>
      <w:r>
        <w:rPr>
          <w:rFonts w:hint="eastAsia"/>
        </w:rPr>
        <w:br/>
      </w:r>
      <w:r>
        <w:rPr>
          <w:rFonts w:hint="eastAsia"/>
        </w:rPr>
        <w:br/>
      </w:r>
      <w:r>
        <w:rPr>
          <w:rFonts w:hint="eastAsia"/>
        </w:rPr>
        <w:t>第一章 防静电帘产品概述</w:t>
      </w:r>
      <w:r>
        <w:rPr>
          <w:rFonts w:hint="eastAsia"/>
        </w:rPr>
        <w:br/>
      </w:r>
      <w:r>
        <w:rPr>
          <w:rFonts w:hint="eastAsia"/>
        </w:rPr>
        <w:t>　　第一节 防静电帘产品定义及基本属性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防静电帘产品应用概况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防静电帘产品发展历程</w:t>
      </w:r>
      <w:r>
        <w:rPr>
          <w:rFonts w:hint="eastAsia"/>
        </w:rPr>
        <w:br/>
      </w:r>
      <w:r>
        <w:rPr>
          <w:rFonts w:hint="eastAsia"/>
        </w:rPr>
        <w:br/>
      </w:r>
      <w:r>
        <w:rPr>
          <w:rFonts w:hint="eastAsia"/>
        </w:rPr>
        <w:t>第二章 防静电帘行业环境分析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防静电帘技术工艺发展分析</w:t>
      </w:r>
      <w:r>
        <w:rPr>
          <w:rFonts w:hint="eastAsia"/>
        </w:rPr>
        <w:br/>
      </w:r>
      <w:r>
        <w:rPr>
          <w:rFonts w:hint="eastAsia"/>
        </w:rPr>
        <w:t>　　第一节 防静电帘基本生产技术、工艺或流程</w:t>
      </w:r>
      <w:r>
        <w:rPr>
          <w:rFonts w:hint="eastAsia"/>
        </w:rPr>
        <w:br/>
      </w:r>
      <w:r>
        <w:rPr>
          <w:rFonts w:hint="eastAsia"/>
        </w:rPr>
        <w:t>　　第二节 防静电帘新技术研发、应用情况</w:t>
      </w:r>
      <w:r>
        <w:rPr>
          <w:rFonts w:hint="eastAsia"/>
        </w:rPr>
        <w:br/>
      </w:r>
      <w:r>
        <w:rPr>
          <w:rFonts w:hint="eastAsia"/>
        </w:rPr>
        <w:t>　　第三节 防静电帘国外技术发展现状</w:t>
      </w:r>
      <w:r>
        <w:rPr>
          <w:rFonts w:hint="eastAsia"/>
        </w:rPr>
        <w:br/>
      </w:r>
      <w:r>
        <w:rPr>
          <w:rFonts w:hint="eastAsia"/>
        </w:rPr>
        <w:t>　　第四节 防静电帘未来技术发展趋势</w:t>
      </w:r>
      <w:r>
        <w:rPr>
          <w:rFonts w:hint="eastAsia"/>
        </w:rPr>
        <w:br/>
      </w:r>
      <w:r>
        <w:rPr>
          <w:rFonts w:hint="eastAsia"/>
        </w:rPr>
        <w:br/>
      </w:r>
      <w:r>
        <w:rPr>
          <w:rFonts w:hint="eastAsia"/>
        </w:rPr>
        <w:t>第四章 防静电帘国内市场现状分析及发展预测</w:t>
      </w:r>
      <w:r>
        <w:rPr>
          <w:rFonts w:hint="eastAsia"/>
        </w:rPr>
        <w:br/>
      </w:r>
      <w:r>
        <w:rPr>
          <w:rFonts w:hint="eastAsia"/>
        </w:rPr>
        <w:t>　　第一节 防静电帘行业国内市场发展特征分析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防静电帘国内市场供需现状分析及发展预测</w:t>
      </w:r>
      <w:r>
        <w:rPr>
          <w:rFonts w:hint="eastAsia"/>
        </w:rPr>
        <w:br/>
      </w:r>
      <w:r>
        <w:rPr>
          <w:rFonts w:hint="eastAsia"/>
        </w:rPr>
        <w:t>　　　　一、2006-2010年1-8月我国防静电帘市场规模分析</w:t>
      </w:r>
      <w:r>
        <w:rPr>
          <w:rFonts w:hint="eastAsia"/>
        </w:rPr>
        <w:br/>
      </w:r>
      <w:r>
        <w:rPr>
          <w:rFonts w:hint="eastAsia"/>
        </w:rPr>
        <w:t>　　　　二、2010-2015年我国防静电帘市场规模预测</w:t>
      </w:r>
      <w:r>
        <w:rPr>
          <w:rFonts w:hint="eastAsia"/>
        </w:rPr>
        <w:br/>
      </w:r>
      <w:r>
        <w:rPr>
          <w:rFonts w:hint="eastAsia"/>
        </w:rPr>
        <w:t>　　第三节 防静电帘产品产量分析及预测</w:t>
      </w:r>
      <w:r>
        <w:rPr>
          <w:rFonts w:hint="eastAsia"/>
        </w:rPr>
        <w:br/>
      </w:r>
      <w:r>
        <w:rPr>
          <w:rFonts w:hint="eastAsia"/>
        </w:rPr>
        <w:t>　　　　一、2006-2010年1-8月我国防静电帘产量分析</w:t>
      </w:r>
      <w:r>
        <w:rPr>
          <w:rFonts w:hint="eastAsia"/>
        </w:rPr>
        <w:br/>
      </w:r>
      <w:r>
        <w:rPr>
          <w:rFonts w:hint="eastAsia"/>
        </w:rPr>
        <w:t>　　　　二、2010-2015年我国防静电帘产量预测</w:t>
      </w:r>
      <w:r>
        <w:rPr>
          <w:rFonts w:hint="eastAsia"/>
        </w:rPr>
        <w:br/>
      </w:r>
      <w:r>
        <w:rPr>
          <w:rFonts w:hint="eastAsia"/>
        </w:rPr>
        <w:t>　　第四节 防静电帘市场需求分析及预测</w:t>
      </w:r>
      <w:r>
        <w:rPr>
          <w:rFonts w:hint="eastAsia"/>
        </w:rPr>
        <w:br/>
      </w:r>
      <w:r>
        <w:rPr>
          <w:rFonts w:hint="eastAsia"/>
        </w:rPr>
        <w:t>　　　　一、2006-2010年1-8月我国防静电帘市场需求分析</w:t>
      </w:r>
      <w:r>
        <w:rPr>
          <w:rFonts w:hint="eastAsia"/>
        </w:rPr>
        <w:br/>
      </w:r>
      <w:r>
        <w:rPr>
          <w:rFonts w:hint="eastAsia"/>
        </w:rPr>
        <w:t>　　　　二、2010-2015年我国防静电帘市场需求预测</w:t>
      </w:r>
      <w:r>
        <w:rPr>
          <w:rFonts w:hint="eastAsia"/>
        </w:rPr>
        <w:br/>
      </w:r>
      <w:r>
        <w:rPr>
          <w:rFonts w:hint="eastAsia"/>
        </w:rPr>
        <w:t>　　第五节 防静电帘进出口情况分析</w:t>
      </w:r>
      <w:r>
        <w:rPr>
          <w:rFonts w:hint="eastAsia"/>
        </w:rPr>
        <w:br/>
      </w:r>
      <w:r>
        <w:rPr>
          <w:rFonts w:hint="eastAsia"/>
        </w:rPr>
        <w:t>　　　　一、2006-2010年1-8月我国防静电帘进出口数据分析</w:t>
      </w:r>
      <w:r>
        <w:rPr>
          <w:rFonts w:hint="eastAsia"/>
        </w:rPr>
        <w:br/>
      </w:r>
      <w:r>
        <w:rPr>
          <w:rFonts w:hint="eastAsia"/>
        </w:rPr>
        <w:t>　　　　二、2010-2015年国内防静电帘未来进出口情况预测</w:t>
      </w:r>
      <w:r>
        <w:rPr>
          <w:rFonts w:hint="eastAsia"/>
        </w:rPr>
        <w:br/>
      </w:r>
      <w:r>
        <w:rPr>
          <w:rFonts w:hint="eastAsia"/>
        </w:rPr>
        <w:br/>
      </w:r>
      <w:r>
        <w:rPr>
          <w:rFonts w:hint="eastAsia"/>
        </w:rPr>
        <w:t>第五章 防静电帘国内市场价格走势分析</w:t>
      </w:r>
      <w:r>
        <w:rPr>
          <w:rFonts w:hint="eastAsia"/>
        </w:rPr>
        <w:br/>
      </w:r>
      <w:r>
        <w:rPr>
          <w:rFonts w:hint="eastAsia"/>
        </w:rPr>
        <w:t>　　第一节 防静电帘国内市场价格走势预测</w:t>
      </w:r>
      <w:r>
        <w:rPr>
          <w:rFonts w:hint="eastAsia"/>
        </w:rPr>
        <w:br/>
      </w:r>
      <w:r>
        <w:rPr>
          <w:rFonts w:hint="eastAsia"/>
        </w:rPr>
        <w:t>　　　　一、2006-2010年1-8月我国防静电帘市场价格分析</w:t>
      </w:r>
      <w:r>
        <w:rPr>
          <w:rFonts w:hint="eastAsia"/>
        </w:rPr>
        <w:br/>
      </w:r>
      <w:r>
        <w:rPr>
          <w:rFonts w:hint="eastAsia"/>
        </w:rPr>
        <w:t>　　　　二、2010-2015年我国防静电帘市场价格预测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防静电帘行业产业链分析</w:t>
      </w:r>
      <w:r>
        <w:rPr>
          <w:rFonts w:hint="eastAsia"/>
        </w:rPr>
        <w:br/>
      </w:r>
      <w:r>
        <w:rPr>
          <w:rFonts w:hint="eastAsia"/>
        </w:rPr>
        <w:t>　　第一节 防静电帘行业产业链概述</w:t>
      </w:r>
      <w:r>
        <w:rPr>
          <w:rFonts w:hint="eastAsia"/>
        </w:rPr>
        <w:br/>
      </w:r>
      <w:r>
        <w:rPr>
          <w:rFonts w:hint="eastAsia"/>
        </w:rPr>
        <w:t>　　第二节 防静电帘上游行业发展状况分析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防静电帘下游行业发展情况分析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防静电帘主要生产厂商介绍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防静电帘行业未来发展预测分析</w:t>
      </w:r>
      <w:r>
        <w:rPr>
          <w:rFonts w:hint="eastAsia"/>
        </w:rPr>
        <w:br/>
      </w:r>
      <w:r>
        <w:rPr>
          <w:rFonts w:hint="eastAsia"/>
        </w:rPr>
        <w:t>　　第一节 防静电帘行业存在的问题及应对策略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防静电帘行业投资分析</w:t>
      </w:r>
      <w:r>
        <w:rPr>
          <w:rFonts w:hint="eastAsia"/>
        </w:rPr>
        <w:br/>
      </w:r>
      <w:r>
        <w:rPr>
          <w:rFonts w:hint="eastAsia"/>
        </w:rPr>
        <w:t>　　第一节 防静电帘行业投资机会分析</w:t>
      </w:r>
      <w:r>
        <w:rPr>
          <w:rFonts w:hint="eastAsia"/>
        </w:rPr>
        <w:br/>
      </w:r>
      <w:r>
        <w:rPr>
          <w:rFonts w:hint="eastAsia"/>
        </w:rPr>
        <w:t>　　　　一、中国强劲的经济增长率对行业的支撑</w:t>
      </w:r>
      <w:r>
        <w:rPr>
          <w:rFonts w:hint="eastAsia"/>
        </w:rPr>
        <w:br/>
      </w:r>
      <w:r>
        <w:rPr>
          <w:rFonts w:hint="eastAsia"/>
        </w:rPr>
        <w:t>　　　　二、防静电帘企业的竞争优势</w:t>
      </w:r>
      <w:r>
        <w:rPr>
          <w:rFonts w:hint="eastAsia"/>
        </w:rPr>
        <w:br/>
      </w:r>
      <w:r>
        <w:rPr>
          <w:rFonts w:hint="eastAsia"/>
        </w:rPr>
        <w:t>　　　　三、市场机会分析</w:t>
      </w:r>
      <w:r>
        <w:rPr>
          <w:rFonts w:hint="eastAsia"/>
        </w:rPr>
        <w:br/>
      </w:r>
      <w:r>
        <w:rPr>
          <w:rFonts w:hint="eastAsia"/>
        </w:rPr>
        <w:t>　　第二节 防静电帘行业投资进入风险分析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防静电帘行业投资决策依据分析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防静电帘行业投资建议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2ac0273f9461c" w:history="1">
        <w:r>
          <w:rPr>
            <w:rStyle w:val="Hyperlink"/>
          </w:rPr>
          <w:t>2010-2015年中国防静电帘市场产业研究投资分析预测报告</w:t>
        </w:r>
      </w:hyperlink>
      <w:r>
        <w:rPr>
          <w:color w:val="C00000"/>
        </w:rPr>
        <w:t>》，报告编号：</w:t>
      </w:r>
      <w:r>
        <w:rPr>
          <w:rFonts w:hint="eastAsia"/>
          <w:color w:val="C00000"/>
        </w:rPr>
        <w:t>057AA08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2ac0273f9461c" w:history="1">
        <w:r>
          <w:rPr>
            <w:rStyle w:val="Hyperlink"/>
          </w:rPr>
          <w:t>https://www.20087.com/2010-12/R_2010_2015fangjingdianlianshichangcha.html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465a5df7a47ee" w:history="1">
      <w:r>
        <w:rPr>
          <w:rStyle w:val="Hyperlink"/>
        </w:rPr>
        <w:t>2010-2015年中国防静电帘市场产业研究投资分析预测报告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angjingdianlianshichangcha.html" TargetMode="External" Id="R3cb2ac0273f9461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angjingdianlianshichangcha.html" TargetMode="External" Id="R3ba465a5df7a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2010-12-28T07:21:00Z</dcterms:created>
  <dcterms:modified xsi:type="dcterms:W3CDTF">2010-12-28T08:21:00Z</dcterms:modified>
  <dc:subject>2010-2015年中国防静电帘市场产业研究投资分析预测报告</dc:subject>
  <dc:title>2010-2015年中国防静电帘市场产业研究投资分析预测报告</dc:title>
  <cp:keywords>2010-2015年中国防静电帘市场产业研究投资分析预测报告</cp:keywords>
  <dc:description>2010-2015年中国防静电帘市场产业研究投资分析预测报告</dc:description>
</cp:coreProperties>
</file>