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625906acd4d1b" w:history="1">
              <w:r>
                <w:rPr>
                  <w:rStyle w:val="Hyperlink"/>
                </w:rPr>
                <w:t>2010-2015年中国CT机市场竞争态势与投资前景分析报告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625906acd4d1b" w:history="1">
              <w:r>
                <w:rPr>
                  <w:rStyle w:val="Hyperlink"/>
                </w:rPr>
                <w:t>2010-2015年中国CT机市场竞争态势与投资前景分析报告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1625906acd4d1b" w:history="1">
                <w:r>
                  <w:rPr>
                    <w:rStyle w:val="Hyperlink"/>
                  </w:rPr>
                  <w:t>https://www.20087.com/2010-12/R_2010_2015jishichangjingzhengtaishiyu.html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2006年以来，我国医疗诊断、监护及治疗设备制造行业规模在不断扩大，2009年整个行业的总资产规模达到了287.43亿元，比2006年的150.55亿元增加了136.88亿元，3年来保持了24.06%的年均增长率。截止到2010年8月份，整个行业的总资产为299.75亿元。</w:t>
      </w:r>
      <w:r>
        <w:rPr>
          <w:rFonts w:hint="eastAsia"/>
        </w:rPr>
        <w:br/>
      </w:r>
      <w:r>
        <w:rPr>
          <w:rFonts w:hint="eastAsia"/>
        </w:rPr>
        <w:t>　　图表 2006-2010年1-8月我国医疗诊断、监护及治疗设备制造行业资产规模增长趋势图</w:t>
      </w:r>
      <w:r>
        <w:rPr>
          <w:rFonts w:hint="eastAsia"/>
        </w:rPr>
        <w:br/>
      </w:r>
      <w:r>
        <w:rPr>
          <w:rFonts w:hint="eastAsia"/>
        </w:rPr>
        <w:t>　　从出口企业来看，2009年全国共有8家企业经营CT机出口。其中，航卫通用电气医疗系统有限公司出口金额排名第一，所占比重达54.55%；上海西门子医疗器械有限公司出口金额排名第二，所占比重为35.25%；东软飞利浦医疗设备系统有限责任公司出口金额排名第三，所占比重为5.53%；沈阳东软医疗系统进出口有限公司出口金额排名第四，所占比重为3.89%；国信招标有限责任公司出口金额排名第五，所占比重为0.16%。从企业构成来看，三资企业出口金额所占比重达95.48%。</w:t>
      </w:r>
      <w:r>
        <w:rPr>
          <w:rFonts w:hint="eastAsia"/>
        </w:rPr>
        <w:br/>
      </w:r>
      <w:r>
        <w:rPr>
          <w:rFonts w:hint="eastAsia"/>
        </w:rPr>
        <w:t>　　从进口企业看，2009年，全国共有157家企业经营CT机进口。其中，青岛美赫尔国际贸易有限公司进口金额排名第一，所占比重达6.17%；上海东松国际贸易有限公司进口金额排名第二，所占比重为5.89%；宁波康导进出口有限公司进口金额排名第三，所占比重为3.95%；中国医疗器械技术服务公司进口金额排名第四，所占比重为3.79%；广东省医药保健品进出口公司进口金额排名第五，所占比重为2.34%。这些企业合计比重占22.14%。</w:t>
      </w:r>
      <w:r>
        <w:rPr>
          <w:rFonts w:hint="eastAsia"/>
        </w:rPr>
        <w:br/>
      </w:r>
      <w:r>
        <w:rPr>
          <w:rFonts w:hint="eastAsia"/>
        </w:rPr>
        <w:t>　　2010年，预计我国进口CT机的数量和金额仍会平稳增长，进口CT机的价格会有所下降。在出口方面，必须改变以普及型实用产品为主的出口结构，转而迈向CT机高端市场，这样我国CT机出口数量和出口金额才会有质的飞跃。</w:t>
      </w:r>
      <w:r>
        <w:rPr>
          <w:rFonts w:hint="eastAsia"/>
        </w:rPr>
        <w:br/>
      </w:r>
      <w:r>
        <w:rPr>
          <w:rFonts w:hint="eastAsia"/>
        </w:rPr>
        <w:t>　　《</w:t>
      </w:r>
      <w:hyperlink r:id="R6c1625906acd4d1b" w:history="1">
        <w:r>
          <w:rPr>
            <w:rStyle w:val="Hyperlink"/>
          </w:rPr>
          <w:t>2010-2015年中国CT机市场竞争态势与投资前景分析报告</w:t>
        </w:r>
      </w:hyperlink>
      <w:r>
        <w:rPr>
          <w:rFonts w:hint="eastAsia"/>
        </w:rPr>
        <w:t>》详尽描述了中国CT机行业运行的环境，重点研究并预测了其下游行业发展以及对CT机需求变化的长期和短期趋势。针对当前行业发展面临的机遇与威胁，提出了我们对CT机行业发展的投资及战略建议。本报告以严谨的内容、翔实的数据、直观的图表帮助CT机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CT机产业运行背景透析</w:t>
      </w:r>
      <w:r>
        <w:rPr>
          <w:rFonts w:hint="eastAsia"/>
        </w:rPr>
        <w:br/>
      </w:r>
      <w:r>
        <w:rPr>
          <w:rFonts w:hint="eastAsia"/>
        </w:rPr>
        <w:t>第一章 2009-2010年全球CT机产业运行态势分析</w:t>
      </w:r>
      <w:r>
        <w:rPr>
          <w:rFonts w:hint="eastAsia"/>
        </w:rPr>
        <w:br/>
      </w:r>
      <w:r>
        <w:rPr>
          <w:rFonts w:hint="eastAsia"/>
        </w:rPr>
        <w:t>　　第一节 2009-2010年世界医疗器械行业总体概况</w:t>
      </w:r>
      <w:r>
        <w:rPr>
          <w:rFonts w:hint="eastAsia"/>
        </w:rPr>
        <w:br/>
      </w:r>
      <w:r>
        <w:rPr>
          <w:rFonts w:hint="eastAsia"/>
        </w:rPr>
        <w:t>　　第二节 2009-2010年世界CT机行业市场综述</w:t>
      </w:r>
      <w:r>
        <w:rPr>
          <w:rFonts w:hint="eastAsia"/>
        </w:rPr>
        <w:br/>
      </w:r>
      <w:r>
        <w:rPr>
          <w:rFonts w:hint="eastAsia"/>
        </w:rPr>
        <w:t>　　第三节 美国CT机发展分析</w:t>
      </w:r>
      <w:r>
        <w:rPr>
          <w:rFonts w:hint="eastAsia"/>
        </w:rPr>
        <w:br/>
      </w:r>
      <w:r>
        <w:rPr>
          <w:rFonts w:hint="eastAsia"/>
        </w:rPr>
        <w:t>　　第四节 日本CT机发展分析</w:t>
      </w:r>
      <w:r>
        <w:rPr>
          <w:rFonts w:hint="eastAsia"/>
        </w:rPr>
        <w:br/>
      </w:r>
      <w:r>
        <w:rPr>
          <w:rFonts w:hint="eastAsia"/>
        </w:rPr>
        <w:br/>
      </w:r>
      <w:r>
        <w:rPr>
          <w:rFonts w:hint="eastAsia"/>
        </w:rPr>
        <w:t>第二章 2009-2010年中国医疗器械行业整体运行形势分析</w:t>
      </w:r>
      <w:r>
        <w:rPr>
          <w:rFonts w:hint="eastAsia"/>
        </w:rPr>
        <w:br/>
      </w:r>
      <w:r>
        <w:rPr>
          <w:rFonts w:hint="eastAsia"/>
        </w:rPr>
        <w:t>　　第一节 2009-2010年医疗器械行业运行综述</w:t>
      </w:r>
      <w:r>
        <w:rPr>
          <w:rFonts w:hint="eastAsia"/>
        </w:rPr>
        <w:br/>
      </w:r>
      <w:r>
        <w:rPr>
          <w:rFonts w:hint="eastAsia"/>
        </w:rPr>
        <w:t>　　第二节 医疗器械行业市场运行分析</w:t>
      </w:r>
      <w:r>
        <w:rPr>
          <w:rFonts w:hint="eastAsia"/>
        </w:rPr>
        <w:br/>
      </w:r>
      <w:r>
        <w:rPr>
          <w:rFonts w:hint="eastAsia"/>
        </w:rPr>
        <w:br/>
      </w:r>
      <w:r>
        <w:rPr>
          <w:rFonts w:hint="eastAsia"/>
        </w:rPr>
        <w:t>第三章 2006-2010年中国CT机相关行业主要数据监测分析</w:t>
      </w:r>
      <w:r>
        <w:rPr>
          <w:rFonts w:hint="eastAsia"/>
        </w:rPr>
        <w:br/>
      </w:r>
      <w:r>
        <w:rPr>
          <w:rFonts w:hint="eastAsia"/>
        </w:rPr>
        <w:t>　　第一节 2006-2010年1-8月份中国医疗诊断、监护及治疗设备制造行业规模分析</w:t>
      </w:r>
      <w:r>
        <w:rPr>
          <w:rFonts w:hint="eastAsia"/>
        </w:rPr>
        <w:br/>
      </w:r>
      <w:r>
        <w:rPr>
          <w:rFonts w:hint="eastAsia"/>
        </w:rPr>
        <w:t>　　第二节 2010年1-8月份中国医疗诊断、监护及治疗设备制造行业结构分析</w:t>
      </w:r>
      <w:r>
        <w:rPr>
          <w:rFonts w:hint="eastAsia"/>
        </w:rPr>
        <w:br/>
      </w:r>
      <w:r>
        <w:rPr>
          <w:rFonts w:hint="eastAsia"/>
        </w:rPr>
        <w:t>　　第三节 2006-2010年1-8月份中国医疗诊断、监护及治疗设备制造行业产值分析</w:t>
      </w:r>
      <w:r>
        <w:rPr>
          <w:rFonts w:hint="eastAsia"/>
        </w:rPr>
        <w:br/>
      </w:r>
      <w:r>
        <w:rPr>
          <w:rFonts w:hint="eastAsia"/>
        </w:rPr>
        <w:t>　　第四节 2006-2010年1-8月份中国医疗诊断、监护及治疗设备制造行业成本费用分析</w:t>
      </w:r>
      <w:r>
        <w:rPr>
          <w:rFonts w:hint="eastAsia"/>
        </w:rPr>
        <w:br/>
      </w:r>
      <w:r>
        <w:rPr>
          <w:rFonts w:hint="eastAsia"/>
        </w:rPr>
        <w:t>　　第五节 2006-2010年1-8月份中国医疗诊断、监护及治疗设备制造行业盈利能力分析</w:t>
      </w:r>
      <w:r>
        <w:rPr>
          <w:rFonts w:hint="eastAsia"/>
        </w:rPr>
        <w:br/>
      </w:r>
      <w:r>
        <w:rPr>
          <w:rFonts w:hint="eastAsia"/>
        </w:rPr>
        <w:br/>
      </w:r>
      <w:r>
        <w:rPr>
          <w:rFonts w:hint="eastAsia"/>
        </w:rPr>
        <w:t>第二部分 中国CT机市场动态聚焦</w:t>
      </w:r>
      <w:r>
        <w:rPr>
          <w:rFonts w:hint="eastAsia"/>
        </w:rPr>
        <w:br/>
      </w:r>
      <w:r>
        <w:rPr>
          <w:rFonts w:hint="eastAsia"/>
        </w:rPr>
        <w:t>第四章 2009-2010年中国CT机产业运行形态透析</w:t>
      </w:r>
      <w:r>
        <w:rPr>
          <w:rFonts w:hint="eastAsia"/>
        </w:rPr>
        <w:br/>
      </w:r>
      <w:r>
        <w:rPr>
          <w:rFonts w:hint="eastAsia"/>
        </w:rPr>
        <w:t>　　第一节 2009-2010年中国CT机产业发展综述</w:t>
      </w:r>
      <w:r>
        <w:rPr>
          <w:rFonts w:hint="eastAsia"/>
        </w:rPr>
        <w:br/>
      </w:r>
      <w:r>
        <w:rPr>
          <w:rFonts w:hint="eastAsia"/>
        </w:rPr>
        <w:t>　　第二节 2009-2010年中国CT机产业技术分析</w:t>
      </w:r>
      <w:r>
        <w:rPr>
          <w:rFonts w:hint="eastAsia"/>
        </w:rPr>
        <w:br/>
      </w:r>
      <w:r>
        <w:rPr>
          <w:rFonts w:hint="eastAsia"/>
        </w:rPr>
        <w:t>　　第三节 2009-2010年中国CT机产业运行存在的问题分析</w:t>
      </w:r>
      <w:r>
        <w:rPr>
          <w:rFonts w:hint="eastAsia"/>
        </w:rPr>
        <w:br/>
      </w:r>
      <w:r>
        <w:rPr>
          <w:rFonts w:hint="eastAsia"/>
        </w:rPr>
        <w:br/>
      </w:r>
      <w:r>
        <w:rPr>
          <w:rFonts w:hint="eastAsia"/>
        </w:rPr>
        <w:t>第五章 2009-2010年中国CT机产业市场运行动态分析</w:t>
      </w:r>
      <w:r>
        <w:rPr>
          <w:rFonts w:hint="eastAsia"/>
        </w:rPr>
        <w:br/>
      </w:r>
      <w:r>
        <w:rPr>
          <w:rFonts w:hint="eastAsia"/>
        </w:rPr>
        <w:t>　　第一节 2009-2010年中国PET/CT市场发展状况分析</w:t>
      </w:r>
      <w:r>
        <w:rPr>
          <w:rFonts w:hint="eastAsia"/>
        </w:rPr>
        <w:br/>
      </w:r>
      <w:r>
        <w:rPr>
          <w:rFonts w:hint="eastAsia"/>
        </w:rPr>
        <w:t>　　第二节 2009-2010年中国CT机产业市场需求分析</w:t>
      </w:r>
      <w:r>
        <w:rPr>
          <w:rFonts w:hint="eastAsia"/>
        </w:rPr>
        <w:br/>
      </w:r>
      <w:r>
        <w:rPr>
          <w:rFonts w:hint="eastAsia"/>
        </w:rPr>
        <w:t>　　第三节 2009-2010年中国医院CT拥有量及使用情况分析</w:t>
      </w:r>
      <w:r>
        <w:rPr>
          <w:rFonts w:hint="eastAsia"/>
        </w:rPr>
        <w:br/>
      </w:r>
      <w:r>
        <w:rPr>
          <w:rFonts w:hint="eastAsia"/>
        </w:rPr>
        <w:t>　　第四节 2009-2010年中国CT市场营销渠道分析</w:t>
      </w:r>
      <w:r>
        <w:rPr>
          <w:rFonts w:hint="eastAsia"/>
        </w:rPr>
        <w:br/>
      </w:r>
      <w:r>
        <w:rPr>
          <w:rFonts w:hint="eastAsia"/>
        </w:rPr>
        <w:br/>
      </w:r>
      <w:r>
        <w:rPr>
          <w:rFonts w:hint="eastAsia"/>
        </w:rPr>
        <w:t>第六章 2009-2010年CT技术研发新进展</w:t>
      </w:r>
      <w:r>
        <w:rPr>
          <w:rFonts w:hint="eastAsia"/>
        </w:rPr>
        <w:br/>
      </w:r>
      <w:r>
        <w:rPr>
          <w:rFonts w:hint="eastAsia"/>
        </w:rPr>
        <w:t>　　第一节 CT成像新技术</w:t>
      </w:r>
      <w:r>
        <w:rPr>
          <w:rFonts w:hint="eastAsia"/>
        </w:rPr>
        <w:br/>
      </w:r>
      <w:r>
        <w:rPr>
          <w:rFonts w:hint="eastAsia"/>
        </w:rPr>
        <w:t>　　第二节 CT硬件新技术</w:t>
      </w:r>
      <w:r>
        <w:rPr>
          <w:rFonts w:hint="eastAsia"/>
        </w:rPr>
        <w:br/>
      </w:r>
      <w:r>
        <w:rPr>
          <w:rFonts w:hint="eastAsia"/>
        </w:rPr>
        <w:t>　　第三节 CT机技术发展概况</w:t>
      </w:r>
      <w:r>
        <w:rPr>
          <w:rFonts w:hint="eastAsia"/>
        </w:rPr>
        <w:br/>
      </w:r>
      <w:r>
        <w:rPr>
          <w:rFonts w:hint="eastAsia"/>
        </w:rPr>
        <w:t>　　第四节 CT技术发展和市场的两大导向</w:t>
      </w:r>
      <w:r>
        <w:rPr>
          <w:rFonts w:hint="eastAsia"/>
        </w:rPr>
        <w:br/>
      </w:r>
      <w:r>
        <w:rPr>
          <w:rFonts w:hint="eastAsia"/>
        </w:rPr>
        <w:t>　　第五节 CT临床应用的进展</w:t>
      </w:r>
      <w:r>
        <w:rPr>
          <w:rFonts w:hint="eastAsia"/>
        </w:rPr>
        <w:br/>
      </w:r>
      <w:r>
        <w:rPr>
          <w:rFonts w:hint="eastAsia"/>
        </w:rPr>
        <w:br/>
      </w:r>
      <w:r>
        <w:rPr>
          <w:rFonts w:hint="eastAsia"/>
        </w:rPr>
        <w:t>第七章 2009-2010年中国PET/CT产业市场运行动态分析</w:t>
      </w:r>
      <w:r>
        <w:rPr>
          <w:rFonts w:hint="eastAsia"/>
        </w:rPr>
        <w:br/>
      </w:r>
      <w:r>
        <w:rPr>
          <w:rFonts w:hint="eastAsia"/>
        </w:rPr>
        <w:t>　　第一节 PET/CT新技术的临床应用现状与问题</w:t>
      </w:r>
      <w:r>
        <w:rPr>
          <w:rFonts w:hint="eastAsia"/>
        </w:rPr>
        <w:br/>
      </w:r>
      <w:r>
        <w:rPr>
          <w:rFonts w:hint="eastAsia"/>
        </w:rPr>
        <w:t>　　第二节 PET/CT分子影像设备在国内发展状况</w:t>
      </w:r>
      <w:r>
        <w:rPr>
          <w:rFonts w:hint="eastAsia"/>
        </w:rPr>
        <w:br/>
      </w:r>
      <w:r>
        <w:rPr>
          <w:rFonts w:hint="eastAsia"/>
        </w:rPr>
        <w:t>　　第三节 PET/CT的应用与发展</w:t>
      </w:r>
      <w:r>
        <w:rPr>
          <w:rFonts w:hint="eastAsia"/>
        </w:rPr>
        <w:br/>
      </w:r>
      <w:r>
        <w:rPr>
          <w:rFonts w:hint="eastAsia"/>
        </w:rPr>
        <w:br/>
      </w:r>
      <w:r>
        <w:rPr>
          <w:rFonts w:hint="eastAsia"/>
        </w:rPr>
        <w:t>第八章 CT设备技术及现状发展分析</w:t>
      </w:r>
      <w:r>
        <w:rPr>
          <w:rFonts w:hint="eastAsia"/>
        </w:rPr>
        <w:br/>
      </w:r>
      <w:r>
        <w:rPr>
          <w:rFonts w:hint="eastAsia"/>
        </w:rPr>
        <w:t>　　第一节 CT设备技术发展概况</w:t>
      </w:r>
      <w:r>
        <w:rPr>
          <w:rFonts w:hint="eastAsia"/>
        </w:rPr>
        <w:br/>
      </w:r>
      <w:r>
        <w:rPr>
          <w:rFonts w:hint="eastAsia"/>
        </w:rPr>
        <w:t>　　第二节 CT设备技术的进展</w:t>
      </w:r>
      <w:r>
        <w:rPr>
          <w:rFonts w:hint="eastAsia"/>
        </w:rPr>
        <w:br/>
      </w:r>
      <w:r>
        <w:rPr>
          <w:rFonts w:hint="eastAsia"/>
        </w:rPr>
        <w:t>　　第三节 CT设备发展趋势</w:t>
      </w:r>
      <w:r>
        <w:rPr>
          <w:rFonts w:hint="eastAsia"/>
        </w:rPr>
        <w:br/>
      </w:r>
      <w:r>
        <w:rPr>
          <w:rFonts w:hint="eastAsia"/>
        </w:rPr>
        <w:br/>
      </w:r>
      <w:r>
        <w:rPr>
          <w:rFonts w:hint="eastAsia"/>
        </w:rPr>
        <w:t>第三部分 中国CT机产业竞争态势分析</w:t>
      </w:r>
      <w:r>
        <w:rPr>
          <w:rFonts w:hint="eastAsia"/>
        </w:rPr>
        <w:br/>
      </w:r>
      <w:r>
        <w:rPr>
          <w:rFonts w:hint="eastAsia"/>
        </w:rPr>
        <w:t>第九章 2009-2010年中国CT机产业市场竞争格局分析</w:t>
      </w:r>
      <w:r>
        <w:rPr>
          <w:rFonts w:hint="eastAsia"/>
        </w:rPr>
        <w:br/>
      </w:r>
      <w:r>
        <w:rPr>
          <w:rFonts w:hint="eastAsia"/>
        </w:rPr>
        <w:t>　　第一节 2009-2010年中国CT机产业竞争现状分析</w:t>
      </w:r>
      <w:r>
        <w:rPr>
          <w:rFonts w:hint="eastAsia"/>
        </w:rPr>
        <w:br/>
      </w:r>
      <w:r>
        <w:rPr>
          <w:rFonts w:hint="eastAsia"/>
        </w:rPr>
        <w:t>　　第二节 2009-2010年中国CT机产业集中度分析分析</w:t>
      </w:r>
      <w:r>
        <w:rPr>
          <w:rFonts w:hint="eastAsia"/>
        </w:rPr>
        <w:br/>
      </w:r>
      <w:r>
        <w:rPr>
          <w:rFonts w:hint="eastAsia"/>
        </w:rPr>
        <w:t>　　第三节 2010-2015年中国CT机竞争趋势分析</w:t>
      </w:r>
      <w:r>
        <w:rPr>
          <w:rFonts w:hint="eastAsia"/>
        </w:rPr>
        <w:br/>
      </w:r>
      <w:r>
        <w:rPr>
          <w:rFonts w:hint="eastAsia"/>
        </w:rPr>
        <w:br/>
      </w:r>
      <w:r>
        <w:rPr>
          <w:rFonts w:hint="eastAsia"/>
        </w:rPr>
        <w:t>第十章 2009-2010年国外CT机重点企业竞争分析</w:t>
      </w:r>
      <w:r>
        <w:rPr>
          <w:rFonts w:hint="eastAsia"/>
        </w:rPr>
        <w:br/>
      </w:r>
      <w:r>
        <w:rPr>
          <w:rFonts w:hint="eastAsia"/>
        </w:rPr>
        <w:t>　　第一节 西门子</w:t>
      </w:r>
      <w:r>
        <w:rPr>
          <w:rFonts w:hint="eastAsia"/>
        </w:rPr>
        <w:br/>
      </w:r>
      <w:r>
        <w:rPr>
          <w:rFonts w:hint="eastAsia"/>
        </w:rPr>
        <w:t>　　第二节 飞利浦</w:t>
      </w:r>
      <w:r>
        <w:rPr>
          <w:rFonts w:hint="eastAsia"/>
        </w:rPr>
        <w:br/>
      </w:r>
      <w:r>
        <w:rPr>
          <w:rFonts w:hint="eastAsia"/>
        </w:rPr>
        <w:t>　　第三节 通用电气</w:t>
      </w:r>
      <w:r>
        <w:rPr>
          <w:rFonts w:hint="eastAsia"/>
        </w:rPr>
        <w:br/>
      </w:r>
      <w:r>
        <w:rPr>
          <w:rFonts w:hint="eastAsia"/>
        </w:rPr>
        <w:br/>
      </w:r>
      <w:r>
        <w:rPr>
          <w:rFonts w:hint="eastAsia"/>
        </w:rPr>
        <w:t>第十一章 2009-2010年国内CT机重点企业竞争力对比及关键性财务数据分析</w:t>
      </w:r>
      <w:r>
        <w:rPr>
          <w:rFonts w:hint="eastAsia"/>
        </w:rPr>
        <w:br/>
      </w:r>
      <w:r>
        <w:rPr>
          <w:rFonts w:hint="eastAsia"/>
        </w:rPr>
        <w:t>　　第一节 东软集团股份有限公司</w:t>
      </w:r>
      <w:r>
        <w:rPr>
          <w:rFonts w:hint="eastAsia"/>
        </w:rPr>
        <w:br/>
      </w:r>
      <w:r>
        <w:rPr>
          <w:rFonts w:hint="eastAsia"/>
        </w:rPr>
        <w:t>　　第二节 东软飞利浦医疗设备系统有限责任公司（沈阳）</w:t>
      </w:r>
      <w:r>
        <w:rPr>
          <w:rFonts w:hint="eastAsia"/>
        </w:rPr>
        <w:br/>
      </w:r>
      <w:r>
        <w:rPr>
          <w:rFonts w:hint="eastAsia"/>
        </w:rPr>
        <w:t>　　第三节 深圳市安科高技术股份有限公司</w:t>
      </w:r>
      <w:r>
        <w:rPr>
          <w:rFonts w:hint="eastAsia"/>
        </w:rPr>
        <w:br/>
      </w:r>
      <w:r>
        <w:rPr>
          <w:rFonts w:hint="eastAsia"/>
        </w:rPr>
        <w:t>　　第四节 深圳迈瑞生物医疗电子股份有限公司</w:t>
      </w:r>
      <w:r>
        <w:rPr>
          <w:rFonts w:hint="eastAsia"/>
        </w:rPr>
        <w:br/>
      </w:r>
      <w:r>
        <w:rPr>
          <w:rFonts w:hint="eastAsia"/>
        </w:rPr>
        <w:t>　　第五节 天津松华机电有限公司</w:t>
      </w:r>
      <w:r>
        <w:rPr>
          <w:rFonts w:hint="eastAsia"/>
        </w:rPr>
        <w:br/>
      </w:r>
      <w:r>
        <w:rPr>
          <w:rFonts w:hint="eastAsia"/>
        </w:rPr>
        <w:t>　　第六节 北京岛津医疗器械有限公司</w:t>
      </w:r>
      <w:r>
        <w:rPr>
          <w:rFonts w:hint="eastAsia"/>
        </w:rPr>
        <w:br/>
      </w:r>
      <w:r>
        <w:rPr>
          <w:rFonts w:hint="eastAsia"/>
        </w:rPr>
        <w:t>　　第七节 北京万东医疗装备股份有限公司</w:t>
      </w:r>
      <w:r>
        <w:rPr>
          <w:rFonts w:hint="eastAsia"/>
        </w:rPr>
        <w:br/>
      </w:r>
      <w:r>
        <w:rPr>
          <w:rFonts w:hint="eastAsia"/>
        </w:rPr>
        <w:t>　　第八节 武汉楚天激光（集团）股份有限公司</w:t>
      </w:r>
      <w:r>
        <w:rPr>
          <w:rFonts w:hint="eastAsia"/>
        </w:rPr>
        <w:br/>
      </w:r>
      <w:r>
        <w:rPr>
          <w:rFonts w:hint="eastAsia"/>
        </w:rPr>
        <w:t>　　第九节 北京国药恒瑞美联信息技术有限公司</w:t>
      </w:r>
      <w:r>
        <w:rPr>
          <w:rFonts w:hint="eastAsia"/>
        </w:rPr>
        <w:br/>
      </w:r>
      <w:r>
        <w:rPr>
          <w:rFonts w:hint="eastAsia"/>
        </w:rPr>
        <w:t>　　第十节 南京普朗医药设备有限公司</w:t>
      </w:r>
      <w:r>
        <w:rPr>
          <w:rFonts w:hint="eastAsia"/>
        </w:rPr>
        <w:br/>
      </w:r>
      <w:r>
        <w:rPr>
          <w:rFonts w:hint="eastAsia"/>
        </w:rPr>
        <w:br/>
      </w:r>
      <w:r>
        <w:rPr>
          <w:rFonts w:hint="eastAsia"/>
        </w:rPr>
        <w:t>第四部分 中国CT机前景展望与趋势预测</w:t>
      </w:r>
      <w:r>
        <w:rPr>
          <w:rFonts w:hint="eastAsia"/>
        </w:rPr>
        <w:br/>
      </w:r>
      <w:r>
        <w:rPr>
          <w:rFonts w:hint="eastAsia"/>
        </w:rPr>
        <w:t>第十二章 2010-2015年中国CT机行业发展趋势探析</w:t>
      </w:r>
      <w:r>
        <w:rPr>
          <w:rFonts w:hint="eastAsia"/>
        </w:rPr>
        <w:br/>
      </w:r>
      <w:r>
        <w:rPr>
          <w:rFonts w:hint="eastAsia"/>
        </w:rPr>
        <w:t>　　第一节 2010-2015年中国医疗器械市场发展趋势</w:t>
      </w:r>
      <w:r>
        <w:rPr>
          <w:rFonts w:hint="eastAsia"/>
        </w:rPr>
        <w:br/>
      </w:r>
      <w:r>
        <w:rPr>
          <w:rFonts w:hint="eastAsia"/>
        </w:rPr>
        <w:t>　　第二节 2010-2015年中国CT机的发展趋势</w:t>
      </w:r>
      <w:r>
        <w:rPr>
          <w:rFonts w:hint="eastAsia"/>
        </w:rPr>
        <w:br/>
      </w:r>
      <w:r>
        <w:rPr>
          <w:rFonts w:hint="eastAsia"/>
        </w:rPr>
        <w:br/>
      </w:r>
      <w:r>
        <w:rPr>
          <w:rFonts w:hint="eastAsia"/>
        </w:rPr>
        <w:t>第十三章 2009-2010年CT机行业投资环境分析</w:t>
      </w:r>
      <w:r>
        <w:rPr>
          <w:rFonts w:hint="eastAsia"/>
        </w:rPr>
        <w:br/>
      </w:r>
      <w:r>
        <w:rPr>
          <w:rFonts w:hint="eastAsia"/>
        </w:rPr>
        <w:t>　　第一节 2009-2010年我国宏观经济形势分析</w:t>
      </w:r>
      <w:r>
        <w:rPr>
          <w:rFonts w:hint="eastAsia"/>
        </w:rPr>
        <w:br/>
      </w:r>
      <w:r>
        <w:rPr>
          <w:rFonts w:hint="eastAsia"/>
        </w:rPr>
        <w:t>　　第二节 2009-2010年国CT机行业政策环境分析</w:t>
      </w:r>
      <w:r>
        <w:rPr>
          <w:rFonts w:hint="eastAsia"/>
        </w:rPr>
        <w:br/>
      </w:r>
      <w:r>
        <w:rPr>
          <w:rFonts w:hint="eastAsia"/>
        </w:rPr>
        <w:t>　　第三节 2009-2010国CT机行业社会环境分析</w:t>
      </w:r>
      <w:r>
        <w:rPr>
          <w:rFonts w:hint="eastAsia"/>
        </w:rPr>
        <w:br/>
      </w:r>
      <w:r>
        <w:rPr>
          <w:rFonts w:hint="eastAsia"/>
        </w:rPr>
        <w:br/>
      </w:r>
      <w:r>
        <w:rPr>
          <w:rFonts w:hint="eastAsia"/>
        </w:rPr>
        <w:t>第十四章 2010-2015年中国CT机行业投资机会与风险</w:t>
      </w:r>
      <w:r>
        <w:rPr>
          <w:rFonts w:hint="eastAsia"/>
        </w:rPr>
        <w:br/>
      </w:r>
      <w:r>
        <w:rPr>
          <w:rFonts w:hint="eastAsia"/>
        </w:rPr>
        <w:t>　　第一节 2009-2010年中国医疗器械行业投资情况分析</w:t>
      </w:r>
      <w:r>
        <w:rPr>
          <w:rFonts w:hint="eastAsia"/>
        </w:rPr>
        <w:br/>
      </w:r>
      <w:r>
        <w:rPr>
          <w:rFonts w:hint="eastAsia"/>
        </w:rPr>
        <w:t>　　第二节 2010-2015年中国CT机行业投资热点分析</w:t>
      </w:r>
      <w:r>
        <w:rPr>
          <w:rFonts w:hint="eastAsia"/>
        </w:rPr>
        <w:br/>
      </w:r>
      <w:r>
        <w:rPr>
          <w:rFonts w:hint="eastAsia"/>
        </w:rPr>
        <w:t>　　第三节 2010-2015年中国CT机产业投资风险分析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图表1　2006-2010年1-8月我国医疗诊断、监护及治疗设备制造行业企业数量增长趋势图</w:t>
      </w:r>
      <w:r>
        <w:rPr>
          <w:rFonts w:hint="eastAsia"/>
        </w:rPr>
        <w:br/>
      </w:r>
      <w:r>
        <w:rPr>
          <w:rFonts w:hint="eastAsia"/>
        </w:rPr>
        <w:t>　　图表2　2006-2010年1-8月我国医疗诊断、监护及治疗设备制造行业亏损企业数量增长趋势图</w:t>
      </w:r>
      <w:r>
        <w:rPr>
          <w:rFonts w:hint="eastAsia"/>
        </w:rPr>
        <w:br/>
      </w:r>
      <w:r>
        <w:rPr>
          <w:rFonts w:hint="eastAsia"/>
        </w:rPr>
        <w:t>　　图表3　2006-2010年1-8月我国医疗诊断、监护及治疗设备制造行业从业人数增长趋势图</w:t>
      </w:r>
      <w:r>
        <w:rPr>
          <w:rFonts w:hint="eastAsia"/>
        </w:rPr>
        <w:br/>
      </w:r>
      <w:r>
        <w:rPr>
          <w:rFonts w:hint="eastAsia"/>
        </w:rPr>
        <w:t>　　图表4　2006-2010年1-8月我国医疗诊断、监护及治疗设备制造行业资产规模增长趋势图</w:t>
      </w:r>
      <w:r>
        <w:rPr>
          <w:rFonts w:hint="eastAsia"/>
        </w:rPr>
        <w:br/>
      </w:r>
      <w:r>
        <w:rPr>
          <w:rFonts w:hint="eastAsia"/>
        </w:rPr>
        <w:t>　　图表5　2010年1-8月我国医疗诊断、监护及治疗设备制造行业不同类型企业数量分布图</w:t>
      </w:r>
      <w:r>
        <w:rPr>
          <w:rFonts w:hint="eastAsia"/>
        </w:rPr>
        <w:br/>
      </w:r>
      <w:r>
        <w:rPr>
          <w:rFonts w:hint="eastAsia"/>
        </w:rPr>
        <w:t>　　图表6　2010年1-8月我国医疗诊断、监护及治疗设备制造行业不同所有制企业数量分布图</w:t>
      </w:r>
      <w:r>
        <w:rPr>
          <w:rFonts w:hint="eastAsia"/>
        </w:rPr>
        <w:br/>
      </w:r>
      <w:r>
        <w:rPr>
          <w:rFonts w:hint="eastAsia"/>
        </w:rPr>
        <w:t>　　图表7　2010年1-8月我国医疗诊断、监护及治疗设备制造行业不同类型企业销售收入分布图</w:t>
      </w:r>
      <w:r>
        <w:rPr>
          <w:rFonts w:hint="eastAsia"/>
        </w:rPr>
        <w:br/>
      </w:r>
      <w:r>
        <w:rPr>
          <w:rFonts w:hint="eastAsia"/>
        </w:rPr>
        <w:t>　　图表8　2010年1-8月我国医疗诊断、监护及治疗设备制造行业不同所有制企业销售收入分布图</w:t>
      </w:r>
      <w:r>
        <w:rPr>
          <w:rFonts w:hint="eastAsia"/>
        </w:rPr>
        <w:br/>
      </w:r>
      <w:r>
        <w:rPr>
          <w:rFonts w:hint="eastAsia"/>
        </w:rPr>
        <w:t>　　图表9　2006-2010年1-8月我国医疗诊断、监护及治疗设备制造行业产成品增长趋势图</w:t>
      </w:r>
      <w:r>
        <w:rPr>
          <w:rFonts w:hint="eastAsia"/>
        </w:rPr>
        <w:br/>
      </w:r>
      <w:r>
        <w:rPr>
          <w:rFonts w:hint="eastAsia"/>
        </w:rPr>
        <w:t>　　图表10　2006-2010年1-8月我国医疗诊断、监护及治疗设备制造行业工业销售产值增长趋势图</w:t>
      </w:r>
      <w:r>
        <w:rPr>
          <w:rFonts w:hint="eastAsia"/>
        </w:rPr>
        <w:br/>
      </w:r>
      <w:r>
        <w:rPr>
          <w:rFonts w:hint="eastAsia"/>
        </w:rPr>
        <w:t>　　图表11　2006-2010年1-8月我国医疗诊断、监护及治疗设备制造行业出口交货值增长趋势图</w:t>
      </w:r>
      <w:r>
        <w:rPr>
          <w:rFonts w:hint="eastAsia"/>
        </w:rPr>
        <w:br/>
      </w:r>
      <w:r>
        <w:rPr>
          <w:rFonts w:hint="eastAsia"/>
        </w:rPr>
        <w:t>　　图表12　2006-2010年1-8月我国医疗诊断、监护及治疗设备制造行业销售成本增长趋势图</w:t>
      </w:r>
      <w:r>
        <w:rPr>
          <w:rFonts w:hint="eastAsia"/>
        </w:rPr>
        <w:br/>
      </w:r>
      <w:r>
        <w:rPr>
          <w:rFonts w:hint="eastAsia"/>
        </w:rPr>
        <w:t>　　图表13　2006-2010年1-8月我国医疗诊断、监护及治疗设备制造行业费用使用统计图</w:t>
      </w:r>
      <w:r>
        <w:rPr>
          <w:rFonts w:hint="eastAsia"/>
        </w:rPr>
        <w:br/>
      </w:r>
      <w:r>
        <w:rPr>
          <w:rFonts w:hint="eastAsia"/>
        </w:rPr>
        <w:t>　　图表14　2006-2010年1-8月我国医疗诊断、监护及治疗设备制造行业主要盈利指标统计图</w:t>
      </w:r>
      <w:r>
        <w:rPr>
          <w:rFonts w:hint="eastAsia"/>
        </w:rPr>
        <w:br/>
      </w:r>
      <w:r>
        <w:rPr>
          <w:rFonts w:hint="eastAsia"/>
        </w:rPr>
        <w:t>　　图表16 CT检查性能检测项目与要求表</w:t>
      </w:r>
      <w:r>
        <w:rPr>
          <w:rFonts w:hint="eastAsia"/>
        </w:rPr>
        <w:br/>
      </w:r>
      <w:r>
        <w:rPr>
          <w:rFonts w:hint="eastAsia"/>
        </w:rPr>
        <w:t>　　图表17　2008年医疗器械行业市场集中度分析</w:t>
      </w:r>
      <w:r>
        <w:rPr>
          <w:rFonts w:hint="eastAsia"/>
        </w:rPr>
        <w:br/>
      </w:r>
      <w:r>
        <w:rPr>
          <w:rFonts w:hint="eastAsia"/>
        </w:rPr>
        <w:t>　　图表18　2010年1-8月医疗诊断、监护及治疗设备制造行业区域集中度分析</w:t>
      </w:r>
      <w:r>
        <w:rPr>
          <w:rFonts w:hint="eastAsia"/>
        </w:rPr>
        <w:br/>
      </w:r>
      <w:r>
        <w:rPr>
          <w:rFonts w:hint="eastAsia"/>
        </w:rPr>
        <w:t>　　图表19　东软集团股份有限公司主要经济指标</w:t>
      </w:r>
      <w:r>
        <w:rPr>
          <w:rFonts w:hint="eastAsia"/>
        </w:rPr>
        <w:br/>
      </w:r>
      <w:r>
        <w:rPr>
          <w:rFonts w:hint="eastAsia"/>
        </w:rPr>
        <w:t>　　图表20　东软集团股份有限公司盈利指标走势图</w:t>
      </w:r>
      <w:r>
        <w:rPr>
          <w:rFonts w:hint="eastAsia"/>
        </w:rPr>
        <w:br/>
      </w:r>
      <w:r>
        <w:rPr>
          <w:rFonts w:hint="eastAsia"/>
        </w:rPr>
        <w:t>　　图表21　东软集团股份有限公司偿债指标走势图</w:t>
      </w:r>
      <w:r>
        <w:rPr>
          <w:rFonts w:hint="eastAsia"/>
        </w:rPr>
        <w:br/>
      </w:r>
      <w:r>
        <w:rPr>
          <w:rFonts w:hint="eastAsia"/>
        </w:rPr>
        <w:t>　　图表22　东软集团股份有限公司运营指标走势图</w:t>
      </w:r>
      <w:r>
        <w:rPr>
          <w:rFonts w:hint="eastAsia"/>
        </w:rPr>
        <w:br/>
      </w:r>
      <w:r>
        <w:rPr>
          <w:rFonts w:hint="eastAsia"/>
        </w:rPr>
        <w:t>　　图表23　东软集团股份有限公司成长指标走势图</w:t>
      </w:r>
      <w:r>
        <w:rPr>
          <w:rFonts w:hint="eastAsia"/>
        </w:rPr>
        <w:br/>
      </w:r>
      <w:r>
        <w:rPr>
          <w:rFonts w:hint="eastAsia"/>
        </w:rPr>
        <w:t>　　图表24　东软飞利浦医疗设备系统有限责任公司（沈阳）主要经济指标走势图</w:t>
      </w:r>
      <w:r>
        <w:rPr>
          <w:rFonts w:hint="eastAsia"/>
        </w:rPr>
        <w:br/>
      </w:r>
      <w:r>
        <w:rPr>
          <w:rFonts w:hint="eastAsia"/>
        </w:rPr>
        <w:t>　　图表25 东软飞利浦医疗设备系统有限责任公司（沈阳）经营收入走势图</w:t>
      </w:r>
      <w:r>
        <w:rPr>
          <w:rFonts w:hint="eastAsia"/>
        </w:rPr>
        <w:br/>
      </w:r>
      <w:r>
        <w:rPr>
          <w:rFonts w:hint="eastAsia"/>
        </w:rPr>
        <w:t>　　图表26　东软飞利浦医疗设备系统有限责任公司（沈阳）盈利指标走势图</w:t>
      </w:r>
      <w:r>
        <w:rPr>
          <w:rFonts w:hint="eastAsia"/>
        </w:rPr>
        <w:br/>
      </w:r>
      <w:r>
        <w:rPr>
          <w:rFonts w:hint="eastAsia"/>
        </w:rPr>
        <w:t>　　图表27　东软飞利浦医疗设备系统有限责任公司（沈阳）负债情况图</w:t>
      </w:r>
      <w:r>
        <w:rPr>
          <w:rFonts w:hint="eastAsia"/>
        </w:rPr>
        <w:br/>
      </w:r>
      <w:r>
        <w:rPr>
          <w:rFonts w:hint="eastAsia"/>
        </w:rPr>
        <w:t>　　图表28　东软飞利浦医疗设备系统有限责任公司（沈阳）负债指标走势图</w:t>
      </w:r>
      <w:r>
        <w:rPr>
          <w:rFonts w:hint="eastAsia"/>
        </w:rPr>
        <w:br/>
      </w:r>
      <w:r>
        <w:rPr>
          <w:rFonts w:hint="eastAsia"/>
        </w:rPr>
        <w:t>　　图表29　东软飞利浦医疗设备系统有限责任公司（沈阳）运营能力指标走势图</w:t>
      </w:r>
      <w:r>
        <w:rPr>
          <w:rFonts w:hint="eastAsia"/>
        </w:rPr>
        <w:br/>
      </w:r>
      <w:r>
        <w:rPr>
          <w:rFonts w:hint="eastAsia"/>
        </w:rPr>
        <w:t>　　图表30　东软飞利浦医疗设备系统有限责任公司（沈阳）成长能力指标走势图</w:t>
      </w:r>
      <w:r>
        <w:rPr>
          <w:rFonts w:hint="eastAsia"/>
        </w:rPr>
        <w:br/>
      </w:r>
      <w:r>
        <w:rPr>
          <w:rFonts w:hint="eastAsia"/>
        </w:rPr>
        <w:t>　　图表31　深圳市安科高技术股份有限公司主要经济指标走势图</w:t>
      </w:r>
      <w:r>
        <w:rPr>
          <w:rFonts w:hint="eastAsia"/>
        </w:rPr>
        <w:br/>
      </w:r>
      <w:r>
        <w:rPr>
          <w:rFonts w:hint="eastAsia"/>
        </w:rPr>
        <w:t>　　图表32　深圳市安科高技术股份有限公司经营收入走势图</w:t>
      </w:r>
      <w:r>
        <w:rPr>
          <w:rFonts w:hint="eastAsia"/>
        </w:rPr>
        <w:br/>
      </w:r>
      <w:r>
        <w:rPr>
          <w:rFonts w:hint="eastAsia"/>
        </w:rPr>
        <w:t>　　图表33　深圳市安科高技术股份有限公司盈利指标走势图</w:t>
      </w:r>
      <w:r>
        <w:rPr>
          <w:rFonts w:hint="eastAsia"/>
        </w:rPr>
        <w:br/>
      </w:r>
      <w:r>
        <w:rPr>
          <w:rFonts w:hint="eastAsia"/>
        </w:rPr>
        <w:t>　　图表34　深圳市安科高技术股份有限公司负债情况图</w:t>
      </w:r>
      <w:r>
        <w:rPr>
          <w:rFonts w:hint="eastAsia"/>
        </w:rPr>
        <w:br/>
      </w:r>
      <w:r>
        <w:rPr>
          <w:rFonts w:hint="eastAsia"/>
        </w:rPr>
        <w:t>　　图表35 深圳市安科高技术股份有限公司负债指标走势图</w:t>
      </w:r>
      <w:r>
        <w:rPr>
          <w:rFonts w:hint="eastAsia"/>
        </w:rPr>
        <w:br/>
      </w:r>
      <w:r>
        <w:rPr>
          <w:rFonts w:hint="eastAsia"/>
        </w:rPr>
        <w:t>　　图表36　深圳市安科高技术股份有限公司运营能力指标走势图</w:t>
      </w:r>
      <w:r>
        <w:rPr>
          <w:rFonts w:hint="eastAsia"/>
        </w:rPr>
        <w:br/>
      </w:r>
      <w:r>
        <w:rPr>
          <w:rFonts w:hint="eastAsia"/>
        </w:rPr>
        <w:t>　　图表37　深圳市安科高技术股份有限公司成长能力指标走势图</w:t>
      </w:r>
      <w:r>
        <w:rPr>
          <w:rFonts w:hint="eastAsia"/>
        </w:rPr>
        <w:br/>
      </w:r>
      <w:r>
        <w:rPr>
          <w:rFonts w:hint="eastAsia"/>
        </w:rPr>
        <w:t>　　图表38　深圳迈瑞生物医疗电子股份有限公司主要经济指标走势图</w:t>
      </w:r>
      <w:r>
        <w:rPr>
          <w:rFonts w:hint="eastAsia"/>
        </w:rPr>
        <w:br/>
      </w:r>
      <w:r>
        <w:rPr>
          <w:rFonts w:hint="eastAsia"/>
        </w:rPr>
        <w:t>　　图表39　深圳迈瑞生物医疗电子股份有限公司经营收入走势图</w:t>
      </w:r>
      <w:r>
        <w:rPr>
          <w:rFonts w:hint="eastAsia"/>
        </w:rPr>
        <w:br/>
      </w:r>
      <w:r>
        <w:rPr>
          <w:rFonts w:hint="eastAsia"/>
        </w:rPr>
        <w:t>　　图表40　深圳迈瑞生物医疗电子股份有限公司盈利指标走势图</w:t>
      </w:r>
      <w:r>
        <w:rPr>
          <w:rFonts w:hint="eastAsia"/>
        </w:rPr>
        <w:br/>
      </w:r>
      <w:r>
        <w:rPr>
          <w:rFonts w:hint="eastAsia"/>
        </w:rPr>
        <w:t>　　图表41　深圳迈瑞生物医疗电子股份有限公司负债情况图</w:t>
      </w:r>
      <w:r>
        <w:rPr>
          <w:rFonts w:hint="eastAsia"/>
        </w:rPr>
        <w:br/>
      </w:r>
      <w:r>
        <w:rPr>
          <w:rFonts w:hint="eastAsia"/>
        </w:rPr>
        <w:t>　　图表42　深圳迈瑞生物医疗电子股份有限公司负债指标走势图</w:t>
      </w:r>
      <w:r>
        <w:rPr>
          <w:rFonts w:hint="eastAsia"/>
        </w:rPr>
        <w:br/>
      </w:r>
      <w:r>
        <w:rPr>
          <w:rFonts w:hint="eastAsia"/>
        </w:rPr>
        <w:t>　　图表43　深圳迈瑞生物医疗电子股份有限公司运营能力指标走势图</w:t>
      </w:r>
      <w:r>
        <w:rPr>
          <w:rFonts w:hint="eastAsia"/>
        </w:rPr>
        <w:br/>
      </w:r>
      <w:r>
        <w:rPr>
          <w:rFonts w:hint="eastAsia"/>
        </w:rPr>
        <w:t>　　图表44　深圳迈瑞生物医疗电子股份有限公司成长能力指标走势图</w:t>
      </w:r>
      <w:r>
        <w:rPr>
          <w:rFonts w:hint="eastAsia"/>
        </w:rPr>
        <w:br/>
      </w:r>
      <w:r>
        <w:rPr>
          <w:rFonts w:hint="eastAsia"/>
        </w:rPr>
        <w:t>　　图表45　天津松华机电有限公司主要经济指标走势图</w:t>
      </w:r>
      <w:r>
        <w:rPr>
          <w:rFonts w:hint="eastAsia"/>
        </w:rPr>
        <w:br/>
      </w:r>
      <w:r>
        <w:rPr>
          <w:rFonts w:hint="eastAsia"/>
        </w:rPr>
        <w:t>　　图表46　天津松华机电有限公司经营收入走势图</w:t>
      </w:r>
      <w:r>
        <w:rPr>
          <w:rFonts w:hint="eastAsia"/>
        </w:rPr>
        <w:br/>
      </w:r>
      <w:r>
        <w:rPr>
          <w:rFonts w:hint="eastAsia"/>
        </w:rPr>
        <w:t>　　图表47　天津松华机电有限公司盈利指标走势图</w:t>
      </w:r>
      <w:r>
        <w:rPr>
          <w:rFonts w:hint="eastAsia"/>
        </w:rPr>
        <w:br/>
      </w:r>
      <w:r>
        <w:rPr>
          <w:rFonts w:hint="eastAsia"/>
        </w:rPr>
        <w:t>　　图表48　天津松华机电有限公司负债情况图</w:t>
      </w:r>
      <w:r>
        <w:rPr>
          <w:rFonts w:hint="eastAsia"/>
        </w:rPr>
        <w:br/>
      </w:r>
      <w:r>
        <w:rPr>
          <w:rFonts w:hint="eastAsia"/>
        </w:rPr>
        <w:t>　　图表49　天津松华机电有限公司负债指标走势图</w:t>
      </w:r>
      <w:r>
        <w:rPr>
          <w:rFonts w:hint="eastAsia"/>
        </w:rPr>
        <w:br/>
      </w:r>
      <w:r>
        <w:rPr>
          <w:rFonts w:hint="eastAsia"/>
        </w:rPr>
        <w:t>　　图表50　天津松华机电有限公司运营能力指标走势图</w:t>
      </w:r>
      <w:r>
        <w:rPr>
          <w:rFonts w:hint="eastAsia"/>
        </w:rPr>
        <w:br/>
      </w:r>
      <w:r>
        <w:rPr>
          <w:rFonts w:hint="eastAsia"/>
        </w:rPr>
        <w:t>　　图表51　天津松华机电有限公司成长能力指标走势图</w:t>
      </w:r>
      <w:r>
        <w:rPr>
          <w:rFonts w:hint="eastAsia"/>
        </w:rPr>
        <w:br/>
      </w:r>
      <w:r>
        <w:rPr>
          <w:rFonts w:hint="eastAsia"/>
        </w:rPr>
        <w:t>　　图表52　北京岛津医疗器械有限公司主要经济指标走势图</w:t>
      </w:r>
      <w:r>
        <w:rPr>
          <w:rFonts w:hint="eastAsia"/>
        </w:rPr>
        <w:br/>
      </w:r>
      <w:r>
        <w:rPr>
          <w:rFonts w:hint="eastAsia"/>
        </w:rPr>
        <w:t>　　图表53　北京岛津医疗器械有限公司经营收入走势图</w:t>
      </w:r>
      <w:r>
        <w:rPr>
          <w:rFonts w:hint="eastAsia"/>
        </w:rPr>
        <w:br/>
      </w:r>
      <w:r>
        <w:rPr>
          <w:rFonts w:hint="eastAsia"/>
        </w:rPr>
        <w:t>　　图表54　北京岛津医疗器械有限公司盈利指标走势图</w:t>
      </w:r>
      <w:r>
        <w:rPr>
          <w:rFonts w:hint="eastAsia"/>
        </w:rPr>
        <w:br/>
      </w:r>
      <w:r>
        <w:rPr>
          <w:rFonts w:hint="eastAsia"/>
        </w:rPr>
        <w:t>　　图表55　北京岛津医疗器械有限公司负债情况图</w:t>
      </w:r>
      <w:r>
        <w:rPr>
          <w:rFonts w:hint="eastAsia"/>
        </w:rPr>
        <w:br/>
      </w:r>
      <w:r>
        <w:rPr>
          <w:rFonts w:hint="eastAsia"/>
        </w:rPr>
        <w:t>　　图表56　北京岛津医疗器械有限公司负债指标走势图</w:t>
      </w:r>
      <w:r>
        <w:rPr>
          <w:rFonts w:hint="eastAsia"/>
        </w:rPr>
        <w:br/>
      </w:r>
      <w:r>
        <w:rPr>
          <w:rFonts w:hint="eastAsia"/>
        </w:rPr>
        <w:t>　　图表57　北京岛津医疗器械有限公司运营能力指标走势图</w:t>
      </w:r>
      <w:r>
        <w:rPr>
          <w:rFonts w:hint="eastAsia"/>
        </w:rPr>
        <w:br/>
      </w:r>
      <w:r>
        <w:rPr>
          <w:rFonts w:hint="eastAsia"/>
        </w:rPr>
        <w:t>　　图表58　北京岛津医疗器械有限公司成长能力指标走势图</w:t>
      </w:r>
      <w:r>
        <w:rPr>
          <w:rFonts w:hint="eastAsia"/>
        </w:rPr>
        <w:br/>
      </w:r>
      <w:r>
        <w:rPr>
          <w:rFonts w:hint="eastAsia"/>
        </w:rPr>
        <w:t>　　图表59　北京万东医疗装备股份有限公司主要经济指标</w:t>
      </w:r>
      <w:r>
        <w:rPr>
          <w:rFonts w:hint="eastAsia"/>
        </w:rPr>
        <w:br/>
      </w:r>
      <w:r>
        <w:rPr>
          <w:rFonts w:hint="eastAsia"/>
        </w:rPr>
        <w:t>　　图表60　北京万东医疗装备股份有限公司盈利指标走势图</w:t>
      </w:r>
      <w:r>
        <w:rPr>
          <w:rFonts w:hint="eastAsia"/>
        </w:rPr>
        <w:br/>
      </w:r>
      <w:r>
        <w:rPr>
          <w:rFonts w:hint="eastAsia"/>
        </w:rPr>
        <w:t>　　图表61　北京万东医疗装备股份有限公司偿债指标走势图</w:t>
      </w:r>
      <w:r>
        <w:rPr>
          <w:rFonts w:hint="eastAsia"/>
        </w:rPr>
        <w:br/>
      </w:r>
      <w:r>
        <w:rPr>
          <w:rFonts w:hint="eastAsia"/>
        </w:rPr>
        <w:t>　　图表62　北京万东医疗装备股份有限公司运营指标走势图</w:t>
      </w:r>
      <w:r>
        <w:rPr>
          <w:rFonts w:hint="eastAsia"/>
        </w:rPr>
        <w:br/>
      </w:r>
      <w:r>
        <w:rPr>
          <w:rFonts w:hint="eastAsia"/>
        </w:rPr>
        <w:t>　　图表63　北京万东医疗装备股份有限公司成长指标走势图</w:t>
      </w:r>
      <w:r>
        <w:rPr>
          <w:rFonts w:hint="eastAsia"/>
        </w:rPr>
        <w:br/>
      </w:r>
      <w:r>
        <w:rPr>
          <w:rFonts w:hint="eastAsia"/>
        </w:rPr>
        <w:t>　　图表64　武汉楚天激光（集团）股份有限公司主要经济指标走势图</w:t>
      </w:r>
      <w:r>
        <w:rPr>
          <w:rFonts w:hint="eastAsia"/>
        </w:rPr>
        <w:br/>
      </w:r>
      <w:r>
        <w:rPr>
          <w:rFonts w:hint="eastAsia"/>
        </w:rPr>
        <w:t>　　图表65　武汉楚天激光（集团）股份有限公司经营收入走势图</w:t>
      </w:r>
      <w:r>
        <w:rPr>
          <w:rFonts w:hint="eastAsia"/>
        </w:rPr>
        <w:br/>
      </w:r>
      <w:r>
        <w:rPr>
          <w:rFonts w:hint="eastAsia"/>
        </w:rPr>
        <w:t>　　图表66　武汉楚天激光（集团）股份有限公司盈利指标走势图</w:t>
      </w:r>
      <w:r>
        <w:rPr>
          <w:rFonts w:hint="eastAsia"/>
        </w:rPr>
        <w:br/>
      </w:r>
      <w:r>
        <w:rPr>
          <w:rFonts w:hint="eastAsia"/>
        </w:rPr>
        <w:t>　　图表67　武汉楚天激光（集团）股份有限公司负债情况图</w:t>
      </w:r>
      <w:r>
        <w:rPr>
          <w:rFonts w:hint="eastAsia"/>
        </w:rPr>
        <w:br/>
      </w:r>
      <w:r>
        <w:rPr>
          <w:rFonts w:hint="eastAsia"/>
        </w:rPr>
        <w:t>　　图表68　武汉楚天激光（集团）股份有限公司负债指标走势图</w:t>
      </w:r>
      <w:r>
        <w:rPr>
          <w:rFonts w:hint="eastAsia"/>
        </w:rPr>
        <w:br/>
      </w:r>
      <w:r>
        <w:rPr>
          <w:rFonts w:hint="eastAsia"/>
        </w:rPr>
        <w:t>　　图表69　武汉楚天激光（集团）股份有限公司运营能力指标走势图</w:t>
      </w:r>
      <w:r>
        <w:rPr>
          <w:rFonts w:hint="eastAsia"/>
        </w:rPr>
        <w:br/>
      </w:r>
      <w:r>
        <w:rPr>
          <w:rFonts w:hint="eastAsia"/>
        </w:rPr>
        <w:t>　　图表70　武汉楚天激光（集团）股份有限公司成长能力指标走势图</w:t>
      </w:r>
      <w:r>
        <w:rPr>
          <w:rFonts w:hint="eastAsia"/>
        </w:rPr>
        <w:br/>
      </w:r>
      <w:r>
        <w:rPr>
          <w:rFonts w:hint="eastAsia"/>
        </w:rPr>
        <w:t>　　图表71　北京国药恒瑞美联信息技术有限公司主要经济指标走势图</w:t>
      </w:r>
      <w:r>
        <w:rPr>
          <w:rFonts w:hint="eastAsia"/>
        </w:rPr>
        <w:br/>
      </w:r>
      <w:r>
        <w:rPr>
          <w:rFonts w:hint="eastAsia"/>
        </w:rPr>
        <w:t>　　图表72　北京国药恒瑞美联信息技术有限公司经营收入走势图</w:t>
      </w:r>
      <w:r>
        <w:rPr>
          <w:rFonts w:hint="eastAsia"/>
        </w:rPr>
        <w:br/>
      </w:r>
      <w:r>
        <w:rPr>
          <w:rFonts w:hint="eastAsia"/>
        </w:rPr>
        <w:t>　　图表73　北京国药恒瑞美联信息技术有限公司盈利指标走势图</w:t>
      </w:r>
      <w:r>
        <w:rPr>
          <w:rFonts w:hint="eastAsia"/>
        </w:rPr>
        <w:br/>
      </w:r>
      <w:r>
        <w:rPr>
          <w:rFonts w:hint="eastAsia"/>
        </w:rPr>
        <w:t>　　图表74　北京国药恒瑞美联信息技术有限公司负债情况图</w:t>
      </w:r>
      <w:r>
        <w:rPr>
          <w:rFonts w:hint="eastAsia"/>
        </w:rPr>
        <w:br/>
      </w:r>
      <w:r>
        <w:rPr>
          <w:rFonts w:hint="eastAsia"/>
        </w:rPr>
        <w:t>　　图表75　北京国药恒瑞美联信息技术有限公司负债指标走势图</w:t>
      </w:r>
      <w:r>
        <w:rPr>
          <w:rFonts w:hint="eastAsia"/>
        </w:rPr>
        <w:br/>
      </w:r>
      <w:r>
        <w:rPr>
          <w:rFonts w:hint="eastAsia"/>
        </w:rPr>
        <w:t>　　图表76　北京国药恒瑞美联信息技术有限公司运营能力指标走势图</w:t>
      </w:r>
      <w:r>
        <w:rPr>
          <w:rFonts w:hint="eastAsia"/>
        </w:rPr>
        <w:br/>
      </w:r>
      <w:r>
        <w:rPr>
          <w:rFonts w:hint="eastAsia"/>
        </w:rPr>
        <w:t>　　图表77　北京国药恒瑞美联信息技术有限公司成长能力指标走势图</w:t>
      </w:r>
      <w:r>
        <w:rPr>
          <w:rFonts w:hint="eastAsia"/>
        </w:rPr>
        <w:br/>
      </w:r>
      <w:r>
        <w:rPr>
          <w:rFonts w:hint="eastAsia"/>
        </w:rPr>
        <w:t>　　图表78　南京普朗医药设备有限公司主要经济指标走势图</w:t>
      </w:r>
      <w:r>
        <w:rPr>
          <w:rFonts w:hint="eastAsia"/>
        </w:rPr>
        <w:br/>
      </w:r>
      <w:r>
        <w:rPr>
          <w:rFonts w:hint="eastAsia"/>
        </w:rPr>
        <w:t>　　图表79　南京普朗医药设备有限公司经营收入走势图</w:t>
      </w:r>
      <w:r>
        <w:rPr>
          <w:rFonts w:hint="eastAsia"/>
        </w:rPr>
        <w:br/>
      </w:r>
      <w:r>
        <w:rPr>
          <w:rFonts w:hint="eastAsia"/>
        </w:rPr>
        <w:t>　　图表80　南京普朗医药设备有限公司盈利指标走势图</w:t>
      </w:r>
      <w:r>
        <w:rPr>
          <w:rFonts w:hint="eastAsia"/>
        </w:rPr>
        <w:br/>
      </w:r>
      <w:r>
        <w:rPr>
          <w:rFonts w:hint="eastAsia"/>
        </w:rPr>
        <w:t>　　图表81　南京普朗医药设备有限公司负债情况图</w:t>
      </w:r>
      <w:r>
        <w:rPr>
          <w:rFonts w:hint="eastAsia"/>
        </w:rPr>
        <w:br/>
      </w:r>
      <w:r>
        <w:rPr>
          <w:rFonts w:hint="eastAsia"/>
        </w:rPr>
        <w:t>　　图表82　南京普朗医药设备有限公司负债指标走势图</w:t>
      </w:r>
      <w:r>
        <w:rPr>
          <w:rFonts w:hint="eastAsia"/>
        </w:rPr>
        <w:br/>
      </w:r>
      <w:r>
        <w:rPr>
          <w:rFonts w:hint="eastAsia"/>
        </w:rPr>
        <w:t>　　图表83　南京普朗医药设备有限公司运营能力指标走势图</w:t>
      </w:r>
      <w:r>
        <w:rPr>
          <w:rFonts w:hint="eastAsia"/>
        </w:rPr>
        <w:br/>
      </w:r>
      <w:r>
        <w:rPr>
          <w:rFonts w:hint="eastAsia"/>
        </w:rPr>
        <w:t>　　图表84　南京普朗医药设备有限公司成长能力指标走势图</w:t>
      </w:r>
      <w:r>
        <w:rPr>
          <w:rFonts w:hint="eastAsia"/>
        </w:rPr>
        <w:br/>
      </w:r>
      <w:r>
        <w:rPr>
          <w:rFonts w:hint="eastAsia"/>
        </w:rPr>
        <w:t>　　图表86　2010年前三季度中国三产业增加值结构图</w:t>
      </w:r>
      <w:r>
        <w:rPr>
          <w:rFonts w:hint="eastAsia"/>
        </w:rPr>
        <w:br/>
      </w:r>
      <w:r>
        <w:rPr>
          <w:rFonts w:hint="eastAsia"/>
        </w:rPr>
        <w:t>　　图表90　2005-2010年中国社会消费品零售总额增长趋势图</w:t>
      </w:r>
      <w:r>
        <w:rPr>
          <w:rFonts w:hint="eastAsia"/>
        </w:rPr>
        <w:br/>
      </w:r>
      <w:r>
        <w:rPr>
          <w:rFonts w:hint="eastAsia"/>
        </w:rPr>
        <w:t>　　图表91　2005-2010年我国全社会固定投资额走势图</w:t>
      </w:r>
      <w:r>
        <w:rPr>
          <w:rFonts w:hint="eastAsia"/>
        </w:rPr>
        <w:br/>
      </w:r>
      <w:r>
        <w:rPr>
          <w:rFonts w:hint="eastAsia"/>
        </w:rPr>
        <w:t>　　图表92　2005-2010年我国城乡固定资产投资额对比图</w:t>
      </w:r>
      <w:r>
        <w:rPr>
          <w:rFonts w:hint="eastAsia"/>
        </w:rPr>
        <w:br/>
      </w:r>
      <w:r>
        <w:rPr>
          <w:rFonts w:hint="eastAsia"/>
        </w:rPr>
        <w:t>　　图表93　2005-2010年我国货物进出口总额走势图</w:t>
      </w:r>
      <w:r>
        <w:rPr>
          <w:rFonts w:hint="eastAsia"/>
        </w:rPr>
        <w:br/>
      </w:r>
      <w:r>
        <w:rPr>
          <w:rFonts w:hint="eastAsia"/>
        </w:rPr>
        <w:t>　　图表94　2005-2010年中国货物进口总额和出口总额走势图</w:t>
      </w:r>
      <w:r>
        <w:rPr>
          <w:rFonts w:hint="eastAsia"/>
        </w:rPr>
        <w:br/>
      </w:r>
      <w:r>
        <w:rPr>
          <w:rFonts w:hint="eastAsia"/>
        </w:rPr>
        <w:t>　　图表97　2009年人口数量及其构成</w:t>
      </w:r>
      <w:r>
        <w:rPr>
          <w:rFonts w:hint="eastAsia"/>
        </w:rPr>
        <w:br/>
      </w:r>
      <w:r>
        <w:rPr>
          <w:rFonts w:hint="eastAsia"/>
        </w:rPr>
        <w:t>　　图表99　2001-2009年我国广播和电视节目综合人口覆盖率走势图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625906acd4d1b" w:history="1">
        <w:r>
          <w:rPr>
            <w:rStyle w:val="Hyperlink"/>
          </w:rPr>
          <w:t>2010-2015年中国CT机市场竞争态势与投资前景分析报告</w:t>
        </w:r>
      </w:hyperlink>
      <w:r>
        <w:rPr>
          <w:color w:val="C00000"/>
        </w:rPr>
        <w:t>》，报告编号：</w:t>
      </w:r>
      <w:r>
        <w:rPr>
          <w:rFonts w:hint="eastAsia"/>
          <w:color w:val="C00000"/>
        </w:rPr>
        <w:t>0802201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1625906acd4d1b" w:history="1">
        <w:r>
          <w:rPr>
            <w:rStyle w:val="Hyperlink"/>
          </w:rPr>
          <w:t>https://www.20087.com/2010-12/R_2010_2015jishichangjingzhengtaishiyu.html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5c22a52384026" w:history="1">
      <w:r>
        <w:rPr>
          <w:rStyle w:val="Hyperlink"/>
        </w:rPr>
        <w:t>2010-2015年中国CT机市场竞争态势与投资前景分析报告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shichangjingzhengtaishiyu.html" TargetMode="External" Id="R6c1625906acd4d1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shichangjingzhengtaishiyu.html" TargetMode="External" Id="R13f5c22a5238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2010-12-13T00:37:00Z</dcterms:created>
  <dcterms:modified xsi:type="dcterms:W3CDTF">2010-12-13T01:37:00Z</dcterms:modified>
  <dc:subject>2010-2015年中国CT机市场竞争态势与投资前景分析报告</dc:subject>
  <dc:title>2010-2015年中国CT机市场竞争态势与投资前景分析报告</dc:title>
  <cp:keywords>2010-2015年中国CT机市场竞争态势与投资前景分析报告</cp:keywords>
  <dc:description>2010-2015年中国CT机市场竞争态势与投资前景分析报告</dc:description>
</cp:coreProperties>
</file>