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e394d9f7a42bb" w:history="1">
              <w:r>
                <w:rPr>
                  <w:rStyle w:val="Hyperlink"/>
                </w:rPr>
                <w:t>2025-2031年中国出版业市场现状与前景趋势报告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e394d9f7a42bb" w:history="1">
              <w:r>
                <w:rPr>
                  <w:rStyle w:val="Hyperlink"/>
                </w:rPr>
                <w:t>2025-2031年中国出版业市场现状与前景趋势报告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e394d9f7a42bb" w:history="1">
                <w:r>
                  <w:rPr>
                    <w:rStyle w:val="Hyperlink"/>
                  </w:rPr>
                  <w:t>https://www.20087.com/2010-12/R_2010_2015chubanyexingyeshichangjingz.html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版业是知识传播、文化传承与思想交流的重要载体，涵盖图书、期刊、报纸、音像制品及数字内容的编辑、制作、发行与销售。目前，传统出版与数字出版并行发展，纸质出版物仍占据重要地位，尤其在学术、教育与收藏领域，而电子书、有声读物、在线期刊与知识服务平台迅速崛起，改变了内容消费模式。出版机构普遍建立数字化生产流程，实现内容的多格式同步输出与跨平台分发。版权管理与内容保护技术不断升级，应对盗版与非法传播挑战。学术出版领域，开放获取（Open Access）模式逐步推广，促进科研成果的广泛传播。大众出版则更加注重选题策划、市场营销与读者互动，利用社交媒体、直播带货与作者见面会等方式拓展销售渠道。出版产业链上下游协同加强，包括作者、编辑、设计、印刷、发行、书店与图书馆等环节，形成较为完整的生态系统。同时，出版业面临读者注意力分散、内容同质化与盈利模式转型的压力，推动行业探索多元化收入来源。</w:t>
      </w:r>
      <w:r>
        <w:rPr>
          <w:rFonts w:hint="eastAsia"/>
        </w:rPr>
        <w:br/>
      </w:r>
      <w:r>
        <w:rPr>
          <w:rFonts w:hint="eastAsia"/>
        </w:rPr>
        <w:t>　　未来，出版业将朝着内容深度融合、服务化转型、技术赋能与全球化传播方向发展。内容生产将更加注重垂直化、专业化与个性化，针对细分读者群体开发深度知识产品，如行业报告、专业课程与定制出版。出版机构的角色将从内容发布者向知识服务商转变，提供基于内容的增值服务，如在线学习、社群运营、咨询服务与数据工具，构建“内容+服务”的复合模式。技术将在内容创作、编辑与分发中发挥更大作用，例如利用自然语言处理辅助校对、通过数据分析优化选题决策、借助增强现实技术实现交互式阅读体验。有声内容与视频化表达将持续增长，满足移动场景下的碎片化学习需求。版权运营将更加精细化，推动IP（知识产权）的多形态开发，如影视改编、游戏授权、文创衍生品等，延长内容价值链。全球化出版与多语种同步发行将加强，借助数字平台实现跨文化传播。同时，出版伦理、信息真实性与数字鸿沟问题将受到更多关注，要求行业在创新中坚守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e394d9f7a42bb" w:history="1">
        <w:r>
          <w:rPr>
            <w:rStyle w:val="Hyperlink"/>
          </w:rPr>
          <w:t>2025-2031年中国出版业市场现状与前景趋势报告</w:t>
        </w:r>
      </w:hyperlink>
      <w:r>
        <w:rPr>
          <w:rFonts w:hint="eastAsia"/>
        </w:rPr>
        <w:t>》基于权威数据与一手调研资料，系统分析了出版业行业的产业链结构、市场规模、需求特征及价格体系，客观呈现了出版业行业发展现状。报告科学预测了出版业市场前景与未来趋势，重点剖析了主要企业的竞争格局、市场集中度及品牌影响力。同时，通过对出版业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专家建议</w:t>
      </w:r>
      <w:r>
        <w:rPr>
          <w:rFonts w:hint="eastAsia"/>
        </w:rPr>
        <w:br/>
      </w:r>
      <w:r>
        <w:rPr>
          <w:rFonts w:hint="eastAsia"/>
        </w:rPr>
        <w:t>第二章 户外用品产业概念界定及产业链分析</w:t>
      </w:r>
      <w:r>
        <w:rPr>
          <w:rFonts w:hint="eastAsia"/>
        </w:rPr>
        <w:br/>
      </w:r>
      <w:r>
        <w:rPr>
          <w:rFonts w:hint="eastAsia"/>
        </w:rPr>
        <w:t>　　2.1 户外用品产业定义及分类</w:t>
      </w:r>
      <w:r>
        <w:rPr>
          <w:rFonts w:hint="eastAsia"/>
        </w:rPr>
        <w:br/>
      </w:r>
      <w:r>
        <w:rPr>
          <w:rFonts w:hint="eastAsia"/>
        </w:rPr>
        <w:t>　　　　2.1.1 户外用品产业定义</w:t>
      </w:r>
      <w:r>
        <w:rPr>
          <w:rFonts w:hint="eastAsia"/>
        </w:rPr>
        <w:br/>
      </w:r>
      <w:r>
        <w:rPr>
          <w:rFonts w:hint="eastAsia"/>
        </w:rPr>
        <w:t>　　　　2.1.2 户外用品产业分类</w:t>
      </w:r>
      <w:r>
        <w:rPr>
          <w:rFonts w:hint="eastAsia"/>
        </w:rPr>
        <w:br/>
      </w:r>
      <w:r>
        <w:rPr>
          <w:rFonts w:hint="eastAsia"/>
        </w:rPr>
        <w:t>　　2.2 户外用品产业特点及模式</w:t>
      </w:r>
      <w:r>
        <w:rPr>
          <w:rFonts w:hint="eastAsia"/>
        </w:rPr>
        <w:br/>
      </w:r>
      <w:r>
        <w:rPr>
          <w:rFonts w:hint="eastAsia"/>
        </w:rPr>
        <w:t>　　　　2.2.1 户外用品产业地位及影响</w:t>
      </w:r>
      <w:r>
        <w:rPr>
          <w:rFonts w:hint="eastAsia"/>
        </w:rPr>
        <w:br/>
      </w:r>
      <w:r>
        <w:rPr>
          <w:rFonts w:hint="eastAsia"/>
        </w:rPr>
        <w:t>　　　　2.2.2 户外用品产业发展特征</w:t>
      </w:r>
      <w:r>
        <w:rPr>
          <w:rFonts w:hint="eastAsia"/>
        </w:rPr>
        <w:br/>
      </w:r>
      <w:r>
        <w:rPr>
          <w:rFonts w:hint="eastAsia"/>
        </w:rPr>
        <w:t>　　　　2.2.3 户外用品产业经营模式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户外用品产业发展状况分析</w:t>
      </w:r>
      <w:r>
        <w:rPr>
          <w:rFonts w:hint="eastAsia"/>
        </w:rPr>
        <w:br/>
      </w:r>
      <w:r>
        <w:rPr>
          <w:rFonts w:hint="eastAsia"/>
        </w:rPr>
        <w:t>　　3.1 国外户外用品产业发展分析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中外发展差异</w:t>
      </w:r>
      <w:r>
        <w:rPr>
          <w:rFonts w:hint="eastAsia"/>
        </w:rPr>
        <w:br/>
      </w:r>
      <w:r>
        <w:rPr>
          <w:rFonts w:hint="eastAsia"/>
        </w:rPr>
        <w:t>　　3.2 中国户外用品产业规模结构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3.3 中国户外用品产业供需状况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行业需求状况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中国户外用品产业竞争结构分析</w:t>
      </w:r>
      <w:r>
        <w:rPr>
          <w:rFonts w:hint="eastAsia"/>
        </w:rPr>
        <w:br/>
      </w:r>
      <w:r>
        <w:rPr>
          <w:rFonts w:hint="eastAsia"/>
        </w:rPr>
        <w:t>　　　　3.4.1 新进入者威胁</w:t>
      </w:r>
      <w:r>
        <w:rPr>
          <w:rFonts w:hint="eastAsia"/>
        </w:rPr>
        <w:br/>
      </w:r>
      <w:r>
        <w:rPr>
          <w:rFonts w:hint="eastAsia"/>
        </w:rPr>
        <w:t>　　　　3.4.2 替代品威胁</w:t>
      </w:r>
      <w:r>
        <w:rPr>
          <w:rFonts w:hint="eastAsia"/>
        </w:rPr>
        <w:br/>
      </w:r>
      <w:r>
        <w:rPr>
          <w:rFonts w:hint="eastAsia"/>
        </w:rPr>
        <w:t>　　　　3.4.3 上游供应商议价能力</w:t>
      </w:r>
      <w:r>
        <w:rPr>
          <w:rFonts w:hint="eastAsia"/>
        </w:rPr>
        <w:br/>
      </w:r>
      <w:r>
        <w:rPr>
          <w:rFonts w:hint="eastAsia"/>
        </w:rPr>
        <w:t>　　　　3.4.4 下游用户议价能力</w:t>
      </w:r>
      <w:r>
        <w:rPr>
          <w:rFonts w:hint="eastAsia"/>
        </w:rPr>
        <w:br/>
      </w:r>
      <w:r>
        <w:rPr>
          <w:rFonts w:hint="eastAsia"/>
        </w:rPr>
        <w:t>　　　　3.4.5 现有企业间竞争</w:t>
      </w:r>
      <w:r>
        <w:rPr>
          <w:rFonts w:hint="eastAsia"/>
        </w:rPr>
        <w:br/>
      </w:r>
      <w:r>
        <w:rPr>
          <w:rFonts w:hint="eastAsia"/>
        </w:rPr>
        <w:t>　　3.5 中国户外用品产业区域格局</w:t>
      </w:r>
      <w:r>
        <w:rPr>
          <w:rFonts w:hint="eastAsia"/>
        </w:rPr>
        <w:br/>
      </w:r>
      <w:r>
        <w:rPr>
          <w:rFonts w:hint="eastAsia"/>
        </w:rPr>
        <w:t>　　　　3.5.1 华北地区</w:t>
      </w:r>
      <w:r>
        <w:rPr>
          <w:rFonts w:hint="eastAsia"/>
        </w:rPr>
        <w:br/>
      </w:r>
      <w:r>
        <w:rPr>
          <w:rFonts w:hint="eastAsia"/>
        </w:rPr>
        <w:t>　　　　3.5.2 华东地区</w:t>
      </w:r>
      <w:r>
        <w:rPr>
          <w:rFonts w:hint="eastAsia"/>
        </w:rPr>
        <w:br/>
      </w:r>
      <w:r>
        <w:rPr>
          <w:rFonts w:hint="eastAsia"/>
        </w:rPr>
        <w:t>　　　　3.5.3 华中地区</w:t>
      </w:r>
      <w:r>
        <w:rPr>
          <w:rFonts w:hint="eastAsia"/>
        </w:rPr>
        <w:br/>
      </w:r>
      <w:r>
        <w:rPr>
          <w:rFonts w:hint="eastAsia"/>
        </w:rPr>
        <w:t>　　　　3.5.4 华南地区</w:t>
      </w:r>
      <w:r>
        <w:rPr>
          <w:rFonts w:hint="eastAsia"/>
        </w:rPr>
        <w:br/>
      </w:r>
      <w:r>
        <w:rPr>
          <w:rFonts w:hint="eastAsia"/>
        </w:rPr>
        <w:t>　　　　3.5.5 西南地区</w:t>
      </w:r>
      <w:r>
        <w:rPr>
          <w:rFonts w:hint="eastAsia"/>
        </w:rPr>
        <w:br/>
      </w:r>
      <w:r>
        <w:rPr>
          <w:rFonts w:hint="eastAsia"/>
        </w:rPr>
        <w:t>　　　　3.5.6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中国户外用品产业市场趋势及前景预测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“十五五”户外用品产业前景预测分析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户外用品产业确定型投资机会评估</w:t>
      </w:r>
      <w:r>
        <w:rPr>
          <w:rFonts w:hint="eastAsia"/>
        </w:rPr>
        <w:br/>
      </w:r>
      <w:r>
        <w:rPr>
          <w:rFonts w:hint="eastAsia"/>
        </w:rPr>
        <w:t>　　5.1 户外运动服装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投资风险分析</w:t>
      </w:r>
      <w:r>
        <w:rPr>
          <w:rFonts w:hint="eastAsia"/>
        </w:rPr>
        <w:br/>
      </w:r>
      <w:r>
        <w:rPr>
          <w:rFonts w:hint="eastAsia"/>
        </w:rPr>
        <w:t>　　　　5.1.7 投资策略建议</w:t>
      </w:r>
      <w:r>
        <w:rPr>
          <w:rFonts w:hint="eastAsia"/>
        </w:rPr>
        <w:br/>
      </w:r>
      <w:r>
        <w:rPr>
          <w:rFonts w:hint="eastAsia"/>
        </w:rPr>
        <w:t>　　5.2 运动自行车及装备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投资风险分析</w:t>
      </w:r>
      <w:r>
        <w:rPr>
          <w:rFonts w:hint="eastAsia"/>
        </w:rPr>
        <w:br/>
      </w:r>
      <w:r>
        <w:rPr>
          <w:rFonts w:hint="eastAsia"/>
        </w:rPr>
        <w:t>　　　　5.2.7 投资策略建议</w:t>
      </w:r>
      <w:r>
        <w:rPr>
          <w:rFonts w:hint="eastAsia"/>
        </w:rPr>
        <w:br/>
      </w:r>
      <w:r>
        <w:rPr>
          <w:rFonts w:hint="eastAsia"/>
        </w:rPr>
        <w:t>　　5.3 户外用品专卖店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投资风险分析</w:t>
      </w:r>
      <w:r>
        <w:rPr>
          <w:rFonts w:hint="eastAsia"/>
        </w:rPr>
        <w:br/>
      </w:r>
      <w:r>
        <w:rPr>
          <w:rFonts w:hint="eastAsia"/>
        </w:rPr>
        <w:t>　　　　5.3.7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中国户外用品产业风险型投资机会评估</w:t>
      </w:r>
      <w:r>
        <w:rPr>
          <w:rFonts w:hint="eastAsia"/>
        </w:rPr>
        <w:br/>
      </w:r>
      <w:r>
        <w:rPr>
          <w:rFonts w:hint="eastAsia"/>
        </w:rPr>
        <w:t>　　6.1 冰雪运动用品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投资风险分析</w:t>
      </w:r>
      <w:r>
        <w:rPr>
          <w:rFonts w:hint="eastAsia"/>
        </w:rPr>
        <w:br/>
      </w:r>
      <w:r>
        <w:rPr>
          <w:rFonts w:hint="eastAsia"/>
        </w:rPr>
        <w:t>　　　　6.1.7 投资策略建议</w:t>
      </w:r>
      <w:r>
        <w:rPr>
          <w:rFonts w:hint="eastAsia"/>
        </w:rPr>
        <w:br/>
      </w:r>
      <w:r>
        <w:rPr>
          <w:rFonts w:hint="eastAsia"/>
        </w:rPr>
        <w:t>　　6.2 极限运动用品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投资风险分析</w:t>
      </w:r>
      <w:r>
        <w:rPr>
          <w:rFonts w:hint="eastAsia"/>
        </w:rPr>
        <w:br/>
      </w:r>
      <w:r>
        <w:rPr>
          <w:rFonts w:hint="eastAsia"/>
        </w:rPr>
        <w:t>　　　　6.2.7 投资策略建议</w:t>
      </w:r>
      <w:r>
        <w:rPr>
          <w:rFonts w:hint="eastAsia"/>
        </w:rPr>
        <w:br/>
      </w:r>
      <w:r>
        <w:rPr>
          <w:rFonts w:hint="eastAsia"/>
        </w:rPr>
        <w:t>　　6.3 运动类可穿戴设备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</w:t>
      </w:r>
      <w:r>
        <w:rPr>
          <w:rFonts w:hint="eastAsia"/>
        </w:rPr>
        <w:br/>
      </w:r>
      <w:r>
        <w:rPr>
          <w:rFonts w:hint="eastAsia"/>
        </w:rPr>
        <w:t>　　　　6.3.6 投资风险分析</w:t>
      </w:r>
      <w:r>
        <w:rPr>
          <w:rFonts w:hint="eastAsia"/>
        </w:rPr>
        <w:br/>
      </w:r>
      <w:r>
        <w:rPr>
          <w:rFonts w:hint="eastAsia"/>
        </w:rPr>
        <w:t>　　　　6.3.7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中国户外用品产业未来型投资机会评估</w:t>
      </w:r>
      <w:r>
        <w:rPr>
          <w:rFonts w:hint="eastAsia"/>
        </w:rPr>
        <w:br/>
      </w:r>
      <w:r>
        <w:rPr>
          <w:rFonts w:hint="eastAsia"/>
        </w:rPr>
        <w:t>　　7.1 户外运动俱乐部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投资风险分析</w:t>
      </w:r>
      <w:r>
        <w:rPr>
          <w:rFonts w:hint="eastAsia"/>
        </w:rPr>
        <w:br/>
      </w:r>
      <w:r>
        <w:rPr>
          <w:rFonts w:hint="eastAsia"/>
        </w:rPr>
        <w:t>　　　　7.1.7 投资策略建议</w:t>
      </w:r>
      <w:r>
        <w:rPr>
          <w:rFonts w:hint="eastAsia"/>
        </w:rPr>
        <w:br/>
      </w:r>
      <w:r>
        <w:rPr>
          <w:rFonts w:hint="eastAsia"/>
        </w:rPr>
        <w:t>　　7.2 户外运动平台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行业盈利性分析</w:t>
      </w:r>
      <w:r>
        <w:rPr>
          <w:rFonts w:hint="eastAsia"/>
        </w:rPr>
        <w:br/>
      </w:r>
      <w:r>
        <w:rPr>
          <w:rFonts w:hint="eastAsia"/>
        </w:rPr>
        <w:t>　　　　7.2.5 市场空间分析</w:t>
      </w:r>
      <w:r>
        <w:rPr>
          <w:rFonts w:hint="eastAsia"/>
        </w:rPr>
        <w:br/>
      </w:r>
      <w:r>
        <w:rPr>
          <w:rFonts w:hint="eastAsia"/>
        </w:rPr>
        <w:t>　　　　7.2.6 投资风险分析</w:t>
      </w:r>
      <w:r>
        <w:rPr>
          <w:rFonts w:hint="eastAsia"/>
        </w:rPr>
        <w:br/>
      </w:r>
      <w:r>
        <w:rPr>
          <w:rFonts w:hint="eastAsia"/>
        </w:rPr>
        <w:t>　　　　7.2.7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[^中智林]中国户外用品产业投资壁垒及风险预警</w:t>
      </w:r>
      <w:r>
        <w:rPr>
          <w:rFonts w:hint="eastAsia"/>
        </w:rPr>
        <w:br/>
      </w:r>
      <w:r>
        <w:rPr>
          <w:rFonts w:hint="eastAsia"/>
        </w:rPr>
        <w:t>　　8.1 户外用品产业投资壁垒</w:t>
      </w:r>
      <w:r>
        <w:rPr>
          <w:rFonts w:hint="eastAsia"/>
        </w:rPr>
        <w:br/>
      </w:r>
      <w:r>
        <w:rPr>
          <w:rFonts w:hint="eastAsia"/>
        </w:rPr>
        <w:t>　　　　8.1.1 政策壁垒</w:t>
      </w:r>
      <w:r>
        <w:rPr>
          <w:rFonts w:hint="eastAsia"/>
        </w:rPr>
        <w:br/>
      </w:r>
      <w:r>
        <w:rPr>
          <w:rFonts w:hint="eastAsia"/>
        </w:rPr>
        <w:t>　　　　8.1.2 资金壁垒</w:t>
      </w:r>
      <w:r>
        <w:rPr>
          <w:rFonts w:hint="eastAsia"/>
        </w:rPr>
        <w:br/>
      </w:r>
      <w:r>
        <w:rPr>
          <w:rFonts w:hint="eastAsia"/>
        </w:rPr>
        <w:t>　　　　8.1.3 技术壁垒</w:t>
      </w:r>
      <w:r>
        <w:rPr>
          <w:rFonts w:hint="eastAsia"/>
        </w:rPr>
        <w:br/>
      </w:r>
      <w:r>
        <w:rPr>
          <w:rFonts w:hint="eastAsia"/>
        </w:rPr>
        <w:t>　　　　8.1.4 贸易壁垒</w:t>
      </w:r>
      <w:r>
        <w:rPr>
          <w:rFonts w:hint="eastAsia"/>
        </w:rPr>
        <w:br/>
      </w:r>
      <w:r>
        <w:rPr>
          <w:rFonts w:hint="eastAsia"/>
        </w:rPr>
        <w:t>　　　　8.1.5 地域壁垒</w:t>
      </w:r>
      <w:r>
        <w:rPr>
          <w:rFonts w:hint="eastAsia"/>
        </w:rPr>
        <w:br/>
      </w:r>
      <w:r>
        <w:rPr>
          <w:rFonts w:hint="eastAsia"/>
        </w:rPr>
        <w:t>　　8.2 户外用品产业投资外部风险预警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环保风险</w:t>
      </w:r>
      <w:r>
        <w:rPr>
          <w:rFonts w:hint="eastAsia"/>
        </w:rPr>
        <w:br/>
      </w:r>
      <w:r>
        <w:rPr>
          <w:rFonts w:hint="eastAsia"/>
        </w:rPr>
        <w:t>　　　　8.2.4 产业链风险</w:t>
      </w:r>
      <w:r>
        <w:rPr>
          <w:rFonts w:hint="eastAsia"/>
        </w:rPr>
        <w:br/>
      </w:r>
      <w:r>
        <w:rPr>
          <w:rFonts w:hint="eastAsia"/>
        </w:rPr>
        <w:t>　　　　8.2.5 相关行业风险</w:t>
      </w:r>
      <w:r>
        <w:rPr>
          <w:rFonts w:hint="eastAsia"/>
        </w:rPr>
        <w:br/>
      </w:r>
      <w:r>
        <w:rPr>
          <w:rFonts w:hint="eastAsia"/>
        </w:rPr>
        <w:t>　　8.3 户外用品产业投资内部风险预警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　　8.3.6 违约风险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出版业介绍</w:t>
      </w:r>
      <w:r>
        <w:rPr>
          <w:rFonts w:hint="eastAsia"/>
        </w:rPr>
        <w:br/>
      </w:r>
      <w:r>
        <w:rPr>
          <w:rFonts w:hint="eastAsia"/>
        </w:rPr>
        <w:t>　　图表 出版业图片</w:t>
      </w:r>
      <w:r>
        <w:rPr>
          <w:rFonts w:hint="eastAsia"/>
        </w:rPr>
        <w:br/>
      </w:r>
      <w:r>
        <w:rPr>
          <w:rFonts w:hint="eastAsia"/>
        </w:rPr>
        <w:t>　　图表 出版业产业链调研</w:t>
      </w:r>
      <w:r>
        <w:rPr>
          <w:rFonts w:hint="eastAsia"/>
        </w:rPr>
        <w:br/>
      </w:r>
      <w:r>
        <w:rPr>
          <w:rFonts w:hint="eastAsia"/>
        </w:rPr>
        <w:t>　　图表 出版业行业特点</w:t>
      </w:r>
      <w:r>
        <w:rPr>
          <w:rFonts w:hint="eastAsia"/>
        </w:rPr>
        <w:br/>
      </w:r>
      <w:r>
        <w:rPr>
          <w:rFonts w:hint="eastAsia"/>
        </w:rPr>
        <w:t>　　图表 出版业政策</w:t>
      </w:r>
      <w:r>
        <w:rPr>
          <w:rFonts w:hint="eastAsia"/>
        </w:rPr>
        <w:br/>
      </w:r>
      <w:r>
        <w:rPr>
          <w:rFonts w:hint="eastAsia"/>
        </w:rPr>
        <w:t>　　图表 出版业技术 标准</w:t>
      </w:r>
      <w:r>
        <w:rPr>
          <w:rFonts w:hint="eastAsia"/>
        </w:rPr>
        <w:br/>
      </w:r>
      <w:r>
        <w:rPr>
          <w:rFonts w:hint="eastAsia"/>
        </w:rPr>
        <w:t>　　图表 出版业最新消息 动态</w:t>
      </w:r>
      <w:r>
        <w:rPr>
          <w:rFonts w:hint="eastAsia"/>
        </w:rPr>
        <w:br/>
      </w:r>
      <w:r>
        <w:rPr>
          <w:rFonts w:hint="eastAsia"/>
        </w:rPr>
        <w:t>　　图表 出版业行业现状</w:t>
      </w:r>
      <w:r>
        <w:rPr>
          <w:rFonts w:hint="eastAsia"/>
        </w:rPr>
        <w:br/>
      </w:r>
      <w:r>
        <w:rPr>
          <w:rFonts w:hint="eastAsia"/>
        </w:rPr>
        <w:t>　　图表 2020-2025年出版业行业市场容量统计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2020-2025年中国出版业市场规模情况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2020-2025年中国出版业销售统计</w:t>
      </w:r>
      <w:r>
        <w:rPr>
          <w:rFonts w:hint="eastAsia"/>
        </w:rPr>
        <w:br/>
      </w:r>
      <w:r>
        <w:rPr>
          <w:rFonts w:hint="eastAsia"/>
        </w:rPr>
        <w:t>　　图表 2020-2025年中国出版业利润总额</w:t>
      </w:r>
      <w:r>
        <w:rPr>
          <w:rFonts w:hint="eastAsia"/>
        </w:rPr>
        <w:br/>
      </w:r>
      <w:r>
        <w:rPr>
          <w:rFonts w:hint="eastAsia"/>
        </w:rPr>
        <w:t>　　图表 2020-2025年中国出版业企业数量统计</w:t>
      </w:r>
      <w:r>
        <w:rPr>
          <w:rFonts w:hint="eastAsia"/>
        </w:rPr>
        <w:br/>
      </w:r>
      <w:r>
        <w:rPr>
          <w:rFonts w:hint="eastAsia"/>
        </w:rPr>
        <w:t>　　图表 2025年出版业成本和利润分析</w:t>
      </w:r>
      <w:r>
        <w:rPr>
          <w:rFonts w:hint="eastAsia"/>
        </w:rPr>
        <w:br/>
      </w:r>
      <w:r>
        <w:rPr>
          <w:rFonts w:hint="eastAsia"/>
        </w:rPr>
        <w:t>　　图表 2020-2025年中国出版业行业经营效益分析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2020-2025年中国出版业行业发展能力分析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2020-2025年中国出版业行业盈利能力分析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2020-2025年中国出版业行业运营能力分析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2020-2025年中国出版业行业偿债能力分析</w:t>
      </w:r>
      <w:r>
        <w:rPr>
          <w:rFonts w:hint="eastAsia"/>
        </w:rPr>
        <w:br/>
      </w:r>
      <w:r>
        <w:rPr>
          <w:rFonts w:hint="eastAsia"/>
        </w:rPr>
        <w:t>　　图表 出版业品牌分析</w:t>
      </w:r>
      <w:r>
        <w:rPr>
          <w:rFonts w:hint="eastAsia"/>
        </w:rPr>
        <w:br/>
      </w:r>
      <w:r>
        <w:rPr>
          <w:rFonts w:hint="eastAsia"/>
        </w:rPr>
        <w:t>　　图表 **地区出版业市场规模</w:t>
      </w:r>
      <w:r>
        <w:rPr>
          <w:rFonts w:hint="eastAsia"/>
        </w:rPr>
        <w:br/>
      </w:r>
      <w:r>
        <w:rPr>
          <w:rFonts w:hint="eastAsia"/>
        </w:rPr>
        <w:t>　　图表 **地区出版业行业市场需求</w:t>
      </w:r>
      <w:r>
        <w:rPr>
          <w:rFonts w:hint="eastAsia"/>
        </w:rPr>
        <w:br/>
      </w:r>
      <w:r>
        <w:rPr>
          <w:rFonts w:hint="eastAsia"/>
        </w:rPr>
        <w:t>　　图表 **地区出版业市场调研</w:t>
      </w:r>
      <w:r>
        <w:rPr>
          <w:rFonts w:hint="eastAsia"/>
        </w:rPr>
        <w:br/>
      </w:r>
      <w:r>
        <w:rPr>
          <w:rFonts w:hint="eastAsia"/>
        </w:rPr>
        <w:t>　　图表 **地区出版业行业市场需求分析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**地区出版业市场规模</w:t>
      </w:r>
      <w:r>
        <w:rPr>
          <w:rFonts w:hint="eastAsia"/>
        </w:rPr>
        <w:br/>
      </w:r>
      <w:r>
        <w:rPr>
          <w:rFonts w:hint="eastAsia"/>
        </w:rPr>
        <w:t>　　图表 **地区出版业行业市场需求</w:t>
      </w:r>
      <w:r>
        <w:rPr>
          <w:rFonts w:hint="eastAsia"/>
        </w:rPr>
        <w:br/>
      </w:r>
      <w:r>
        <w:rPr>
          <w:rFonts w:hint="eastAsia"/>
        </w:rPr>
        <w:t>　　图表 **地区出版业市场调研</w:t>
      </w:r>
      <w:r>
        <w:rPr>
          <w:rFonts w:hint="eastAsia"/>
        </w:rPr>
        <w:br/>
      </w:r>
      <w:r>
        <w:rPr>
          <w:rFonts w:hint="eastAsia"/>
        </w:rPr>
        <w:t>　　图表 **地区出版业市场需求分析</w:t>
      </w:r>
      <w:r>
        <w:rPr>
          <w:rFonts w:hint="eastAsia"/>
        </w:rPr>
        <w:br/>
      </w:r>
      <w:r>
        <w:rPr>
          <w:rFonts w:hint="eastAsia"/>
        </w:rPr>
        <w:t>　　图表 出版业上游发展</w:t>
      </w:r>
      <w:r>
        <w:rPr>
          <w:rFonts w:hint="eastAsia"/>
        </w:rPr>
        <w:br/>
      </w:r>
      <w:r>
        <w:rPr>
          <w:rFonts w:hint="eastAsia"/>
        </w:rPr>
        <w:t>　　图表 出版业下游发展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出版业企业（一）概况</w:t>
      </w:r>
      <w:r>
        <w:rPr>
          <w:rFonts w:hint="eastAsia"/>
        </w:rPr>
        <w:br/>
      </w:r>
      <w:r>
        <w:rPr>
          <w:rFonts w:hint="eastAsia"/>
        </w:rPr>
        <w:t>　　图表 企业出版业业务</w:t>
      </w:r>
      <w:r>
        <w:rPr>
          <w:rFonts w:hint="eastAsia"/>
        </w:rPr>
        <w:br/>
      </w:r>
      <w:r>
        <w:rPr>
          <w:rFonts w:hint="eastAsia"/>
        </w:rPr>
        <w:t>　　图表 出版业企业（一）经营情况分析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出版业企业（一）盈利能力情况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出版业企业（一）偿债能力情况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出版业企业（一）运营能力情况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出版业企业（一）成长能力情况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出版业企业（二）简介</w:t>
      </w:r>
      <w:r>
        <w:rPr>
          <w:rFonts w:hint="eastAsia"/>
        </w:rPr>
        <w:br/>
      </w:r>
      <w:r>
        <w:rPr>
          <w:rFonts w:hint="eastAsia"/>
        </w:rPr>
        <w:t>　　图表 企业出版业业务</w:t>
      </w:r>
      <w:r>
        <w:rPr>
          <w:rFonts w:hint="eastAsia"/>
        </w:rPr>
        <w:br/>
      </w:r>
      <w:r>
        <w:rPr>
          <w:rFonts w:hint="eastAsia"/>
        </w:rPr>
        <w:t>　　图表 出版业企业（二）经营情况分析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出版业企业（二）盈利能力情况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出版业企业（二）偿债能力情况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出版业企业（二）运营能力情况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出版业企业（二）成长能力情况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出版业企业（三）概况</w:t>
      </w:r>
      <w:r>
        <w:rPr>
          <w:rFonts w:hint="eastAsia"/>
        </w:rPr>
        <w:br/>
      </w:r>
      <w:r>
        <w:rPr>
          <w:rFonts w:hint="eastAsia"/>
        </w:rPr>
        <w:t>　　图表 企业出版业业务</w:t>
      </w:r>
      <w:r>
        <w:rPr>
          <w:rFonts w:hint="eastAsia"/>
        </w:rPr>
        <w:br/>
      </w:r>
      <w:r>
        <w:rPr>
          <w:rFonts w:hint="eastAsia"/>
        </w:rPr>
        <w:t>　　图表 出版业企业（三）经营情况分析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出版业企业（三）盈利能力情况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出版业企业（三）偿债能力情况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出版业企业（三）运营能力情况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出版业企业（三）成长能力情况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出版业企业（四）简介</w:t>
      </w:r>
      <w:r>
        <w:rPr>
          <w:rFonts w:hint="eastAsia"/>
        </w:rPr>
        <w:br/>
      </w:r>
      <w:r>
        <w:rPr>
          <w:rFonts w:hint="eastAsia"/>
        </w:rPr>
        <w:t>　　图表 企业出版业业务</w:t>
      </w:r>
      <w:r>
        <w:rPr>
          <w:rFonts w:hint="eastAsia"/>
        </w:rPr>
        <w:br/>
      </w:r>
      <w:r>
        <w:rPr>
          <w:rFonts w:hint="eastAsia"/>
        </w:rPr>
        <w:t>　　图表 出版业企业（四）经营情况分析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出版业企业（四）盈利能力情况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出版业企业（四）偿债能力情况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出版业企业（四）运营能力情况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出版业企业（四）成长能力情况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出版业投资、并购情况</w:t>
      </w:r>
      <w:r>
        <w:rPr>
          <w:rFonts w:hint="eastAsia"/>
        </w:rPr>
        <w:br/>
      </w:r>
      <w:r>
        <w:rPr>
          <w:rFonts w:hint="eastAsia"/>
        </w:rPr>
        <w:t>　　图表 出版业优势</w:t>
      </w:r>
      <w:r>
        <w:rPr>
          <w:rFonts w:hint="eastAsia"/>
        </w:rPr>
        <w:br/>
      </w:r>
      <w:r>
        <w:rPr>
          <w:rFonts w:hint="eastAsia"/>
        </w:rPr>
        <w:t>　　图表 出版业劣势</w:t>
      </w:r>
      <w:r>
        <w:rPr>
          <w:rFonts w:hint="eastAsia"/>
        </w:rPr>
        <w:br/>
      </w:r>
      <w:r>
        <w:rPr>
          <w:rFonts w:hint="eastAsia"/>
        </w:rPr>
        <w:t>　　图表 出版业机会</w:t>
      </w:r>
      <w:r>
        <w:rPr>
          <w:rFonts w:hint="eastAsia"/>
        </w:rPr>
        <w:br/>
      </w:r>
      <w:r>
        <w:rPr>
          <w:rFonts w:hint="eastAsia"/>
        </w:rPr>
        <w:t>　　图表 出版业威胁</w:t>
      </w:r>
      <w:r>
        <w:rPr>
          <w:rFonts w:hint="eastAsia"/>
        </w:rPr>
        <w:br/>
      </w:r>
      <w:r>
        <w:rPr>
          <w:rFonts w:hint="eastAsia"/>
        </w:rPr>
        <w:t>　　图表 进入出版业行业壁垒</w:t>
      </w:r>
      <w:r>
        <w:rPr>
          <w:rFonts w:hint="eastAsia"/>
        </w:rPr>
        <w:br/>
      </w:r>
      <w:r>
        <w:rPr>
          <w:rFonts w:hint="eastAsia"/>
        </w:rPr>
        <w:t>　　图表 出版业发展有利因素</w:t>
      </w:r>
      <w:r>
        <w:rPr>
          <w:rFonts w:hint="eastAsia"/>
        </w:rPr>
        <w:br/>
      </w:r>
      <w:r>
        <w:rPr>
          <w:rFonts w:hint="eastAsia"/>
        </w:rPr>
        <w:t>　　图表 出版业发展不利因素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2025-2031年中国出版业行业信息化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2025-2031年中国出版业行业市场容量预测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2025-2031年中国出版业行业市场规模预测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2025-2031年中国出版业行业风险</w:t>
      </w:r>
      <w:r>
        <w:rPr>
          <w:rFonts w:hint="eastAsia"/>
        </w:rPr>
        <w:br/>
      </w:r>
      <w:r>
        <w:rPr>
          <w:rFonts w:hint="eastAsia"/>
        </w:rPr>
        <w:t>　　图表 2025-2031年中国出版业市场前景分析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2025-2031年中国出版业发展趋势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e394d9f7a42bb" w:history="1">
        <w:r>
          <w:rPr>
            <w:rStyle w:val="Hyperlink"/>
          </w:rPr>
          <w:t>2025-2031年中国出版业市场现状与前景趋势报告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e394d9f7a42bb" w:history="1">
        <w:r>
          <w:rPr>
            <w:rStyle w:val="Hyperlink"/>
          </w:rPr>
          <w:t>https://www.20087.com/2010-12/R_2010_2015chubanyexingyeshichangjingz.html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热点：出版发行公司、出版业五行属什么、被出版社收录、出版业十四五时期发展规划、出版社和发行社有什么区别、出版业税收优惠政策、出版业的全国性奖项不包括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37a7baa3e4daa" w:history="1">
      <w:r>
        <w:rPr>
          <w:rStyle w:val="Hyperlink"/>
        </w:rPr>
        <w:t>2025-2031年中国出版业市场现状与前景趋势报告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chubanyexingyeshichangjingz.html" TargetMode="External" Id="R5d5e394d9f7a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chubanyexingyeshichangjingz.html" TargetMode="External" Id="R13a37a7baa3e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2025-06-22T08:24:32Z</dcterms:created>
  <dcterms:modified xsi:type="dcterms:W3CDTF">2025-06-22T09:24:32Z</dcterms:modified>
  <dc:subject>2025-2031年中国出版业市场现状与前景趋势报告</dc:subject>
  <dc:title>2025-2031年中国出版业市场现状与前景趋势报告</dc:title>
  <cp:keywords>2025-2031年中国出版业市场现状与前景趋势报告</cp:keywords>
  <dc:description>2025-2031年中国出版业市场现状与前景趋势报告</dc:description>
</cp:coreProperties>
</file>