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33d3a503eaf4523" w:history="1">
              <w:r>
                <w:rPr>
                  <w:rStyle w:val="Hyperlink"/>
                </w:rPr>
                <w:t>2011年中国数控机床市场评估及投资前景分析报告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33d3a503eaf4523" w:history="1">
              <w:r>
                <w:rPr>
                  <w:rStyle w:val="Hyperlink"/>
                </w:rPr>
                <w:t>2011年中国数控机床市场评估及投资前景分析报告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056718A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33d3a503eaf4523" w:history="1">
                <w:r>
                  <w:rPr>
                    <w:rStyle w:val="Hyperlink"/>
                  </w:rPr>
                  <w:t>https://www.20087.com/2010-12/R_2011shukongjichuangshichangpinggujit.html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国际数控机床行业发展分析</w:t>
      </w:r>
      <w:r>
        <w:rPr>
          <w:rFonts w:hint="eastAsia"/>
        </w:rPr>
        <w:br/>
      </w:r>
      <w:r>
        <w:rPr>
          <w:rFonts w:hint="eastAsia"/>
        </w:rPr>
        <w:t>　　第一节 国际数控机床行业发展概况</w:t>
      </w:r>
      <w:r>
        <w:rPr>
          <w:rFonts w:hint="eastAsia"/>
        </w:rPr>
        <w:br/>
      </w:r>
      <w:r>
        <w:rPr>
          <w:rFonts w:hint="eastAsia"/>
        </w:rPr>
        <w:t>　　　　一、国际数控机床基本情况</w:t>
      </w:r>
      <w:r>
        <w:rPr>
          <w:rFonts w:hint="eastAsia"/>
        </w:rPr>
        <w:br/>
      </w:r>
      <w:r>
        <w:rPr>
          <w:rFonts w:hint="eastAsia"/>
        </w:rPr>
        <w:t>　　　　二、数控机床的主要技术特点与发展条件</w:t>
      </w:r>
      <w:r>
        <w:rPr>
          <w:rFonts w:hint="eastAsia"/>
        </w:rPr>
        <w:br/>
      </w:r>
      <w:r>
        <w:rPr>
          <w:rFonts w:hint="eastAsia"/>
        </w:rPr>
        <w:t>　　　　三、多轴联动数控系统成为全球数控机床的技术制高点</w:t>
      </w:r>
      <w:r>
        <w:rPr>
          <w:rFonts w:hint="eastAsia"/>
        </w:rPr>
        <w:br/>
      </w:r>
      <w:r>
        <w:rPr>
          <w:rFonts w:hint="eastAsia"/>
        </w:rPr>
        <w:t>　　第二节 日本</w:t>
      </w:r>
      <w:r>
        <w:rPr>
          <w:rFonts w:hint="eastAsia"/>
        </w:rPr>
        <w:br/>
      </w:r>
      <w:r>
        <w:rPr>
          <w:rFonts w:hint="eastAsia"/>
        </w:rPr>
        <w:t>　　　　一、2009年日本数控机床订单及销售概况</w:t>
      </w:r>
      <w:r>
        <w:rPr>
          <w:rFonts w:hint="eastAsia"/>
        </w:rPr>
        <w:br/>
      </w:r>
      <w:r>
        <w:rPr>
          <w:rFonts w:hint="eastAsia"/>
        </w:rPr>
        <w:t>　　　　二、近年来日本数控磨床生产销售简况</w:t>
      </w:r>
      <w:r>
        <w:rPr>
          <w:rFonts w:hint="eastAsia"/>
        </w:rPr>
        <w:br/>
      </w:r>
      <w:r>
        <w:rPr>
          <w:rFonts w:hint="eastAsia"/>
        </w:rPr>
        <w:t>　　　　三、日本数控机床产业发展的经验</w:t>
      </w:r>
      <w:r>
        <w:rPr>
          <w:rFonts w:hint="eastAsia"/>
        </w:rPr>
        <w:br/>
      </w:r>
      <w:r>
        <w:rPr>
          <w:rFonts w:hint="eastAsia"/>
        </w:rPr>
        <w:t>　　第三节 德国</w:t>
      </w:r>
      <w:r>
        <w:rPr>
          <w:rFonts w:hint="eastAsia"/>
        </w:rPr>
        <w:br/>
      </w:r>
      <w:r>
        <w:rPr>
          <w:rFonts w:hint="eastAsia"/>
        </w:rPr>
        <w:t>　　　　一、2009年德国机床行业发展状况简析</w:t>
      </w:r>
      <w:r>
        <w:rPr>
          <w:rFonts w:hint="eastAsia"/>
        </w:rPr>
        <w:br/>
      </w:r>
      <w:r>
        <w:rPr>
          <w:rFonts w:hint="eastAsia"/>
        </w:rPr>
        <w:t>　　　　二、德国数控机床行业发展的特点及经验</w:t>
      </w:r>
      <w:r>
        <w:rPr>
          <w:rFonts w:hint="eastAsia"/>
        </w:rPr>
        <w:br/>
      </w:r>
      <w:r>
        <w:rPr>
          <w:rFonts w:hint="eastAsia"/>
        </w:rPr>
        <w:t>　　　　三、德国机床数控化改造工作呈现五大特点</w:t>
      </w:r>
      <w:r>
        <w:rPr>
          <w:rFonts w:hint="eastAsia"/>
        </w:rPr>
        <w:br/>
      </w:r>
      <w:r>
        <w:rPr>
          <w:rFonts w:hint="eastAsia"/>
        </w:rPr>
        <w:t>　　第四节 美国</w:t>
      </w:r>
      <w:r>
        <w:rPr>
          <w:rFonts w:hint="eastAsia"/>
        </w:rPr>
        <w:br/>
      </w:r>
      <w:r>
        <w:rPr>
          <w:rFonts w:hint="eastAsia"/>
        </w:rPr>
        <w:t>　　　　一、美国数控机床行业发展的特征</w:t>
      </w:r>
      <w:r>
        <w:rPr>
          <w:rFonts w:hint="eastAsia"/>
        </w:rPr>
        <w:br/>
      </w:r>
      <w:r>
        <w:rPr>
          <w:rFonts w:hint="eastAsia"/>
        </w:rPr>
        <w:t>　　　　二、美国哈斯堪称全球数控机床企业杰出代表</w:t>
      </w:r>
      <w:r>
        <w:rPr>
          <w:rFonts w:hint="eastAsia"/>
        </w:rPr>
        <w:br/>
      </w:r>
      <w:r>
        <w:rPr>
          <w:rFonts w:hint="eastAsia"/>
        </w:rPr>
        <w:t>　　　　三、美国CNC数控机床市场发展趋势分析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中国数控机床行业综合发展分析</w:t>
      </w:r>
      <w:r>
        <w:rPr>
          <w:rFonts w:hint="eastAsia"/>
        </w:rPr>
        <w:br/>
      </w:r>
      <w:r>
        <w:rPr>
          <w:rFonts w:hint="eastAsia"/>
        </w:rPr>
        <w:t>　　第一节 我国数控机床发展现状</w:t>
      </w:r>
      <w:r>
        <w:rPr>
          <w:rFonts w:hint="eastAsia"/>
        </w:rPr>
        <w:br/>
      </w:r>
      <w:r>
        <w:rPr>
          <w:rFonts w:hint="eastAsia"/>
        </w:rPr>
        <w:t>　　　　一、中国数控机床专利体系在快速形成</w:t>
      </w:r>
      <w:r>
        <w:rPr>
          <w:rFonts w:hint="eastAsia"/>
        </w:rPr>
        <w:br/>
      </w:r>
      <w:r>
        <w:rPr>
          <w:rFonts w:hint="eastAsia"/>
        </w:rPr>
        <w:t>　　　　二、国产数控机床结构调整产业升级取得积极进展</w:t>
      </w:r>
      <w:r>
        <w:rPr>
          <w:rFonts w:hint="eastAsia"/>
        </w:rPr>
        <w:br/>
      </w:r>
      <w:r>
        <w:rPr>
          <w:rFonts w:hint="eastAsia"/>
        </w:rPr>
        <w:t>　　　　三、我国数控机床行业加快打造产业集群发展</w:t>
      </w:r>
      <w:r>
        <w:rPr>
          <w:rFonts w:hint="eastAsia"/>
        </w:rPr>
        <w:br/>
      </w:r>
      <w:r>
        <w:rPr>
          <w:rFonts w:hint="eastAsia"/>
        </w:rPr>
        <w:t>　　第二节 中国中高档数控机床发展分析</w:t>
      </w:r>
      <w:r>
        <w:rPr>
          <w:rFonts w:hint="eastAsia"/>
        </w:rPr>
        <w:br/>
      </w:r>
      <w:r>
        <w:rPr>
          <w:rFonts w:hint="eastAsia"/>
        </w:rPr>
        <w:t>　　　　一、2009年高档数控机床国产化实现质的飞跃</w:t>
      </w:r>
      <w:r>
        <w:rPr>
          <w:rFonts w:hint="eastAsia"/>
        </w:rPr>
        <w:br/>
      </w:r>
      <w:r>
        <w:rPr>
          <w:rFonts w:hint="eastAsia"/>
        </w:rPr>
        <w:t>　　　　二、中国亟需开发的几类中高档数控机床</w:t>
      </w:r>
      <w:r>
        <w:rPr>
          <w:rFonts w:hint="eastAsia"/>
        </w:rPr>
        <w:br/>
      </w:r>
      <w:r>
        <w:rPr>
          <w:rFonts w:hint="eastAsia"/>
        </w:rPr>
        <w:t>　　　　三、发展高端数控机床成机床业升级必经之路</w:t>
      </w:r>
      <w:r>
        <w:rPr>
          <w:rFonts w:hint="eastAsia"/>
        </w:rPr>
        <w:br/>
      </w:r>
      <w:r>
        <w:rPr>
          <w:rFonts w:hint="eastAsia"/>
        </w:rPr>
        <w:t>　　第三节 数控机床行业自主创新发展分析</w:t>
      </w:r>
      <w:r>
        <w:rPr>
          <w:rFonts w:hint="eastAsia"/>
        </w:rPr>
        <w:br/>
      </w:r>
      <w:r>
        <w:rPr>
          <w:rFonts w:hint="eastAsia"/>
        </w:rPr>
        <w:t>　　　　一、自主创新成中国数控机床发展的唯一出路</w:t>
      </w:r>
      <w:r>
        <w:rPr>
          <w:rFonts w:hint="eastAsia"/>
        </w:rPr>
        <w:br/>
      </w:r>
      <w:r>
        <w:rPr>
          <w:rFonts w:hint="eastAsia"/>
        </w:rPr>
        <w:t>　　　　二、自主创新推进中国数控机床行业快速发展</w:t>
      </w:r>
      <w:r>
        <w:rPr>
          <w:rFonts w:hint="eastAsia"/>
        </w:rPr>
        <w:br/>
      </w:r>
      <w:r>
        <w:rPr>
          <w:rFonts w:hint="eastAsia"/>
        </w:rPr>
        <w:t>　　　　三、自主创新让中国数控机床装备上"中国芯"</w:t>
      </w:r>
      <w:r>
        <w:rPr>
          <w:rFonts w:hint="eastAsia"/>
        </w:rPr>
        <w:br/>
      </w:r>
      <w:r>
        <w:rPr>
          <w:rFonts w:hint="eastAsia"/>
        </w:rPr>
        <w:t>　　　　四、2009年科技部重点扶持数控机床自主创新</w:t>
      </w:r>
      <w:r>
        <w:rPr>
          <w:rFonts w:hint="eastAsia"/>
        </w:rPr>
        <w:br/>
      </w:r>
      <w:r>
        <w:rPr>
          <w:rFonts w:hint="eastAsia"/>
        </w:rPr>
        <w:t>　　　　五、数控机床自主创新从产业层面进行突围</w:t>
      </w:r>
      <w:r>
        <w:rPr>
          <w:rFonts w:hint="eastAsia"/>
        </w:rPr>
        <w:br/>
      </w:r>
      <w:r>
        <w:rPr>
          <w:rFonts w:hint="eastAsia"/>
        </w:rPr>
        <w:t>　　第四节 中国数控机床市场需求情况分析</w:t>
      </w:r>
      <w:r>
        <w:rPr>
          <w:rFonts w:hint="eastAsia"/>
        </w:rPr>
        <w:br/>
      </w:r>
      <w:r>
        <w:rPr>
          <w:rFonts w:hint="eastAsia"/>
        </w:rPr>
        <w:t>　　　　一、我国数控机床市场需求旺盛</w:t>
      </w:r>
      <w:r>
        <w:rPr>
          <w:rFonts w:hint="eastAsia"/>
        </w:rPr>
        <w:br/>
      </w:r>
      <w:r>
        <w:rPr>
          <w:rFonts w:hint="eastAsia"/>
        </w:rPr>
        <w:t>　　　　二、普及型数控机床成市场需求主流</w:t>
      </w:r>
      <w:r>
        <w:rPr>
          <w:rFonts w:hint="eastAsia"/>
        </w:rPr>
        <w:br/>
      </w:r>
      <w:r>
        <w:rPr>
          <w:rFonts w:hint="eastAsia"/>
        </w:rPr>
        <w:t>　　　　三、我国经济型数控机床市场需求形势分析</w:t>
      </w:r>
      <w:r>
        <w:rPr>
          <w:rFonts w:hint="eastAsia"/>
        </w:rPr>
        <w:br/>
      </w:r>
      <w:r>
        <w:rPr>
          <w:rFonts w:hint="eastAsia"/>
        </w:rPr>
        <w:t>　　第五节 中国数控机床市场销售模式分析</w:t>
      </w:r>
      <w:r>
        <w:rPr>
          <w:rFonts w:hint="eastAsia"/>
        </w:rPr>
        <w:br/>
      </w:r>
      <w:r>
        <w:rPr>
          <w:rFonts w:hint="eastAsia"/>
        </w:rPr>
        <w:t>　　　　一、国内数控机床企业常用销售运作模式</w:t>
      </w:r>
      <w:r>
        <w:rPr>
          <w:rFonts w:hint="eastAsia"/>
        </w:rPr>
        <w:br/>
      </w:r>
      <w:r>
        <w:rPr>
          <w:rFonts w:hint="eastAsia"/>
        </w:rPr>
        <w:t>　　　　二、中国数控机床企业销售模式运作的优劣势</w:t>
      </w:r>
      <w:r>
        <w:rPr>
          <w:rFonts w:hint="eastAsia"/>
        </w:rPr>
        <w:br/>
      </w:r>
      <w:r>
        <w:rPr>
          <w:rFonts w:hint="eastAsia"/>
        </w:rPr>
        <w:t>　　　　三、中国数控机床企业销售模式运作的困惑</w:t>
      </w:r>
      <w:r>
        <w:rPr>
          <w:rFonts w:hint="eastAsia"/>
        </w:rPr>
        <w:br/>
      </w:r>
      <w:r>
        <w:rPr>
          <w:rFonts w:hint="eastAsia"/>
        </w:rPr>
        <w:t>　　　　四、中国数控机床企业销售模式发展方向</w:t>
      </w:r>
      <w:r>
        <w:rPr>
          <w:rFonts w:hint="eastAsia"/>
        </w:rPr>
        <w:br/>
      </w:r>
      <w:r>
        <w:rPr>
          <w:rFonts w:hint="eastAsia"/>
        </w:rPr>
        <w:t>　　第六节 数控机床市场存在问题及发展策略</w:t>
      </w:r>
      <w:r>
        <w:rPr>
          <w:rFonts w:hint="eastAsia"/>
        </w:rPr>
        <w:br/>
      </w:r>
      <w:r>
        <w:rPr>
          <w:rFonts w:hint="eastAsia"/>
        </w:rPr>
        <w:t>　　　　一、国产数控机床市场占有率较低</w:t>
      </w:r>
      <w:r>
        <w:rPr>
          <w:rFonts w:hint="eastAsia"/>
        </w:rPr>
        <w:br/>
      </w:r>
      <w:r>
        <w:rPr>
          <w:rFonts w:hint="eastAsia"/>
        </w:rPr>
        <w:t>　　　　二、国产高档数控机床应着力开拓国内市场</w:t>
      </w:r>
      <w:r>
        <w:rPr>
          <w:rFonts w:hint="eastAsia"/>
        </w:rPr>
        <w:br/>
      </w:r>
      <w:r>
        <w:rPr>
          <w:rFonts w:hint="eastAsia"/>
        </w:rPr>
        <w:t>　　　　三、国产数控机床业的市场培育策略解析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加工中心</w:t>
      </w:r>
      <w:r>
        <w:rPr>
          <w:rFonts w:hint="eastAsia"/>
        </w:rPr>
        <w:br/>
      </w:r>
      <w:r>
        <w:rPr>
          <w:rFonts w:hint="eastAsia"/>
        </w:rPr>
        <w:t>　　第一节 国际加工中心的发展</w:t>
      </w:r>
      <w:r>
        <w:rPr>
          <w:rFonts w:hint="eastAsia"/>
        </w:rPr>
        <w:br/>
      </w:r>
      <w:r>
        <w:rPr>
          <w:rFonts w:hint="eastAsia"/>
        </w:rPr>
        <w:t>　　　　一、近年世界加工中心产销状况</w:t>
      </w:r>
      <w:r>
        <w:rPr>
          <w:rFonts w:hint="eastAsia"/>
        </w:rPr>
        <w:br/>
      </w:r>
      <w:r>
        <w:rPr>
          <w:rFonts w:hint="eastAsia"/>
        </w:rPr>
        <w:t>　　　　二、五轴高速加工中心的发展状况分析</w:t>
      </w:r>
      <w:r>
        <w:rPr>
          <w:rFonts w:hint="eastAsia"/>
        </w:rPr>
        <w:br/>
      </w:r>
      <w:r>
        <w:rPr>
          <w:rFonts w:hint="eastAsia"/>
        </w:rPr>
        <w:t>　　　　三、高速加工中心结构设计的发展和敏捷制造系统</w:t>
      </w:r>
      <w:r>
        <w:rPr>
          <w:rFonts w:hint="eastAsia"/>
        </w:rPr>
        <w:br/>
      </w:r>
      <w:r>
        <w:rPr>
          <w:rFonts w:hint="eastAsia"/>
        </w:rPr>
        <w:t>　　第二节 中国加工中心的发展</w:t>
      </w:r>
      <w:r>
        <w:rPr>
          <w:rFonts w:hint="eastAsia"/>
        </w:rPr>
        <w:br/>
      </w:r>
      <w:r>
        <w:rPr>
          <w:rFonts w:hint="eastAsia"/>
        </w:rPr>
        <w:t>　　　　一、中国加工中心市场发展状况</w:t>
      </w:r>
      <w:r>
        <w:rPr>
          <w:rFonts w:hint="eastAsia"/>
        </w:rPr>
        <w:br/>
      </w:r>
      <w:r>
        <w:rPr>
          <w:rFonts w:hint="eastAsia"/>
        </w:rPr>
        <w:t>　　　　二、国产五轴加工中心发展迅猛</w:t>
      </w:r>
      <w:r>
        <w:rPr>
          <w:rFonts w:hint="eastAsia"/>
        </w:rPr>
        <w:br/>
      </w:r>
      <w:r>
        <w:rPr>
          <w:rFonts w:hint="eastAsia"/>
        </w:rPr>
        <w:t>　　　　三、中国龙门加工中心和数控龙门镗铣床发展状况</w:t>
      </w:r>
      <w:r>
        <w:rPr>
          <w:rFonts w:hint="eastAsia"/>
        </w:rPr>
        <w:br/>
      </w:r>
      <w:r>
        <w:rPr>
          <w:rFonts w:hint="eastAsia"/>
        </w:rPr>
        <w:t>　　第三节 加工中心进出口分析</w:t>
      </w:r>
      <w:r>
        <w:rPr>
          <w:rFonts w:hint="eastAsia"/>
        </w:rPr>
        <w:br/>
      </w:r>
      <w:r>
        <w:rPr>
          <w:rFonts w:hint="eastAsia"/>
        </w:rPr>
        <w:t>　　　　一、中国加工中心进口额列各类机床之首</w:t>
      </w:r>
      <w:r>
        <w:rPr>
          <w:rFonts w:hint="eastAsia"/>
        </w:rPr>
        <w:br/>
      </w:r>
      <w:r>
        <w:rPr>
          <w:rFonts w:hint="eastAsia"/>
        </w:rPr>
        <w:t>　　　　二、中国组合加工中心进口概况</w:t>
      </w:r>
      <w:r>
        <w:rPr>
          <w:rFonts w:hint="eastAsia"/>
        </w:rPr>
        <w:br/>
      </w:r>
      <w:r>
        <w:rPr>
          <w:rFonts w:hint="eastAsia"/>
        </w:rPr>
        <w:t>　　　　三、中国加工中心进口存在的问题及建议</w:t>
      </w:r>
      <w:r>
        <w:rPr>
          <w:rFonts w:hint="eastAsia"/>
        </w:rPr>
        <w:br/>
      </w:r>
      <w:r>
        <w:rPr>
          <w:rFonts w:hint="eastAsia"/>
        </w:rPr>
        <w:t>　　第四节 中国加工中心行业存在的差距及发展措施</w:t>
      </w:r>
      <w:r>
        <w:rPr>
          <w:rFonts w:hint="eastAsia"/>
        </w:rPr>
        <w:br/>
      </w:r>
      <w:r>
        <w:rPr>
          <w:rFonts w:hint="eastAsia"/>
        </w:rPr>
        <w:t>　　　　一、国产加工中心与国外水平存在的差距</w:t>
      </w:r>
      <w:r>
        <w:rPr>
          <w:rFonts w:hint="eastAsia"/>
        </w:rPr>
        <w:br/>
      </w:r>
      <w:r>
        <w:rPr>
          <w:rFonts w:hint="eastAsia"/>
        </w:rPr>
        <w:t>　　　　二、提升国产加工中心市场竞争力的对策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其他数控机床分析</w:t>
      </w:r>
      <w:r>
        <w:rPr>
          <w:rFonts w:hint="eastAsia"/>
        </w:rPr>
        <w:br/>
      </w:r>
      <w:r>
        <w:rPr>
          <w:rFonts w:hint="eastAsia"/>
        </w:rPr>
        <w:t>　　第一节 数控车床</w:t>
      </w:r>
      <w:r>
        <w:rPr>
          <w:rFonts w:hint="eastAsia"/>
        </w:rPr>
        <w:br/>
      </w:r>
      <w:r>
        <w:rPr>
          <w:rFonts w:hint="eastAsia"/>
        </w:rPr>
        <w:t>　　　　一、中国数控车床市场发展状况回顾</w:t>
      </w:r>
      <w:r>
        <w:rPr>
          <w:rFonts w:hint="eastAsia"/>
        </w:rPr>
        <w:br/>
      </w:r>
      <w:r>
        <w:rPr>
          <w:rFonts w:hint="eastAsia"/>
        </w:rPr>
        <w:t>　　　　二、2009年数控车床设备招标行情分析</w:t>
      </w:r>
      <w:r>
        <w:rPr>
          <w:rFonts w:hint="eastAsia"/>
        </w:rPr>
        <w:br/>
      </w:r>
      <w:r>
        <w:rPr>
          <w:rFonts w:hint="eastAsia"/>
        </w:rPr>
        <w:t>　　　　三、中国数控车床发展建议</w:t>
      </w:r>
      <w:r>
        <w:rPr>
          <w:rFonts w:hint="eastAsia"/>
        </w:rPr>
        <w:br/>
      </w:r>
      <w:r>
        <w:rPr>
          <w:rFonts w:hint="eastAsia"/>
        </w:rPr>
        <w:t>　　第二节 数控磨床</w:t>
      </w:r>
      <w:r>
        <w:rPr>
          <w:rFonts w:hint="eastAsia"/>
        </w:rPr>
        <w:br/>
      </w:r>
      <w:r>
        <w:rPr>
          <w:rFonts w:hint="eastAsia"/>
        </w:rPr>
        <w:t>　　　　一、国外数控平面磨床及主要数控系统发展情况</w:t>
      </w:r>
      <w:r>
        <w:rPr>
          <w:rFonts w:hint="eastAsia"/>
        </w:rPr>
        <w:br/>
      </w:r>
      <w:r>
        <w:rPr>
          <w:rFonts w:hint="eastAsia"/>
        </w:rPr>
        <w:t>　　　　二、2010年中国成功研制四轴数控精密磨床</w:t>
      </w:r>
      <w:r>
        <w:rPr>
          <w:rFonts w:hint="eastAsia"/>
        </w:rPr>
        <w:br/>
      </w:r>
      <w:r>
        <w:rPr>
          <w:rFonts w:hint="eastAsia"/>
        </w:rPr>
        <w:t>　　　　三、中国数控立式复合磨床的发展综述</w:t>
      </w:r>
      <w:r>
        <w:rPr>
          <w:rFonts w:hint="eastAsia"/>
        </w:rPr>
        <w:br/>
      </w:r>
      <w:r>
        <w:rPr>
          <w:rFonts w:hint="eastAsia"/>
        </w:rPr>
        <w:t>　　第三节 其他数控机床</w:t>
      </w:r>
      <w:r>
        <w:rPr>
          <w:rFonts w:hint="eastAsia"/>
        </w:rPr>
        <w:br/>
      </w:r>
      <w:r>
        <w:rPr>
          <w:rFonts w:hint="eastAsia"/>
        </w:rPr>
        <w:t>　　　　一、国际数控卧式镗铣床与落地式铣镗床的发展情况</w:t>
      </w:r>
      <w:r>
        <w:rPr>
          <w:rFonts w:hint="eastAsia"/>
        </w:rPr>
        <w:br/>
      </w:r>
      <w:r>
        <w:rPr>
          <w:rFonts w:hint="eastAsia"/>
        </w:rPr>
        <w:t>　　　　二、中国数控锻压机床发展状况分析</w:t>
      </w:r>
      <w:r>
        <w:rPr>
          <w:rFonts w:hint="eastAsia"/>
        </w:rPr>
        <w:br/>
      </w:r>
      <w:r>
        <w:rPr>
          <w:rFonts w:hint="eastAsia"/>
        </w:rPr>
        <w:t>　　　　三、超大型数控钻床在管板加工中的应用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中国数控机床进出口分析</w:t>
      </w:r>
      <w:r>
        <w:rPr>
          <w:rFonts w:hint="eastAsia"/>
        </w:rPr>
        <w:br/>
      </w:r>
      <w:r>
        <w:rPr>
          <w:rFonts w:hint="eastAsia"/>
        </w:rPr>
        <w:t>　　第一节 数控机床进出口概况</w:t>
      </w:r>
      <w:r>
        <w:rPr>
          <w:rFonts w:hint="eastAsia"/>
        </w:rPr>
        <w:br/>
      </w:r>
      <w:r>
        <w:rPr>
          <w:rFonts w:hint="eastAsia"/>
        </w:rPr>
        <w:t>　　　　一、2008年中国数控机床进出口简况</w:t>
      </w:r>
      <w:r>
        <w:rPr>
          <w:rFonts w:hint="eastAsia"/>
        </w:rPr>
        <w:br/>
      </w:r>
      <w:r>
        <w:rPr>
          <w:rFonts w:hint="eastAsia"/>
        </w:rPr>
        <w:t>　　　　二、2009年中国数控机床进出口情况分析</w:t>
      </w:r>
      <w:r>
        <w:rPr>
          <w:rFonts w:hint="eastAsia"/>
        </w:rPr>
        <w:br/>
      </w:r>
      <w:r>
        <w:rPr>
          <w:rFonts w:hint="eastAsia"/>
        </w:rPr>
        <w:t>　　　　三、美国对数控机床出口中国实行限制</w:t>
      </w:r>
      <w:r>
        <w:rPr>
          <w:rFonts w:hint="eastAsia"/>
        </w:rPr>
        <w:br/>
      </w:r>
      <w:r>
        <w:rPr>
          <w:rFonts w:hint="eastAsia"/>
        </w:rPr>
        <w:t>　　第二节 数控机床行业进出口相关政策导向分析</w:t>
      </w:r>
      <w:r>
        <w:rPr>
          <w:rFonts w:hint="eastAsia"/>
        </w:rPr>
        <w:br/>
      </w:r>
      <w:r>
        <w:rPr>
          <w:rFonts w:hint="eastAsia"/>
        </w:rPr>
        <w:t>　　　　一、鼓励机械产品转变出口方式相关政策</w:t>
      </w:r>
      <w:r>
        <w:rPr>
          <w:rFonts w:hint="eastAsia"/>
        </w:rPr>
        <w:br/>
      </w:r>
      <w:r>
        <w:rPr>
          <w:rFonts w:hint="eastAsia"/>
        </w:rPr>
        <w:t>　　　　二、出口退税政策</w:t>
      </w:r>
      <w:r>
        <w:rPr>
          <w:rFonts w:hint="eastAsia"/>
        </w:rPr>
        <w:br/>
      </w:r>
      <w:r>
        <w:rPr>
          <w:rFonts w:hint="eastAsia"/>
        </w:rPr>
        <w:t>　　　　三、鼓励先进技术和设备进口政策</w:t>
      </w:r>
      <w:r>
        <w:rPr>
          <w:rFonts w:hint="eastAsia"/>
        </w:rPr>
        <w:br/>
      </w:r>
      <w:r>
        <w:rPr>
          <w:rFonts w:hint="eastAsia"/>
        </w:rPr>
        <w:t>　　　　四、外商投资产业新政策</w:t>
      </w:r>
      <w:r>
        <w:rPr>
          <w:rFonts w:hint="eastAsia"/>
        </w:rPr>
        <w:br/>
      </w:r>
      <w:r>
        <w:rPr>
          <w:rFonts w:hint="eastAsia"/>
        </w:rPr>
        <w:t>　　　　五、重大技术装备关键部件进口优惠政策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部分重点上市公司分析</w:t>
      </w:r>
      <w:r>
        <w:rPr>
          <w:rFonts w:hint="eastAsia"/>
        </w:rPr>
        <w:br/>
      </w:r>
      <w:r>
        <w:rPr>
          <w:rFonts w:hint="eastAsia"/>
        </w:rPr>
        <w:t>　　第一节 沈阳机床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二、2009-2010年公司财务及经营状况分析</w:t>
      </w:r>
      <w:r>
        <w:rPr>
          <w:rFonts w:hint="eastAsia"/>
        </w:rPr>
        <w:br/>
      </w:r>
      <w:r>
        <w:rPr>
          <w:rFonts w:hint="eastAsia"/>
        </w:rPr>
        <w:t>　　　　三、沈阳机床成功攻克数控系统核心技术</w:t>
      </w:r>
      <w:r>
        <w:rPr>
          <w:rFonts w:hint="eastAsia"/>
        </w:rPr>
        <w:br/>
      </w:r>
      <w:r>
        <w:rPr>
          <w:rFonts w:hint="eastAsia"/>
        </w:rPr>
        <w:t>　　第二节 秦川发展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二、2009-2010年公司财务及经营状况分析</w:t>
      </w:r>
      <w:r>
        <w:rPr>
          <w:rFonts w:hint="eastAsia"/>
        </w:rPr>
        <w:br/>
      </w:r>
      <w:r>
        <w:rPr>
          <w:rFonts w:hint="eastAsia"/>
        </w:rPr>
        <w:t>　　　　三、秦川发展高端市场运营特点</w:t>
      </w:r>
      <w:r>
        <w:rPr>
          <w:rFonts w:hint="eastAsia"/>
        </w:rPr>
        <w:br/>
      </w:r>
      <w:r>
        <w:rPr>
          <w:rFonts w:hint="eastAsia"/>
        </w:rPr>
        <w:t>　　第三节 青海华鼎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二、2009-2010年公司财务及经营状况分析</w:t>
      </w:r>
      <w:r>
        <w:rPr>
          <w:rFonts w:hint="eastAsia"/>
        </w:rPr>
        <w:br/>
      </w:r>
      <w:r>
        <w:rPr>
          <w:rFonts w:hint="eastAsia"/>
        </w:rPr>
        <w:t>　　　　三、未来发展展望</w:t>
      </w:r>
      <w:r>
        <w:rPr>
          <w:rFonts w:hint="eastAsia"/>
        </w:rPr>
        <w:br/>
      </w:r>
      <w:r>
        <w:rPr>
          <w:rFonts w:hint="eastAsia"/>
        </w:rPr>
        <w:t>　　第四节 昆明机床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二、2009-2010年公司财务及经营状况分析</w:t>
      </w:r>
      <w:r>
        <w:rPr>
          <w:rFonts w:hint="eastAsia"/>
        </w:rPr>
        <w:br/>
      </w:r>
      <w:r>
        <w:rPr>
          <w:rFonts w:hint="eastAsia"/>
        </w:rPr>
        <w:t>　　　　三、昆机已成我国大型精密数控机床重要生产基地</w:t>
      </w:r>
      <w:r>
        <w:rPr>
          <w:rFonts w:hint="eastAsia"/>
        </w:rPr>
        <w:br/>
      </w:r>
      <w:r>
        <w:rPr>
          <w:rFonts w:hint="eastAsia"/>
        </w:rPr>
        <w:t>　　第五节 华东数控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二、2009-2010年公司财务及经营状况分析</w:t>
      </w:r>
      <w:r>
        <w:rPr>
          <w:rFonts w:hint="eastAsia"/>
        </w:rPr>
        <w:br/>
      </w:r>
      <w:r>
        <w:rPr>
          <w:rFonts w:hint="eastAsia"/>
        </w:rPr>
        <w:t>　　　　三、华东数控发展空间广阔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数控机床发展前景与趋势</w:t>
      </w:r>
      <w:r>
        <w:rPr>
          <w:rFonts w:hint="eastAsia"/>
        </w:rPr>
        <w:br/>
      </w:r>
      <w:r>
        <w:rPr>
          <w:rFonts w:hint="eastAsia"/>
        </w:rPr>
        <w:t>　　第一节 中国机床行业总体前景展望</w:t>
      </w:r>
      <w:r>
        <w:rPr>
          <w:rFonts w:hint="eastAsia"/>
        </w:rPr>
        <w:br/>
      </w:r>
      <w:r>
        <w:rPr>
          <w:rFonts w:hint="eastAsia"/>
        </w:rPr>
        <w:t>　　　　一、未来几年中国机床行业有望延续快速增长态势</w:t>
      </w:r>
      <w:r>
        <w:rPr>
          <w:rFonts w:hint="eastAsia"/>
        </w:rPr>
        <w:br/>
      </w:r>
      <w:r>
        <w:rPr>
          <w:rFonts w:hint="eastAsia"/>
        </w:rPr>
        <w:t>　　　　二、中国机床行业未来发展趋势分析</w:t>
      </w:r>
      <w:r>
        <w:rPr>
          <w:rFonts w:hint="eastAsia"/>
        </w:rPr>
        <w:br/>
      </w:r>
      <w:r>
        <w:rPr>
          <w:rFonts w:hint="eastAsia"/>
        </w:rPr>
        <w:t>　　　　三、未来几年机床行业的研发新趋向</w:t>
      </w:r>
      <w:r>
        <w:rPr>
          <w:rFonts w:hint="eastAsia"/>
        </w:rPr>
        <w:br/>
      </w:r>
      <w:r>
        <w:rPr>
          <w:rFonts w:hint="eastAsia"/>
        </w:rPr>
        <w:t>　　第二节 数控机床行业发展机遇分析</w:t>
      </w:r>
      <w:r>
        <w:rPr>
          <w:rFonts w:hint="eastAsia"/>
        </w:rPr>
        <w:br/>
      </w:r>
      <w:r>
        <w:rPr>
          <w:rFonts w:hint="eastAsia"/>
        </w:rPr>
        <w:t>　　　　一、中国数控机床产业将迎接15年的黄金发展期</w:t>
      </w:r>
      <w:r>
        <w:rPr>
          <w:rFonts w:hint="eastAsia"/>
        </w:rPr>
        <w:br/>
      </w:r>
      <w:r>
        <w:rPr>
          <w:rFonts w:hint="eastAsia"/>
        </w:rPr>
        <w:t>　　　　二、我国数控机床技术研发获中央资金支持</w:t>
      </w:r>
      <w:r>
        <w:rPr>
          <w:rFonts w:hint="eastAsia"/>
        </w:rPr>
        <w:br/>
      </w:r>
      <w:r>
        <w:rPr>
          <w:rFonts w:hint="eastAsia"/>
        </w:rPr>
        <w:t>　　　　三、国产数控机床在军工领域应用迎来发展良机</w:t>
      </w:r>
      <w:r>
        <w:rPr>
          <w:rFonts w:hint="eastAsia"/>
        </w:rPr>
        <w:br/>
      </w:r>
      <w:r>
        <w:rPr>
          <w:rFonts w:hint="eastAsia"/>
        </w:rPr>
        <w:t>　　第三节 中智林 数控机床行业前景趋势分析</w:t>
      </w:r>
      <w:r>
        <w:rPr>
          <w:rFonts w:hint="eastAsia"/>
        </w:rPr>
        <w:br/>
      </w:r>
      <w:r>
        <w:rPr>
          <w:rFonts w:hint="eastAsia"/>
        </w:rPr>
        <w:t>　　　　一、数控机床行业的发展方向分析</w:t>
      </w:r>
      <w:r>
        <w:rPr>
          <w:rFonts w:hint="eastAsia"/>
        </w:rPr>
        <w:br/>
      </w:r>
      <w:r>
        <w:rPr>
          <w:rFonts w:hint="eastAsia"/>
        </w:rPr>
        <w:t>　　　　二、未来数控机床各类附件的发展趋势</w:t>
      </w:r>
      <w:r>
        <w:rPr>
          <w:rFonts w:hint="eastAsia"/>
        </w:rPr>
        <w:br/>
      </w:r>
      <w:r>
        <w:rPr>
          <w:rFonts w:hint="eastAsia"/>
        </w:rPr>
        <w:t>　　　　三、未来几年数控机床的主要创新领域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33d3a503eaf4523" w:history="1">
        <w:r>
          <w:rPr>
            <w:rStyle w:val="Hyperlink"/>
          </w:rPr>
          <w:t>2011年中国数控机床市场评估及投资前景分析报告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056718A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33d3a503eaf4523" w:history="1">
        <w:r>
          <w:rPr>
            <w:rStyle w:val="Hyperlink"/>
          </w:rPr>
          <w:t>https://www.20087.com/2010-12/R_2011shukongjichuangshichangpinggujit.html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热点：中国十大机器视觉公司、数控机床编程与操作培训学校、数控机床专业、数控机床多少钱一台?、学数控一般什么学历、数控机床有哪几种、45岁学数控车床晚不晚、数控机床加工、数控机床英文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5326adb12724c9d" w:history="1">
      <w:r>
        <w:rPr>
          <w:rStyle w:val="Hyperlink"/>
        </w:rPr>
        <w:t>2011年中国数控机床市场评估及投资前景分析报告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shukongjichuangshichangpinggujit.html" TargetMode="External" Id="Ra33d3a503eaf452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shukongjichuangshichangpinggujit.html" TargetMode="External" Id="Ra5326adb12724c9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2010-12-15T04:35:00Z</dcterms:created>
  <dcterms:modified xsi:type="dcterms:W3CDTF">2010-12-15T05:35:00Z</dcterms:modified>
  <dc:subject>2011年中国数控机床市场评估及投资前景分析报告</dc:subject>
  <dc:title>2011年中国数控机床市场评估及投资前景分析报告</dc:title>
  <cp:keywords>2011年中国数控机床市场评估及投资前景分析报告</cp:keywords>
  <dc:description>2011年中国数控机床市场评估及投资前景分析报告</dc:description>
</cp:coreProperties>
</file>