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3284141dc47b7" w:history="1">
              <w:r>
                <w:rPr>
                  <w:rStyle w:val="Hyperlink"/>
                </w:rPr>
                <w:t>2011年中国绝热隔音材料市场评估及投资前景分析报告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3284141dc47b7" w:history="1">
              <w:r>
                <w:rPr>
                  <w:rStyle w:val="Hyperlink"/>
                </w:rPr>
                <w:t>2011年中国绝热隔音材料市场评估及投资前景分析报告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3284141dc47b7" w:history="1">
                <w:r>
                  <w:rPr>
                    <w:rStyle w:val="Hyperlink"/>
                  </w:rPr>
                  <w:t>https://www.20087.com/2010-12/R_2011jueregeyincailiaoshichangpingguj.html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绝热隔音材料行业发展环境分析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中国经济总体发展概况</w:t>
      </w:r>
      <w:r>
        <w:rPr>
          <w:rFonts w:hint="eastAsia"/>
        </w:rPr>
        <w:br/>
      </w:r>
      <w:r>
        <w:rPr>
          <w:rFonts w:hint="eastAsia"/>
        </w:rPr>
        <w:t>　　　　一、2007年中国经济指标统计</w:t>
      </w:r>
      <w:r>
        <w:rPr>
          <w:rFonts w:hint="eastAsia"/>
        </w:rPr>
        <w:br/>
      </w:r>
      <w:r>
        <w:rPr>
          <w:rFonts w:hint="eastAsia"/>
        </w:rPr>
        <w:t>　　　　二、2008年中国经济总量位列世界第三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三、2009年中国主要经济指标统计</w:t>
      </w:r>
      <w:r>
        <w:rPr>
          <w:rFonts w:hint="eastAsia"/>
        </w:rPr>
        <w:br/>
      </w:r>
      <w:r>
        <w:rPr>
          <w:rFonts w:hint="eastAsia"/>
        </w:rPr>
        <w:t>　　第二节 我国绝热隔音材料行业特征</w:t>
      </w:r>
      <w:r>
        <w:rPr>
          <w:rFonts w:hint="eastAsia"/>
        </w:rPr>
        <w:br/>
      </w:r>
      <w:r>
        <w:rPr>
          <w:rFonts w:hint="eastAsia"/>
        </w:rPr>
        <w:t>　　　　一、"十五"期间绝热隔音及轻质建筑板材业取得的成就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二、绝热隔音材料产业发展特征</w:t>
      </w:r>
      <w:r>
        <w:rPr>
          <w:rFonts w:hint="eastAsia"/>
        </w:rPr>
        <w:br/>
      </w:r>
      <w:r>
        <w:rPr>
          <w:rFonts w:hint="eastAsia"/>
        </w:rPr>
        <w:t>　　　　三、隔音材料的界定及隔音原理</w:t>
      </w:r>
      <w:r>
        <w:rPr>
          <w:rFonts w:hint="eastAsia"/>
        </w:rPr>
        <w:br/>
      </w:r>
      <w:r>
        <w:rPr>
          <w:rFonts w:hint="eastAsia"/>
        </w:rPr>
        <w:t>　　第三节 世界绝热隔音材料业发展特点与形势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二、美国绝热隔音材料行业发展概况</w:t>
      </w:r>
      <w:r>
        <w:rPr>
          <w:rFonts w:hint="eastAsia"/>
        </w:rPr>
        <w:br/>
      </w:r>
      <w:r>
        <w:rPr>
          <w:rFonts w:hint="eastAsia"/>
        </w:rPr>
        <w:t>　　　　三、俄罗斯绝热隔音材料行业发展概况</w:t>
      </w:r>
      <w:r>
        <w:rPr>
          <w:rFonts w:hint="eastAsia"/>
        </w:rPr>
        <w:br/>
      </w:r>
      <w:r>
        <w:rPr>
          <w:rFonts w:hint="eastAsia"/>
        </w:rPr>
        <w:t>　　第四节 中国宏观经济政策解读</w:t>
      </w:r>
      <w:r>
        <w:rPr>
          <w:rFonts w:hint="eastAsia"/>
        </w:rPr>
        <w:br/>
      </w:r>
      <w:r>
        <w:rPr>
          <w:rFonts w:hint="eastAsia"/>
        </w:rPr>
        <w:t>　　　　一、财政政策：实行动态优化</w:t>
      </w:r>
      <w:r>
        <w:rPr>
          <w:rFonts w:hint="eastAsia"/>
        </w:rPr>
        <w:br/>
      </w:r>
      <w:r>
        <w:rPr>
          <w:rFonts w:hint="eastAsia"/>
        </w:rPr>
        <w:t>　　　　二、货币政策：紧缩向适度宽松转变</w:t>
      </w:r>
      <w:r>
        <w:rPr>
          <w:rFonts w:hint="eastAsia"/>
        </w:rPr>
        <w:br/>
      </w:r>
      <w:r>
        <w:rPr>
          <w:rFonts w:hint="eastAsia"/>
        </w:rPr>
        <w:t>　　　　三、2010年宏观政策分析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绝热隔音材料细分产品及应用领域情况分析</w:t>
      </w:r>
      <w:r>
        <w:rPr>
          <w:rFonts w:hint="eastAsia"/>
        </w:rPr>
        <w:br/>
      </w:r>
      <w:r>
        <w:rPr>
          <w:rFonts w:hint="eastAsia"/>
        </w:rPr>
        <w:t>　　第一节 细分产品总体情况</w:t>
      </w:r>
      <w:r>
        <w:rPr>
          <w:rFonts w:hint="eastAsia"/>
        </w:rPr>
        <w:br/>
      </w:r>
      <w:r>
        <w:rPr>
          <w:rFonts w:hint="eastAsia"/>
        </w:rPr>
        <w:t>　　　　一、岩矿棉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三、陶瓷纤维</w:t>
      </w:r>
      <w:r>
        <w:rPr>
          <w:rFonts w:hint="eastAsia"/>
        </w:rPr>
        <w:br/>
      </w:r>
      <w:r>
        <w:rPr>
          <w:rFonts w:hint="eastAsia"/>
        </w:rPr>
        <w:t>　　　　四、聚氨酯泡沫材料</w:t>
      </w:r>
      <w:r>
        <w:rPr>
          <w:rFonts w:hint="eastAsia"/>
        </w:rPr>
        <w:br/>
      </w:r>
      <w:r>
        <w:rPr>
          <w:rFonts w:hint="eastAsia"/>
        </w:rPr>
        <w:t>　　　　五、聚苯乙烯泡沫塑料</w:t>
      </w:r>
      <w:r>
        <w:rPr>
          <w:rFonts w:hint="eastAsia"/>
        </w:rPr>
        <w:br/>
      </w:r>
      <w:r>
        <w:rPr>
          <w:rFonts w:hint="eastAsia"/>
        </w:rPr>
        <w:t>　　第二节 主要应用领域情况</w:t>
      </w:r>
      <w:r>
        <w:rPr>
          <w:rFonts w:hint="eastAsia"/>
        </w:rPr>
        <w:br/>
      </w:r>
      <w:r>
        <w:rPr>
          <w:rFonts w:hint="eastAsia"/>
        </w:rPr>
        <w:t>　　　　一、绝热隔音材料在建筑领域的应用</w:t>
      </w:r>
      <w:r>
        <w:rPr>
          <w:rFonts w:hint="eastAsia"/>
        </w:rPr>
        <w:br/>
      </w:r>
      <w:r>
        <w:rPr>
          <w:rFonts w:hint="eastAsia"/>
        </w:rPr>
        <w:t>　　　　二、绝热材料在航空航天领域的应用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三、绝热保温材料在制冷领域的应用</w:t>
      </w:r>
      <w:r>
        <w:rPr>
          <w:rFonts w:hint="eastAsia"/>
        </w:rPr>
        <w:br/>
      </w:r>
      <w:r>
        <w:rPr>
          <w:rFonts w:hint="eastAsia"/>
        </w:rPr>
        <w:t>　　　　四、隔音材料在汽车行业的应用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国际绝热隔音材料市场分析</w:t>
      </w:r>
      <w:r>
        <w:rPr>
          <w:rFonts w:hint="eastAsia"/>
        </w:rPr>
        <w:br/>
      </w:r>
      <w:r>
        <w:rPr>
          <w:rFonts w:hint="eastAsia"/>
        </w:rPr>
        <w:t>　　第一节 世界绝热隔音材料市场发展分析</w:t>
      </w:r>
      <w:r>
        <w:rPr>
          <w:rFonts w:hint="eastAsia"/>
        </w:rPr>
        <w:br/>
      </w:r>
      <w:r>
        <w:rPr>
          <w:rFonts w:hint="eastAsia"/>
        </w:rPr>
        <w:t>　　　　一、国际主要绝热隔音材料发展历程</w:t>
      </w:r>
      <w:r>
        <w:rPr>
          <w:rFonts w:hint="eastAsia"/>
        </w:rPr>
        <w:br/>
      </w:r>
      <w:r>
        <w:rPr>
          <w:rFonts w:hint="eastAsia"/>
        </w:rPr>
        <w:t>　　　　二、国际保温材料行业发展重点</w:t>
      </w:r>
      <w:r>
        <w:rPr>
          <w:rFonts w:hint="eastAsia"/>
        </w:rPr>
        <w:br/>
      </w:r>
      <w:r>
        <w:rPr>
          <w:rFonts w:hint="eastAsia"/>
        </w:rPr>
        <w:t>　　　　三、发达国家热衷外贴保温板薄抹灰系统</w:t>
      </w:r>
      <w:r>
        <w:rPr>
          <w:rFonts w:hint="eastAsia"/>
        </w:rPr>
        <w:br/>
      </w:r>
      <w:r>
        <w:rPr>
          <w:rFonts w:hint="eastAsia"/>
        </w:rPr>
        <w:t>　　第二节 美国绝热材料市场分析</w:t>
      </w:r>
      <w:r>
        <w:rPr>
          <w:rFonts w:hint="eastAsia"/>
        </w:rPr>
        <w:br/>
      </w:r>
      <w:r>
        <w:rPr>
          <w:rFonts w:hint="eastAsia"/>
        </w:rPr>
        <w:t>　　　　一、美国研制新型太空绝热反射瓷层涂料</w:t>
      </w:r>
      <w:r>
        <w:rPr>
          <w:rFonts w:hint="eastAsia"/>
        </w:rPr>
        <w:br/>
      </w:r>
      <w:r>
        <w:rPr>
          <w:rFonts w:hint="eastAsia"/>
        </w:rPr>
        <w:t>　　　　二、美国玻璃纤维市场需求量不断增长</w:t>
      </w:r>
      <w:r>
        <w:rPr>
          <w:rFonts w:hint="eastAsia"/>
        </w:rPr>
        <w:br/>
      </w:r>
      <w:r>
        <w:rPr>
          <w:rFonts w:hint="eastAsia"/>
        </w:rPr>
        <w:t>　　　　三、美国绝热材料市场走势分析</w:t>
      </w:r>
      <w:r>
        <w:rPr>
          <w:rFonts w:hint="eastAsia"/>
        </w:rPr>
        <w:br/>
      </w:r>
      <w:r>
        <w:rPr>
          <w:rFonts w:hint="eastAsia"/>
        </w:rPr>
        <w:t>　　第三节 俄罗斯绝热保温材料市场发展分析</w:t>
      </w:r>
      <w:r>
        <w:rPr>
          <w:rFonts w:hint="eastAsia"/>
        </w:rPr>
        <w:br/>
      </w:r>
      <w:r>
        <w:rPr>
          <w:rFonts w:hint="eastAsia"/>
        </w:rPr>
        <w:t>　　　　一、俄罗斯隔热材料市场情况分析</w:t>
      </w:r>
      <w:r>
        <w:rPr>
          <w:rFonts w:hint="eastAsia"/>
        </w:rPr>
        <w:br/>
      </w:r>
      <w:r>
        <w:rPr>
          <w:rFonts w:hint="eastAsia"/>
        </w:rPr>
        <w:t>　　　　二、俄罗斯保温材料辅助市场高速发展</w:t>
      </w:r>
      <w:r>
        <w:rPr>
          <w:rFonts w:hint="eastAsia"/>
        </w:rPr>
        <w:br/>
      </w:r>
      <w:r>
        <w:rPr>
          <w:rFonts w:hint="eastAsia"/>
        </w:rPr>
        <w:t>　　　　三、俄罗斯隔热材料市场发展前景分析</w:t>
      </w:r>
      <w:r>
        <w:rPr>
          <w:rFonts w:hint="eastAsia"/>
        </w:rPr>
        <w:br/>
      </w:r>
      <w:r>
        <w:rPr>
          <w:rFonts w:hint="eastAsia"/>
        </w:rPr>
        <w:t>　　第四节 其他国家绝热隔音材料市场简况</w:t>
      </w:r>
      <w:r>
        <w:rPr>
          <w:rFonts w:hint="eastAsia"/>
        </w:rPr>
        <w:br/>
      </w:r>
      <w:r>
        <w:rPr>
          <w:rFonts w:hint="eastAsia"/>
        </w:rPr>
        <w:t>　　　　一、日本岩矿棉市场容量及需求分析</w:t>
      </w:r>
      <w:r>
        <w:rPr>
          <w:rFonts w:hint="eastAsia"/>
        </w:rPr>
        <w:br/>
      </w:r>
      <w:r>
        <w:rPr>
          <w:rFonts w:hint="eastAsia"/>
        </w:rPr>
        <w:t>　　　　二、天然绝热隔音材料在法国诞生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中国绝热隔音材料行业综合发展分析</w:t>
      </w:r>
      <w:r>
        <w:rPr>
          <w:rFonts w:hint="eastAsia"/>
        </w:rPr>
        <w:br/>
      </w:r>
      <w:r>
        <w:rPr>
          <w:rFonts w:hint="eastAsia"/>
        </w:rPr>
        <w:t>　　第一节 绝热隔音材料行业发展状况</w:t>
      </w:r>
      <w:r>
        <w:rPr>
          <w:rFonts w:hint="eastAsia"/>
        </w:rPr>
        <w:br/>
      </w:r>
      <w:r>
        <w:rPr>
          <w:rFonts w:hint="eastAsia"/>
        </w:rPr>
        <w:t>　　　　一、绝热隔音及轻质建筑板材业取得的成就</w:t>
      </w:r>
      <w:r>
        <w:rPr>
          <w:rFonts w:hint="eastAsia"/>
        </w:rPr>
        <w:br/>
      </w:r>
      <w:r>
        <w:rPr>
          <w:rFonts w:hint="eastAsia"/>
        </w:rPr>
        <w:t>　　　　二、中国绝热隔音材料主要产品产销回顾</w:t>
      </w:r>
      <w:r>
        <w:rPr>
          <w:rFonts w:hint="eastAsia"/>
        </w:rPr>
        <w:br/>
      </w:r>
      <w:r>
        <w:rPr>
          <w:rFonts w:hint="eastAsia"/>
        </w:rPr>
        <w:t>　　　　三、中国绝热隔音材料企业积极实施名牌战略</w:t>
      </w:r>
      <w:r>
        <w:rPr>
          <w:rFonts w:hint="eastAsia"/>
        </w:rPr>
        <w:br/>
      </w:r>
      <w:r>
        <w:rPr>
          <w:rFonts w:hint="eastAsia"/>
        </w:rPr>
        <w:t>　　　　四、中国绝热隔音材料产品结构与国外对比分析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绝热保温材料技术发展分析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一、中国绝热材料技术发展历程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二、中国成功研发船用保冷绝热材料</w:t>
      </w:r>
      <w:r>
        <w:rPr>
          <w:rFonts w:hint="eastAsia"/>
        </w:rPr>
        <w:br/>
      </w:r>
      <w:r>
        <w:rPr>
          <w:rFonts w:hint="eastAsia"/>
        </w:rPr>
        <w:t>　　　　三、中国墙体保温技术发展落后</w:t>
      </w:r>
      <w:r>
        <w:rPr>
          <w:rFonts w:hint="eastAsia"/>
        </w:rPr>
        <w:br/>
      </w:r>
      <w:r>
        <w:rPr>
          <w:rFonts w:hint="eastAsia"/>
        </w:rPr>
        <w:t>　　　　四、绝热保温材料技术开发趋势</w:t>
      </w:r>
      <w:r>
        <w:rPr>
          <w:rFonts w:hint="eastAsia"/>
        </w:rPr>
        <w:br/>
      </w:r>
      <w:r>
        <w:rPr>
          <w:rFonts w:hint="eastAsia"/>
        </w:rPr>
        <w:t>　　第三节 外墙外保温材料市场分析</w:t>
      </w:r>
      <w:r>
        <w:rPr>
          <w:rFonts w:hint="eastAsia"/>
        </w:rPr>
        <w:br/>
      </w:r>
      <w:r>
        <w:rPr>
          <w:rFonts w:hint="eastAsia"/>
        </w:rPr>
        <w:t>　　　　一、外墙外保温材料及工程的性能要求</w:t>
      </w:r>
      <w:r>
        <w:rPr>
          <w:rFonts w:hint="eastAsia"/>
        </w:rPr>
        <w:br/>
      </w:r>
      <w:r>
        <w:rPr>
          <w:rFonts w:hint="eastAsia"/>
        </w:rPr>
        <w:t>　　　　二、中国主要外墙保温材料性能及经济效益比较分析</w:t>
      </w:r>
      <w:r>
        <w:rPr>
          <w:rFonts w:hint="eastAsia"/>
        </w:rPr>
        <w:br/>
      </w:r>
      <w:r>
        <w:rPr>
          <w:rFonts w:hint="eastAsia"/>
        </w:rPr>
        <w:t>　　　　三、外墙外保温材料市场发展策略</w:t>
      </w:r>
      <w:r>
        <w:rPr>
          <w:rFonts w:hint="eastAsia"/>
        </w:rPr>
        <w:br/>
      </w:r>
      <w:r>
        <w:rPr>
          <w:rFonts w:hint="eastAsia"/>
        </w:rPr>
        <w:t>　　第四节 绝热隔音材料行业的问题及发展策略</w:t>
      </w:r>
      <w:r>
        <w:rPr>
          <w:rFonts w:hint="eastAsia"/>
        </w:rPr>
        <w:br/>
      </w:r>
      <w:r>
        <w:rPr>
          <w:rFonts w:hint="eastAsia"/>
        </w:rPr>
        <w:t>　　　　一、绝热隔音材料行业存在的问题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二、保温建材市场面临产品更新换代</w:t>
      </w:r>
      <w:r>
        <w:rPr>
          <w:rFonts w:hint="eastAsia"/>
        </w:rPr>
        <w:br/>
      </w:r>
      <w:r>
        <w:rPr>
          <w:rFonts w:hint="eastAsia"/>
        </w:rPr>
        <w:t>　　　　三、中国绝热材料行业的发展方向解析</w:t>
      </w:r>
      <w:r>
        <w:rPr>
          <w:rFonts w:hint="eastAsia"/>
        </w:rPr>
        <w:br/>
      </w:r>
      <w:r>
        <w:rPr>
          <w:rFonts w:hint="eastAsia"/>
        </w:rPr>
        <w:t>　　　　四、中国绝热隔音材料行业发展重点及措施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2008-2010年中国隔热和隔音材料制造行业主要运营数据分析</w:t>
      </w:r>
      <w:r>
        <w:rPr>
          <w:rFonts w:hint="eastAsia"/>
        </w:rPr>
        <w:br/>
      </w:r>
      <w:r>
        <w:rPr>
          <w:rFonts w:hint="eastAsia"/>
        </w:rPr>
        <w:t>　　第一节 2008-2010年中国隔热和隔音材料制造业成长能力分析</w:t>
      </w:r>
      <w:r>
        <w:rPr>
          <w:rFonts w:hint="eastAsia"/>
        </w:rPr>
        <w:br/>
      </w:r>
      <w:r>
        <w:rPr>
          <w:rFonts w:hint="eastAsia"/>
        </w:rPr>
        <w:t>　　　　一、销售收入增长率</w:t>
      </w:r>
      <w:r>
        <w:rPr>
          <w:rFonts w:hint="eastAsia"/>
        </w:rPr>
        <w:br/>
      </w:r>
      <w:r>
        <w:rPr>
          <w:rFonts w:hint="eastAsia"/>
        </w:rPr>
        <w:t>　　　　二、利润总额增长率</w:t>
      </w:r>
      <w:r>
        <w:rPr>
          <w:rFonts w:hint="eastAsia"/>
        </w:rPr>
        <w:br/>
      </w:r>
      <w:r>
        <w:rPr>
          <w:rFonts w:hint="eastAsia"/>
        </w:rPr>
        <w:t>　　　　三、毛利率</w:t>
      </w:r>
      <w:r>
        <w:rPr>
          <w:rFonts w:hint="eastAsia"/>
        </w:rPr>
        <w:br/>
      </w:r>
      <w:r>
        <w:rPr>
          <w:rFonts w:hint="eastAsia"/>
        </w:rPr>
        <w:t>　　第二节 2008-2010年中国隔热和隔音材料制造业盈利能力分析</w:t>
      </w:r>
      <w:r>
        <w:rPr>
          <w:rFonts w:hint="eastAsia"/>
        </w:rPr>
        <w:br/>
      </w:r>
      <w:r>
        <w:rPr>
          <w:rFonts w:hint="eastAsia"/>
        </w:rPr>
        <w:t>　　　　一、营业费用率</w:t>
      </w:r>
      <w:r>
        <w:rPr>
          <w:rFonts w:hint="eastAsia"/>
        </w:rPr>
        <w:br/>
      </w:r>
      <w:r>
        <w:rPr>
          <w:rFonts w:hint="eastAsia"/>
        </w:rPr>
        <w:t>　　　　二、管理费用率</w:t>
      </w:r>
      <w:r>
        <w:rPr>
          <w:rFonts w:hint="eastAsia"/>
        </w:rPr>
        <w:br/>
      </w:r>
      <w:r>
        <w:rPr>
          <w:rFonts w:hint="eastAsia"/>
        </w:rPr>
        <w:t>　　　　三、财务费用率</w:t>
      </w:r>
      <w:r>
        <w:rPr>
          <w:rFonts w:hint="eastAsia"/>
        </w:rPr>
        <w:br/>
      </w:r>
      <w:r>
        <w:rPr>
          <w:rFonts w:hint="eastAsia"/>
        </w:rPr>
        <w:t>　　　　四、税前利润率</w:t>
      </w:r>
      <w:r>
        <w:rPr>
          <w:rFonts w:hint="eastAsia"/>
        </w:rPr>
        <w:br/>
      </w:r>
      <w:r>
        <w:rPr>
          <w:rFonts w:hint="eastAsia"/>
        </w:rPr>
        <w:t>　　　　五、人均税前利润</w:t>
      </w:r>
      <w:r>
        <w:rPr>
          <w:rFonts w:hint="eastAsia"/>
        </w:rPr>
        <w:br/>
      </w:r>
      <w:r>
        <w:rPr>
          <w:rFonts w:hint="eastAsia"/>
        </w:rPr>
        <w:t>　　第三节 2008-2010年中国隔热和隔音材料制造业偿债能力分析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二、三项期间费用率</w:t>
      </w:r>
      <w:r>
        <w:rPr>
          <w:rFonts w:hint="eastAsia"/>
        </w:rPr>
        <w:br/>
      </w:r>
      <w:r>
        <w:rPr>
          <w:rFonts w:hint="eastAsia"/>
        </w:rPr>
        <w:t>　　　　三、流动资产平均余额</w:t>
      </w:r>
      <w:r>
        <w:rPr>
          <w:rFonts w:hint="eastAsia"/>
        </w:rPr>
        <w:br/>
      </w:r>
      <w:r>
        <w:rPr>
          <w:rFonts w:hint="eastAsia"/>
        </w:rPr>
        <w:t>　　第四节 2008-2010年中国隔热和隔音材料制造业行业规模分析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二、资产总计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四、负债总额</w:t>
      </w:r>
      <w:r>
        <w:rPr>
          <w:rFonts w:hint="eastAsia"/>
        </w:rPr>
        <w:br/>
      </w:r>
      <w:r>
        <w:rPr>
          <w:rFonts w:hint="eastAsia"/>
        </w:rPr>
        <w:t>　　　　五、企业数量</w:t>
      </w:r>
      <w:r>
        <w:rPr>
          <w:rFonts w:hint="eastAsia"/>
        </w:rPr>
        <w:br/>
      </w:r>
      <w:r>
        <w:rPr>
          <w:rFonts w:hint="eastAsia"/>
        </w:rPr>
        <w:t>　　　　六、职工人数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绝热隔音材料行业重点企业分析</w:t>
      </w:r>
      <w:r>
        <w:rPr>
          <w:rFonts w:hint="eastAsia"/>
        </w:rPr>
        <w:br/>
      </w:r>
      <w:r>
        <w:rPr>
          <w:rFonts w:hint="eastAsia"/>
        </w:rPr>
        <w:t>　　第一节 天津乐金新型建材有限公司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北京豪特耐管道设备有限公司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华南建材（深圳）有限公司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青岛大道隔热材料有限公司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亨特道格拉斯工业（中国）有限公司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中.智林.亨特窗饰（上海）有限公司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附录一：建筑物隔热用硬质聚氨酯泡沫塑料标准</w:t>
      </w:r>
      <w:r>
        <w:rPr>
          <w:rFonts w:hint="eastAsia"/>
        </w:rPr>
        <w:br/>
      </w:r>
      <w:r>
        <w:rPr>
          <w:rFonts w:hint="eastAsia"/>
        </w:rPr>
        <w:t>　　附录二：绝热用玻璃棉及其制品</w:t>
      </w:r>
      <w:r>
        <w:rPr>
          <w:rFonts w:hint="eastAsia"/>
        </w:rPr>
        <w:br/>
      </w:r>
      <w:r>
        <w:rPr>
          <w:rFonts w:hint="eastAsia"/>
        </w:rPr>
        <w:t>　　附录三：绝热模塑聚苯乙烯泡沫塑料（EPS）标准</w:t>
      </w:r>
      <w:r>
        <w:rPr>
          <w:rFonts w:hint="eastAsia"/>
        </w:rPr>
        <w:br/>
      </w:r>
      <w:r>
        <w:rPr>
          <w:rFonts w:hint="eastAsia"/>
        </w:rPr>
        <w:t>　　附录四：绝热用挤塑聚苯乙烯泡沫塑料（XPS）标准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2010年中国隔热和隔音材料制造业成长能力分析</w:t>
      </w:r>
      <w:r>
        <w:rPr>
          <w:rFonts w:hint="eastAsia"/>
        </w:rPr>
        <w:br/>
      </w:r>
      <w:r>
        <w:rPr>
          <w:rFonts w:hint="eastAsia"/>
        </w:rPr>
        <w:t>　　图表 2009年中国隔热和隔音材料制造业成长能力分析</w:t>
      </w:r>
      <w:r>
        <w:rPr>
          <w:rFonts w:hint="eastAsia"/>
        </w:rPr>
        <w:br/>
      </w:r>
      <w:r>
        <w:rPr>
          <w:rFonts w:hint="eastAsia"/>
        </w:rPr>
        <w:t>　　图表 2008年中国隔热和隔音材料制造业成长能力分析</w:t>
      </w:r>
      <w:r>
        <w:rPr>
          <w:rFonts w:hint="eastAsia"/>
        </w:rPr>
        <w:br/>
      </w:r>
      <w:r>
        <w:rPr>
          <w:rFonts w:hint="eastAsia"/>
        </w:rPr>
        <w:t>　　图表 2008年中国隔热和隔音材料制造业盈利能力分析</w:t>
      </w:r>
      <w:r>
        <w:rPr>
          <w:rFonts w:hint="eastAsia"/>
        </w:rPr>
        <w:br/>
      </w:r>
      <w:r>
        <w:rPr>
          <w:rFonts w:hint="eastAsia"/>
        </w:rPr>
        <w:t>　　图表 2009年中国隔热和隔音材料制造业盈利能力分析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2010年中国隔热和隔音材料制造业盈利能力分析</w:t>
      </w:r>
      <w:r>
        <w:rPr>
          <w:rFonts w:hint="eastAsia"/>
        </w:rPr>
        <w:br/>
      </w:r>
      <w:r>
        <w:rPr>
          <w:rFonts w:hint="eastAsia"/>
        </w:rPr>
        <w:t>　　图表 2008年中国隔热和隔音材料制造业偿债能力分析</w:t>
      </w:r>
      <w:r>
        <w:rPr>
          <w:rFonts w:hint="eastAsia"/>
        </w:rPr>
        <w:br/>
      </w:r>
      <w:r>
        <w:rPr>
          <w:rFonts w:hint="eastAsia"/>
        </w:rPr>
        <w:t>　　图表 2009年中国隔热和隔音材料制造业偿债能力分析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2010年中国隔热和隔音材料制造业偿债能力分析</w:t>
      </w:r>
      <w:r>
        <w:rPr>
          <w:rFonts w:hint="eastAsia"/>
        </w:rPr>
        <w:br/>
      </w:r>
      <w:r>
        <w:rPr>
          <w:rFonts w:hint="eastAsia"/>
        </w:rPr>
        <w:t>　　图表 2008年中国隔热和隔音材料制造业行业规模分析</w:t>
      </w:r>
      <w:r>
        <w:rPr>
          <w:rFonts w:hint="eastAsia"/>
        </w:rPr>
        <w:br/>
      </w:r>
      <w:r>
        <w:rPr>
          <w:rFonts w:hint="eastAsia"/>
        </w:rPr>
        <w:t>　　图表 2009年中国隔热和隔音材料制造业行业规模分析</w:t>
      </w:r>
      <w:r>
        <w:rPr>
          <w:rFonts w:hint="eastAsia"/>
        </w:rPr>
        <w:br/>
      </w:r>
      <w:r>
        <w:rPr>
          <w:rFonts w:hint="eastAsia"/>
        </w:rPr>
        <w:t>　　图表 2010年中国隔热和隔音材料制造业行业规模分析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2008-2010年中国隔热和隔音材料制造业利润总额增长率对比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2008-2010年中国隔热和隔音材料制造业毛利率对比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2008-2010年中国隔热和隔音材料制造业营业费用率对比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2008-2010年中国隔热和隔音材料制造业管理费用率对比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2008-2010年中国隔热和隔音材料制造业财务费用率对比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2008-2010年中国隔热和隔音材料制造业税前利润率对比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2008-2010年中国隔热和隔音材料制造业人均税前利润对比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2008-2010年中国隔热和隔音材料制造业资产负债率对比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2008-2010年中国隔热和隔音材料制造业三项期间费用率对比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2008-2010年中国隔热和隔音材料制造业流动资产平均余额对比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2008-2010年中国隔热和隔音材料制造业销售收入对比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2008-2010年中国隔热和隔音材料制造业资产总计对比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2008-2010年中国隔热和隔音材料制造业利润总额对比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2008-2010年中国隔热和隔音材料制造业负债总额对比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2008-2010年中国隔热和隔音材料制造业企业数量对比</w:t>
      </w:r>
      <w:r>
        <w:rPr>
          <w:rFonts w:hint="eastAsia"/>
        </w:rPr>
        <w:br/>
      </w:r>
      <w:r>
        <w:rPr>
          <w:rFonts w:hint="eastAsia"/>
        </w:rPr>
        <w:t>　　图表 2008-2010年中国隔热和隔音材料制造业职工人数对比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3284141dc47b7" w:history="1">
        <w:r>
          <w:rPr>
            <w:rStyle w:val="Hyperlink"/>
          </w:rPr>
          <w:t>2011年中国绝热隔音材料市场评估及投资前景分析报告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3284141dc47b7" w:history="1">
        <w:r>
          <w:rPr>
            <w:rStyle w:val="Hyperlink"/>
          </w:rPr>
          <w:t>https://www.20087.com/2010-12/R_2011jueregeyincailiaoshichangpingguj.html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427f66a8e45d7" w:history="1">
      <w:r>
        <w:rPr>
          <w:rStyle w:val="Hyperlink"/>
        </w:rPr>
        <w:t>2011年中国绝热隔音材料市场评估及投资前景分析报告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jueregeyincailiaoshichangpingguj.html" TargetMode="External" Id="R2103284141dc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jueregeyincailiaoshichangpingguj.html" TargetMode="External" Id="R533427f66a8e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2010-12-13T00:32:00Z</dcterms:created>
  <dcterms:modified xsi:type="dcterms:W3CDTF">2010-12-13T01:32:00Z</dcterms:modified>
  <dc:subject>2011年中国绝热隔音材料市场评估及投资前景分析报告</dc:subject>
  <dc:title>2011年中国绝热隔音材料市场评估及投资前景分析报告</dc:title>
  <cp:keywords>2011年中国绝热隔音材料市场评估及投资前景分析报告</cp:keywords>
  <dc:description>2011年中国绝热隔音材料市场评估及投资前景分析报告</dc:description>
</cp:coreProperties>
</file>