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d76c32654452f" w:history="1">
              <w:r>
                <w:rPr>
                  <w:rStyle w:val="Hyperlink"/>
                </w:rPr>
                <w:t>2011-2012年数码单词学习机市场研究及预测报告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d76c32654452f" w:history="1">
              <w:r>
                <w:rPr>
                  <w:rStyle w:val="Hyperlink"/>
                </w:rPr>
                <w:t>2011-2012年数码单词学习机市场研究及预测报告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d76c32654452f" w:history="1">
                <w:r>
                  <w:rPr>
                    <w:rStyle w:val="Hyperlink"/>
                  </w:rPr>
                  <w:t>https://www.20087.com/2010-12/R_2011_2012nianshumadancixuexijishicha.html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数码单词学习机产品概述</w:t>
      </w:r>
      <w:r>
        <w:rPr>
          <w:rFonts w:hint="eastAsia"/>
        </w:rPr>
        <w:br/>
      </w:r>
      <w:r>
        <w:rPr>
          <w:rFonts w:hint="eastAsia"/>
        </w:rPr>
        <w:t>　　第一节 数码单词学习机产品定义与性质</w:t>
      </w:r>
      <w:r>
        <w:rPr>
          <w:rFonts w:hint="eastAsia"/>
        </w:rPr>
        <w:br/>
      </w:r>
      <w:r>
        <w:rPr>
          <w:rFonts w:hint="eastAsia"/>
        </w:rPr>
        <w:t>　　第二节 数码单词学习机产品用途</w:t>
      </w:r>
      <w:r>
        <w:rPr>
          <w:rFonts w:hint="eastAsia"/>
        </w:rPr>
        <w:br/>
      </w:r>
      <w:r>
        <w:rPr>
          <w:rFonts w:hint="eastAsia"/>
        </w:rPr>
        <w:t>　　第三节 数码单词学习机的生产工艺</w:t>
      </w:r>
      <w:r>
        <w:rPr>
          <w:rFonts w:hint="eastAsia"/>
        </w:rPr>
        <w:br/>
      </w:r>
      <w:r>
        <w:rPr>
          <w:rFonts w:hint="eastAsia"/>
        </w:rPr>
        <w:t>　　第四节 数码单词学习机产业链分析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2010年世界数码单词学习机行业发展状况分析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2010年世界数码单词学习机行业分析</w:t>
      </w:r>
      <w:r>
        <w:rPr>
          <w:rFonts w:hint="eastAsia"/>
        </w:rPr>
        <w:br/>
      </w:r>
      <w:r>
        <w:rPr>
          <w:rFonts w:hint="eastAsia"/>
        </w:rPr>
        <w:t>　　　　一、世界数码单词学习机的生产情况</w:t>
      </w:r>
      <w:r>
        <w:rPr>
          <w:rFonts w:hint="eastAsia"/>
        </w:rPr>
        <w:br/>
      </w:r>
      <w:r>
        <w:rPr>
          <w:rFonts w:hint="eastAsia"/>
        </w:rPr>
        <w:t>　　　　二、世界数码单词学习机的需求情况</w:t>
      </w:r>
      <w:r>
        <w:rPr>
          <w:rFonts w:hint="eastAsia"/>
        </w:rPr>
        <w:br/>
      </w:r>
      <w:r>
        <w:rPr>
          <w:rFonts w:hint="eastAsia"/>
        </w:rPr>
        <w:t>　　　　三、世界数码单词学习机生产技术分析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2010年世界主要国家数码单词学习机行业发展情况分析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2009-2012年世界数码单词学习机行业发展趋势分析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2010年中国数码单词学习机行业宏观经济环境分析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2010年中国数码单词学习机行业发展政策环境分析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2010年中国数码单词学习机行业运行形势分析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2010年中国数码单词学习机行业发展概况</w:t>
      </w:r>
      <w:r>
        <w:rPr>
          <w:rFonts w:hint="eastAsia"/>
        </w:rPr>
        <w:br/>
      </w:r>
      <w:r>
        <w:rPr>
          <w:rFonts w:hint="eastAsia"/>
        </w:rPr>
        <w:t>　　　　一、国内数码单词学习机的生产概况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二、近年来国内数码单词学习机产能变化分析</w:t>
      </w:r>
      <w:r>
        <w:rPr>
          <w:rFonts w:hint="eastAsia"/>
        </w:rPr>
        <w:br/>
      </w:r>
      <w:r>
        <w:rPr>
          <w:rFonts w:hint="eastAsia"/>
        </w:rPr>
        <w:t>　　　　三、国内数码单词学习机生产技术的进展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2010年中国冰数码单词学习机产量数据监测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2010年中国数码单词学习机行业存在的问题与对策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2010年中国数码单词学习机行业进出口分析</w:t>
      </w:r>
      <w:r>
        <w:rPr>
          <w:rFonts w:hint="eastAsia"/>
        </w:rPr>
        <w:br/>
      </w:r>
      <w:r>
        <w:rPr>
          <w:rFonts w:hint="eastAsia"/>
        </w:rPr>
        <w:t>　　　　一、2010年数码单词学习机行业进口分析</w:t>
      </w:r>
      <w:r>
        <w:rPr>
          <w:rFonts w:hint="eastAsia"/>
        </w:rPr>
        <w:br/>
      </w:r>
      <w:r>
        <w:rPr>
          <w:rFonts w:hint="eastAsia"/>
        </w:rPr>
        <w:t>　　　　二、2010年数码单词学习机行业出口分析</w:t>
      </w:r>
      <w:r>
        <w:rPr>
          <w:rFonts w:hint="eastAsia"/>
        </w:rPr>
        <w:br/>
      </w:r>
      <w:r>
        <w:rPr>
          <w:rFonts w:hint="eastAsia"/>
        </w:rPr>
        <w:t>　　　　三、2010年数码单词学习机行业进出口数据统计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四、2010-2012年数码单词学习机进出口态势展望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2010年中国数码单词学习机行业市场发展动态分析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2010年中国数码单词学习机市场消费状况分析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一、国内数码单词学习机市场的消费结构</w:t>
      </w:r>
      <w:r>
        <w:rPr>
          <w:rFonts w:hint="eastAsia"/>
        </w:rPr>
        <w:br/>
      </w:r>
      <w:r>
        <w:rPr>
          <w:rFonts w:hint="eastAsia"/>
        </w:rPr>
        <w:t>　　　　二、国内数码单词学习机市场的消费状况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2010年中国数码单词学习机市场运行状况分析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一、2010年数码单词学习机市场行情回顾</w:t>
      </w:r>
      <w:r>
        <w:rPr>
          <w:rFonts w:hint="eastAsia"/>
        </w:rPr>
        <w:br/>
      </w:r>
      <w:r>
        <w:rPr>
          <w:rFonts w:hint="eastAsia"/>
        </w:rPr>
        <w:t>　　　　二、2010年冰数码单词学习机市场供需状况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2010年中国数码单词学习机市场面临的问题与对策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2010年中国数码单词学习机行业市场竞争格局分析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2010年中国数码单词学习机行业市场竞争现状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2010年中国数码单词学习机行业市场竞争格局分析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2010-2012年中国数码单词学习机行业市场竞争走势预测分析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数码单词学习机重点企业发展分析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2010-2012年数码单词学习机行业相关行业市场运行综合分析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2010-2012年数码单词学习机行业上游运行分析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一、数码单词学习机行业上游介绍</w:t>
      </w:r>
      <w:r>
        <w:rPr>
          <w:rFonts w:hint="eastAsia"/>
        </w:rPr>
        <w:br/>
      </w:r>
      <w:r>
        <w:rPr>
          <w:rFonts w:hint="eastAsia"/>
        </w:rPr>
        <w:t>　　　　二、数码单词学习机行业上游发展状况分析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三、数码单词学习机行业上游对数码单词学习机行业影响力分析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2010-2012年数码单词学习机行业下游运行分析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一、数码单词学习机行业下游介绍</w:t>
      </w:r>
      <w:r>
        <w:rPr>
          <w:rFonts w:hint="eastAsia"/>
        </w:rPr>
        <w:br/>
      </w:r>
      <w:r>
        <w:rPr>
          <w:rFonts w:hint="eastAsia"/>
        </w:rPr>
        <w:t>　　　　二、数码单词学习机行业下游发展状况分析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三、数码单词学习机行业下游对数码单词学习机行业影响力分析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数码单词学习机行业投资策略分析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数码单词学习机行业投资效益分析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一、2010年数码单词学习机行业投资效益分析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二、2010-2012年数码单词学习机行业投资方向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三、2010-2012年数码单词学习机行业投资建议</w:t>
      </w:r>
      <w:r>
        <w:rPr>
          <w:rFonts w:hint="eastAsia"/>
        </w:rPr>
        <w:br/>
      </w:r>
      <w:r>
        <w:rPr>
          <w:rFonts w:hint="eastAsia"/>
        </w:rPr>
        <w:t>　　第四节 数码单词学习机行业投资策略研究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2010-2012年数码单词学习机行业投资机会与风险展望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2010-2012年数码单词学习机行业投资机会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一、2010-2012年数码单词学习机行业区域投资机会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二、2010-2012年数码单词学习机需求增长投资机会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2010-2012年数码单词学习机行业投资风险展望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数码单词学习机行业发展趋势分析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2010-2012年中国数码单词学习机市场趋势分析</w:t>
      </w:r>
      <w:r>
        <w:rPr>
          <w:rFonts w:hint="eastAsia"/>
        </w:rPr>
        <w:br/>
      </w:r>
      <w:r>
        <w:rPr>
          <w:rFonts w:hint="eastAsia"/>
        </w:rPr>
        <w:t>　　第二节 2010-2012年数码单词学习机产品发展趋势分析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一、2010-2012年数码单词学习机产品技术趋势分析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二、2010-2012年数码单词学习机产品价格趋势分析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2010-2012年中国数码单词学习机行业供需预测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一、2010-2012年中国数码单词学习机供给预测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二、2010-2012年中国数码单词学习机需求预测</w:t>
      </w:r>
      <w:r>
        <w:rPr>
          <w:rFonts w:hint="eastAsia"/>
        </w:rPr>
        <w:br/>
      </w:r>
      <w:r>
        <w:rPr>
          <w:rFonts w:hint="eastAsia"/>
        </w:rPr>
        <w:t>　　第四节 2010-2012年数码单词学习机行业规划建议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数码单词学习机企业管理策略建议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一、数码单词学习机价格策略分析</w:t>
      </w:r>
      <w:r>
        <w:rPr>
          <w:rFonts w:hint="eastAsia"/>
        </w:rPr>
        <w:br/>
      </w:r>
      <w:r>
        <w:rPr>
          <w:rFonts w:hint="eastAsia"/>
        </w:rPr>
        <w:t>　　　　二、数码单词学习机渠道策略分析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提高数码单词学习机企业竞争力的策略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一、提高中国数码单词学习机企业核心竞争力的对策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二、数码单词学习机企业提升竞争力的主要方向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三、影响数码单词学习机企业核心竞争力的因素及提升途径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四、提高数码单词学习机企业竞争力的策略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(中~智~林)对我国数码单词学习机品牌的战略思考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一、数码单词学习机实施品牌战略的意义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二、数码单词学习机企业品牌的现状分析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三、我国数码单词学习机企业的品牌战略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四、数码单词学习机品牌战略管理的策略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d76c32654452f" w:history="1">
        <w:r>
          <w:rPr>
            <w:rStyle w:val="Hyperlink"/>
          </w:rPr>
          <w:t>2011-2012年数码单词学习机市场研究及预测报告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d76c32654452f" w:history="1">
        <w:r>
          <w:rPr>
            <w:rStyle w:val="Hyperlink"/>
          </w:rPr>
          <w:t>https://www.20087.com/2010-12/R_2011_2012nianshumadancixuexijishicha.html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3caee29994420" w:history="1">
      <w:r>
        <w:rPr>
          <w:rStyle w:val="Hyperlink"/>
        </w:rPr>
        <w:t>2011-2012年数码单词学习机市场研究及预测报告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dancixuexijishicha.html" TargetMode="External" Id="R2d6d76c32654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dancixuexijishicha.html" TargetMode="External" Id="Recb3caee2999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2010-12-27T07:00:00Z</dcterms:created>
  <dcterms:modified xsi:type="dcterms:W3CDTF">2010-12-27T08:00:00Z</dcterms:modified>
  <dc:subject>2011-2012年数码单词学习机市场研究及预测报告</dc:subject>
  <dc:title>2011-2012年数码单词学习机市场研究及预测报告</dc:title>
  <cp:keywords>2011-2012年数码单词学习机市场研究及预测报告</cp:keywords>
  <dc:description>2011-2012年数码单词学习机市场研究及预测报告</dc:description>
</cp:coreProperties>
</file>