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16f113bf24a2a" w:history="1">
              <w:r>
                <w:rPr>
                  <w:rStyle w:val="Hyperlink"/>
                </w:rPr>
                <w:t>2011-2012年枸杞市场研究及预测报告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16f113bf24a2a" w:history="1">
              <w:r>
                <w:rPr>
                  <w:rStyle w:val="Hyperlink"/>
                </w:rPr>
                <w:t>2011-2012年枸杞市场研究及预测报告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16f113bf24a2a" w:history="1">
                <w:r>
                  <w:rPr>
                    <w:rStyle w:val="Hyperlink"/>
                  </w:rPr>
                  <w:t>https://www.20087.com/2010-12/R_2011_2012nianzuozuoshichangyanjiujiy.html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枸杞产业相关概述</w:t>
      </w:r>
      <w:r>
        <w:rPr>
          <w:rFonts w:hint="eastAsia"/>
        </w:rPr>
        <w:br/>
      </w:r>
      <w:r>
        <w:rPr>
          <w:rFonts w:hint="eastAsia"/>
        </w:rPr>
        <w:t>　　第一节 枸杞的种植与栽培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二、生物学特性</w:t>
      </w:r>
      <w:r>
        <w:rPr>
          <w:rFonts w:hint="eastAsia"/>
        </w:rPr>
        <w:br/>
      </w:r>
      <w:r>
        <w:rPr>
          <w:rFonts w:hint="eastAsia"/>
        </w:rPr>
        <w:t>　　　　三、栽培技术</w:t>
      </w:r>
      <w:r>
        <w:rPr>
          <w:rFonts w:hint="eastAsia"/>
        </w:rPr>
        <w:br/>
      </w:r>
      <w:r>
        <w:rPr>
          <w:rFonts w:hint="eastAsia"/>
        </w:rPr>
        <w:t>　　　　四、田间管理</w:t>
      </w:r>
      <w:r>
        <w:rPr>
          <w:rFonts w:hint="eastAsia"/>
        </w:rPr>
        <w:br/>
      </w:r>
      <w:r>
        <w:rPr>
          <w:rFonts w:hint="eastAsia"/>
        </w:rPr>
        <w:t>　　　　五、病虫害防治</w:t>
      </w:r>
      <w:r>
        <w:rPr>
          <w:rFonts w:hint="eastAsia"/>
        </w:rPr>
        <w:br/>
      </w:r>
      <w:r>
        <w:rPr>
          <w:rFonts w:hint="eastAsia"/>
        </w:rPr>
        <w:t>　　第二节 枸杞应用价值</w:t>
      </w:r>
      <w:r>
        <w:rPr>
          <w:rFonts w:hint="eastAsia"/>
        </w:rPr>
        <w:br/>
      </w:r>
      <w:r>
        <w:rPr>
          <w:rFonts w:hint="eastAsia"/>
        </w:rPr>
        <w:t>　　　　一、食疗功效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　　三、园林价值</w:t>
      </w:r>
      <w:r>
        <w:rPr>
          <w:rFonts w:hint="eastAsia"/>
        </w:rPr>
        <w:br/>
      </w:r>
      <w:r>
        <w:rPr>
          <w:rFonts w:hint="eastAsia"/>
        </w:rPr>
        <w:t>　　　　四、其它用途</w:t>
      </w:r>
      <w:r>
        <w:rPr>
          <w:rFonts w:hint="eastAsia"/>
        </w:rPr>
        <w:br/>
      </w:r>
      <w:r>
        <w:rPr>
          <w:rFonts w:hint="eastAsia"/>
        </w:rPr>
        <w:t>　　第三节 枸杞其它阐述</w:t>
      </w:r>
      <w:r>
        <w:rPr>
          <w:rFonts w:hint="eastAsia"/>
        </w:rPr>
        <w:br/>
      </w:r>
      <w:r>
        <w:rPr>
          <w:rFonts w:hint="eastAsia"/>
        </w:rPr>
        <w:t>　　　　一、药理作用</w:t>
      </w:r>
      <w:r>
        <w:rPr>
          <w:rFonts w:hint="eastAsia"/>
        </w:rPr>
        <w:br/>
      </w:r>
      <w:r>
        <w:rPr>
          <w:rFonts w:hint="eastAsia"/>
        </w:rPr>
        <w:t>　　　　二、枸杞临床应用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2010年中国枸杞市场技术环境分析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2010年中国枸杞市场社会环境分析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二、养生知识的普及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一、全省东西部劳务对接平台建设暨柴达木枸杞采摘启动</w:t>
      </w:r>
      <w:r>
        <w:rPr>
          <w:rFonts w:hint="eastAsia"/>
        </w:rPr>
        <w:br/>
      </w:r>
      <w:r>
        <w:rPr>
          <w:rFonts w:hint="eastAsia"/>
        </w:rPr>
        <w:t>　　　　二、启元国药用专业技术延伸宁夏枸杞产业链</w:t>
      </w:r>
      <w:r>
        <w:rPr>
          <w:rFonts w:hint="eastAsia"/>
        </w:rPr>
        <w:br/>
      </w:r>
      <w:r>
        <w:rPr>
          <w:rFonts w:hint="eastAsia"/>
        </w:rPr>
        <w:t>　　　　三、养生保健枸杞菜“天精3号”引种成功</w:t>
      </w:r>
      <w:r>
        <w:rPr>
          <w:rFonts w:hint="eastAsia"/>
        </w:rPr>
        <w:br/>
      </w:r>
      <w:r>
        <w:rPr>
          <w:rFonts w:hint="eastAsia"/>
        </w:rPr>
        <w:t>　　第二节 2010年中国枸杞产业现状综述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一、中国枸杞主要产区分布及基地建议情况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三、宁夏搭建全国枸杞质量安全“保护伞”</w:t>
      </w:r>
      <w:r>
        <w:rPr>
          <w:rFonts w:hint="eastAsia"/>
        </w:rPr>
        <w:br/>
      </w:r>
      <w:r>
        <w:rPr>
          <w:rFonts w:hint="eastAsia"/>
        </w:rPr>
        <w:t>　　第三节 2010年中国枸杞部分产区发展分析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2010年中国枸杞市场产销分析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一、枸杞行业全国总体产量</w:t>
      </w:r>
      <w:r>
        <w:rPr>
          <w:rFonts w:hint="eastAsia"/>
        </w:rPr>
        <w:br/>
      </w:r>
      <w:r>
        <w:rPr>
          <w:rFonts w:hint="eastAsia"/>
        </w:rPr>
        <w:t>　　　　二、枸杞行业全国总体销量</w:t>
      </w:r>
      <w:r>
        <w:rPr>
          <w:rFonts w:hint="eastAsia"/>
        </w:rPr>
        <w:br/>
      </w:r>
      <w:r>
        <w:rPr>
          <w:rFonts w:hint="eastAsia"/>
        </w:rPr>
        <w:t>　　　　三、各销售渠道销量分析</w:t>
      </w:r>
      <w:r>
        <w:rPr>
          <w:rFonts w:hint="eastAsia"/>
        </w:rPr>
        <w:br/>
      </w:r>
      <w:r>
        <w:rPr>
          <w:rFonts w:hint="eastAsia"/>
        </w:rPr>
        <w:t>　　　　四、宁夏枸杞产量约占全国一半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五、中宁枸杞干果总产值将达9亿元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六、宁夏中宁枸杞产业促进农民快速增收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七、精河枸杞价格走高、市场供不应求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八、宁夏中宁枸杞市场近期销售情况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九、富民枸杞合作社把市场拉到家门口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2010年全国枸杞价格分析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一、枸杞现货价格坚挺，市场行情弱势整理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2010年中国枸杞市场营销分析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三、中宁枸杞营销走“统一”路线</w:t>
      </w:r>
      <w:r>
        <w:rPr>
          <w:rFonts w:hint="eastAsia"/>
        </w:rPr>
        <w:br/>
      </w:r>
      <w:r>
        <w:rPr>
          <w:rFonts w:hint="eastAsia"/>
        </w:rPr>
        <w:t>　　第五节 2010年中国枸杞市场存在的问题探讨</w:t>
      </w:r>
      <w:r>
        <w:rPr>
          <w:rFonts w:hint="eastAsia"/>
        </w:rPr>
        <w:br/>
      </w:r>
      <w:r>
        <w:rPr>
          <w:rFonts w:hint="eastAsia"/>
        </w:rPr>
        <w:t>　　　　一、假冒“中宁枸杞”情况屡禁不止</w:t>
      </w:r>
      <w:r>
        <w:rPr>
          <w:rFonts w:hint="eastAsia"/>
        </w:rPr>
        <w:br/>
      </w:r>
      <w:r>
        <w:rPr>
          <w:rFonts w:hint="eastAsia"/>
        </w:rPr>
        <w:t>　　　　二、硫磺熏蒸枸杞冲击枸杞市场</w:t>
      </w:r>
      <w:r>
        <w:rPr>
          <w:rFonts w:hint="eastAsia"/>
        </w:rPr>
        <w:br/>
      </w:r>
      <w:r>
        <w:rPr>
          <w:rFonts w:hint="eastAsia"/>
        </w:rPr>
        <w:t>　　　　三、存在问题的主要原因</w:t>
      </w:r>
      <w:r>
        <w:rPr>
          <w:rFonts w:hint="eastAsia"/>
        </w:rPr>
        <w:br/>
      </w:r>
      <w:r>
        <w:rPr>
          <w:rFonts w:hint="eastAsia"/>
        </w:rPr>
        <w:t>　　　　四、加强枸杞市场监管的建议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2010年中国枸杞出口贸易总况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2006-2010年中国鲜或干的枸杞进出口贸易数据监测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一、2006-2010年中国鲜或干的枸杞出口问题分析</w:t>
      </w:r>
      <w:r>
        <w:rPr>
          <w:rFonts w:hint="eastAsia"/>
        </w:rPr>
        <w:br/>
      </w:r>
      <w:r>
        <w:rPr>
          <w:rFonts w:hint="eastAsia"/>
        </w:rPr>
        <w:t>　　　　二、2006-2010年中国鲜或干的枸杞出口数据分析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三、2006-2010年中国鲜或干的枸杞进出口平均单价分析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四、2006-2010年中国鲜或干的枸杞出口国家及地区分析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2010年中国枸杞产业拟在建项目分析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2011-2015年中国枸杞行业竞争趋势分析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二、企业特点：</w:t>
      </w:r>
      <w:r>
        <w:rPr>
          <w:rFonts w:hint="eastAsia"/>
        </w:rPr>
        <w:br/>
      </w:r>
      <w:r>
        <w:rPr>
          <w:rFonts w:hint="eastAsia"/>
        </w:rPr>
        <w:t>　　　　三、企业目标市场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二、企业特点</w:t>
      </w:r>
      <w:r>
        <w:rPr>
          <w:rFonts w:hint="eastAsia"/>
        </w:rPr>
        <w:br/>
      </w:r>
      <w:r>
        <w:rPr>
          <w:rFonts w:hint="eastAsia"/>
        </w:rPr>
        <w:t>　　　　三、企业目标市场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二、企业特点</w:t>
      </w:r>
      <w:r>
        <w:rPr>
          <w:rFonts w:hint="eastAsia"/>
        </w:rPr>
        <w:br/>
      </w:r>
      <w:r>
        <w:rPr>
          <w:rFonts w:hint="eastAsia"/>
        </w:rPr>
        <w:t>　　　　三、企业目标市场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二、企业特点</w:t>
      </w:r>
      <w:r>
        <w:rPr>
          <w:rFonts w:hint="eastAsia"/>
        </w:rPr>
        <w:br/>
      </w:r>
      <w:r>
        <w:rPr>
          <w:rFonts w:hint="eastAsia"/>
        </w:rPr>
        <w:t>　　　　三、企业目标市场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二、企业特点</w:t>
      </w:r>
      <w:r>
        <w:rPr>
          <w:rFonts w:hint="eastAsia"/>
        </w:rPr>
        <w:br/>
      </w:r>
      <w:r>
        <w:rPr>
          <w:rFonts w:hint="eastAsia"/>
        </w:rPr>
        <w:t>　　　　三、企业目标市场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二、企业特点</w:t>
      </w:r>
      <w:r>
        <w:rPr>
          <w:rFonts w:hint="eastAsia"/>
        </w:rPr>
        <w:br/>
      </w:r>
      <w:r>
        <w:rPr>
          <w:rFonts w:hint="eastAsia"/>
        </w:rPr>
        <w:t>　　　　三、企业目标市场</w:t>
      </w:r>
      <w:r>
        <w:rPr>
          <w:rFonts w:hint="eastAsia"/>
        </w:rPr>
        <w:br/>
      </w:r>
      <w:r>
        <w:rPr>
          <w:rFonts w:hint="eastAsia"/>
        </w:rPr>
        <w:t>　　　　四、企业主要经济指标分析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2011-2015年中国枸杞行业市场预测分析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2011-2015年中国枸杞行业投资前景预测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2011-2015年中国枸杞行业投资规划指引</w:t>
      </w:r>
      <w:r>
        <w:rPr>
          <w:rFonts w:hint="eastAsia"/>
        </w:rPr>
        <w:br/>
      </w:r>
      <w:r>
        <w:rPr>
          <w:rFonts w:hint="eastAsia"/>
        </w:rPr>
        <w:t>　　第四节 中^智林^－对我国枸杞品牌的战略思考</w:t>
      </w:r>
      <w:r>
        <w:rPr>
          <w:rFonts w:hint="eastAsia"/>
        </w:rPr>
        <w:br/>
      </w:r>
      <w:r>
        <w:rPr>
          <w:rFonts w:hint="eastAsia"/>
        </w:rPr>
        <w:t>　　　　一、枸杞实施品牌战略的意义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三、我国枸杞企业的品牌战略</w:t>
      </w:r>
      <w:r>
        <w:rPr>
          <w:rFonts w:hint="eastAsia"/>
        </w:rPr>
        <w:br/>
      </w:r>
      <w:r>
        <w:rPr>
          <w:rFonts w:hint="eastAsia"/>
        </w:rPr>
        <w:t>　　　　四、枸杞品牌战略管理的策略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2006-2010年我国分产业、分季度国民生产总值变化情况</w:t>
      </w:r>
      <w:r>
        <w:rPr>
          <w:rFonts w:hint="eastAsia"/>
        </w:rPr>
        <w:br/>
      </w:r>
      <w:r>
        <w:rPr>
          <w:rFonts w:hint="eastAsia"/>
        </w:rPr>
        <w:t>　　图表 4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2008年-2010年我国社会消费品零售总额统计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6 2000年—2010年1-12月固定资产投资完成额月度累计同比增长率（%）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2008年-2010年我国城镇固定资产投资统计</w:t>
      </w:r>
      <w:r>
        <w:rPr>
          <w:rFonts w:hint="eastAsia"/>
        </w:rPr>
        <w:br/>
      </w:r>
      <w:r>
        <w:rPr>
          <w:rFonts w:hint="eastAsia"/>
        </w:rPr>
        <w:t>　　图表 7 2000年-2010年12月出口总额月度同比增长率与进口总额月度同比增长率（%）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2005-2010年1-11月我国枸杞行业产值及增长情况</w:t>
      </w:r>
      <w:r>
        <w:rPr>
          <w:rFonts w:hint="eastAsia"/>
        </w:rPr>
        <w:br/>
      </w:r>
      <w:r>
        <w:rPr>
          <w:rFonts w:hint="eastAsia"/>
        </w:rPr>
        <w:t>　　图表 1 2005-2010年1-11月我国枸杞行业产量及增长情况</w:t>
      </w:r>
      <w:r>
        <w:rPr>
          <w:rFonts w:hint="eastAsia"/>
        </w:rPr>
        <w:br/>
      </w:r>
      <w:r>
        <w:rPr>
          <w:rFonts w:hint="eastAsia"/>
        </w:rPr>
        <w:t>　　图表 2 2005-2010年1-11月我国枸杞行业产量及增长对比</w:t>
      </w:r>
      <w:r>
        <w:rPr>
          <w:rFonts w:hint="eastAsia"/>
        </w:rPr>
        <w:br/>
      </w:r>
      <w:r>
        <w:rPr>
          <w:rFonts w:hint="eastAsia"/>
        </w:rPr>
        <w:t>　　图表 3 2005-2010年1-11月我国枸杞行业销量及增长情况</w:t>
      </w:r>
      <w:r>
        <w:rPr>
          <w:rFonts w:hint="eastAsia"/>
        </w:rPr>
        <w:br/>
      </w:r>
      <w:r>
        <w:rPr>
          <w:rFonts w:hint="eastAsia"/>
        </w:rPr>
        <w:t>　　图表 4 2005-2010年1-11月我国枸杞行业销量及增长对比</w:t>
      </w:r>
      <w:r>
        <w:rPr>
          <w:rFonts w:hint="eastAsia"/>
        </w:rPr>
        <w:br/>
      </w:r>
      <w:r>
        <w:rPr>
          <w:rFonts w:hint="eastAsia"/>
        </w:rPr>
        <w:t>　　图表 5 我国枸杞行业销售渠道占比分析</w:t>
      </w:r>
      <w:r>
        <w:rPr>
          <w:rFonts w:hint="eastAsia"/>
        </w:rPr>
        <w:br/>
      </w:r>
      <w:r>
        <w:rPr>
          <w:rFonts w:hint="eastAsia"/>
        </w:rPr>
        <w:t>　　图表 9 2005-2010年1-11月我国枸杞行业出口额及增长情况</w:t>
      </w:r>
      <w:r>
        <w:rPr>
          <w:rFonts w:hint="eastAsia"/>
        </w:rPr>
        <w:br/>
      </w:r>
      <w:r>
        <w:rPr>
          <w:rFonts w:hint="eastAsia"/>
        </w:rPr>
        <w:t>　　图表 10 2005-2010年1-11月我国枸杞行业出口额及增长对比</w:t>
      </w:r>
      <w:r>
        <w:rPr>
          <w:rFonts w:hint="eastAsia"/>
        </w:rPr>
        <w:br/>
      </w:r>
      <w:r>
        <w:rPr>
          <w:rFonts w:hint="eastAsia"/>
        </w:rPr>
        <w:t>　　图表 11 近3年宁夏香山酒业集团有限公司销售毛利率变化情况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近3年宁夏香山酒业集团有限公司资产负债率变化情况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近3年宁夏香山酒业集团有限公司产权比率变化情况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近3年宁夏香山酒业集团有限公司已获利息倍数变化情况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近3年宁夏香山酒业集团有限公司固定资产周转次数情况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近3年宁夏香山酒业集团有限公司流动资产周转次数变化情况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近3年宁夏香山酒业集团有限公司总资产周转次数变化情况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近3年宁夏红中宁枸杞制品有限公司销售毛利率变化情况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近3年宁夏红中宁枸杞制品有限公司资产负债率变化情况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近3年宁夏红中宁枸杞制品有限公司产权比率变化情况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近3年宁夏红中宁枸杞制品有限公司已获利息倍数变化情况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近3年宁夏红中宁枸杞制品有限公司固定资产周转次数情况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近3年宁夏红中宁枸杞制品有限公司流动资产周转次数变化情况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近3年宁夏红中宁枸杞制品有限公司总资产周转次数变化情况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近3年宁夏中宁县早康枸杞开发有限公司销售毛利率变化情况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近3年宁夏中宁县早康枸杞开发有限公司资产负债率变化情况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近3年宁夏中宁县早康枸杞开发有限公司产权比率变化情况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近3年宁夏中宁县早康枸杞开发有限公司已获利息倍数变化情况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近3年宁夏中宁县早康枸杞开发有限公司固定资产周转次数情况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近3年宁夏中宁县早康枸杞开发有限公司流动资产周转次数变化情况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近3年宁夏中宁县早康枸杞开发有限公司总资产周转次数变化情况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近3年宁夏沃福百瑞生物食品工程有限公司销售毛利率变化情况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近3年宁夏沃福百瑞生物食品工程有限公司资产负债率变化情况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近3年宁夏沃福百瑞生物食品工程有限公司产权比率变化情况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近3年宁夏沃福百瑞生物食品工程有限公司已获利息倍数变化情况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近3年宁夏沃福百瑞生物食品工程有限公司固定资产周转次数情况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近3年宁夏沃福百瑞生物食品工程有限公司流动资产周转次数变化情况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近3年宁夏沃福百瑞生物食品工程有限公司总资产周转次数变化情况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近3年宁夏志诚生物食品工程有限公司销售毛利率变化情况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近3年宁夏志诚生物食品工程有限公司资产负债率变化情况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近3年宁夏志诚生物食品工程有限公司产权比率变化情况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近3年宁夏志诚生物食品工程有限公司已获利息倍数变化情况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近3年宁夏志诚生物食品工程有限公司固定资产周转次数情况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近3年宁夏志诚生物食品工程有限公司流动资产周转次数变化情况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近3年宁夏志诚生物食品工程有限公司总资产周转次数变化情况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近3年宁夏杞乡生食品工程有限公司销售毛利率变化情况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近3年宁夏杞乡生食品工程有限公司资产负债率变化情况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近3年宁夏杞乡生食品工程有限公司产权比率变化情况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近3年宁夏杞乡生食品工程有限公司已获利息倍数变化情况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近3年宁夏杞乡生食品工程有限公司固定资产周转次数情况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近3年宁夏杞乡生食品工程有限公司流动资产周转次数变化情况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近3年宁夏杞乡生食品工程有限公司总资产周转次数变化情况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四种基本的品牌战略</w:t>
      </w:r>
      <w:r>
        <w:rPr>
          <w:rFonts w:hint="eastAsia"/>
        </w:rPr>
        <w:br/>
      </w:r>
      <w:r>
        <w:rPr>
          <w:rFonts w:hint="eastAsia"/>
        </w:rPr>
        <w:t>　　表格 1 近4年宁夏香山酒业集团有限公司销售毛利率变化情况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近4年宁夏香山酒业集团有限公司资产负债率变化情况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近4年宁夏香山酒业集团有限公司产权比率变化情况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近4年宁夏香山酒业集团有限公司已获利息倍数变化情况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近4年宁夏香山酒业集团有限公司固定资产周转次数情况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近4年宁夏香山酒业集团有限公司流动资产周转次数变化情况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近4年宁夏香山酒业集团有限公司总资产周转次数变化情况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近4年宁夏红中宁枸杞制品有限公司销售毛利率变化情况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近4年宁夏红中宁枸杞制品有限公司资产负债率变化情况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近4年宁夏红中宁枸杞制品有限公司产权比率变化情况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近4年宁夏红中宁枸杞制品有限公司已获利息倍数变化情况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近4年宁夏红中宁枸杞制品有限公司固定资产周转次数情况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近4年宁夏红中宁枸杞制品有限公司流动资产周转次数变化情况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近4年宁夏红中宁枸杞制品有限公司总资产周转次数变化情况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近4年宁夏中宁县早康枸杞开发有限公司销售毛利率变化情况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近4年宁夏中宁县早康枸杞开发有限公司资产负债率变化情况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近4年宁夏中宁县早康枸杞开发有限公司产权比率变化情况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近4年宁夏中宁县早康枸杞开发有限公司已获利息倍数变化情况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近4年宁夏中宁县早康枸杞开发有限公司固定资产周转次数情况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近4年宁夏中宁县早康枸杞开发有限公司流动资产周转次数变化情况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近4年宁夏中宁县早康枸杞开发有限公司总资产周转次数变化情况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近4年宁夏沃福百瑞生物食品工程有限公司销售毛利率变化情况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近4年宁夏沃福百瑞生物食品工程有限公司资产负债率变化情况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近4年宁夏沃福百瑞生物食品工程有限公司产权比率变化情况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近4年宁夏沃福百瑞生物食品工程有限公司已获利息倍数变化情况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近4年宁夏沃福百瑞生物食品工程有限公司固定资产周转次数情况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近4年宁夏沃福百瑞生物食品工程有限公司流动资产周转次数变化情况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近4年宁夏沃福百瑞生物食品工程有限公司总资产周转次数变化情况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近4年宁夏志诚生物食品工程有限公司销售毛利率变化情况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近4年宁夏志诚生物食品工程有限公司资产负债率变化情况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近4年宁夏志诚生物食品工程有限公司产权比率变化情况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近4年宁夏志诚生物食品工程有限公司已获利息倍数变化情况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近4年宁夏志诚生物食品工程有限公司固定资产周转次数情况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近4年宁夏志诚生物食品工程有限公司流动资产周转次数变化情况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近4年宁夏志诚生物食品工程有限公司总资产周转次数变化情况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近4年宁夏杞乡生食品工程有限公司销售毛利率变化情况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近4年宁夏杞乡生食品工程有限公司资产负债率变化情况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近4年宁夏杞乡生食品工程有限公司产权比率变化情况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近4年宁夏杞乡生食品工程有限公司已获利息倍数变化情况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近4年宁夏杞乡生食品工程有限公司固定资产周转次数情况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近4年宁夏杞乡生食品工程有限公司流动资产周转次数变化情况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近4年宁夏杞乡生食品工程有限公司总资产周转次数变化情况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2011-2015年我国枸杞行业产值预测结果</w:t>
      </w:r>
      <w:r>
        <w:rPr>
          <w:rFonts w:hint="eastAsia"/>
        </w:rPr>
        <w:br/>
      </w:r>
      <w:r>
        <w:rPr>
          <w:rFonts w:hint="eastAsia"/>
        </w:rPr>
        <w:t>　　表格 44 2011-2015年我国枸杞行业需求预测结果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16f113bf24a2a" w:history="1">
        <w:r>
          <w:rPr>
            <w:rStyle w:val="Hyperlink"/>
          </w:rPr>
          <w:t>2011-2012年枸杞市场研究及预测报告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16f113bf24a2a" w:history="1">
        <w:r>
          <w:rPr>
            <w:rStyle w:val="Hyperlink"/>
          </w:rPr>
          <w:t>https://www.20087.com/2010-12/R_2011_2012nianzuozuoshichangyanjiujiy.html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06d3d7ee4598" w:history="1">
      <w:r>
        <w:rPr>
          <w:rStyle w:val="Hyperlink"/>
        </w:rPr>
        <w:t>2011-2012年枸杞市场研究及预测报告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zuozuoshichangyanjiujiy.html" TargetMode="External" Id="Rbc016f113bf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zuozuoshichangyanjiujiy.html" TargetMode="External" Id="R95fc06d3d7ee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2010-12-27T00:25:00Z</dcterms:created>
  <dcterms:modified xsi:type="dcterms:W3CDTF">2010-12-27T01:25:00Z</dcterms:modified>
  <dc:subject>2011-2012年枸杞市场研究及预测报告</dc:subject>
  <dc:title>2011-2012年枸杞市场研究及预测报告</dc:title>
  <cp:keywords>2011-2012年枸杞市场研究及预测报告</cp:keywords>
  <dc:description>2011-2012年枸杞市场研究及预测报告</dc:description>
</cp:coreProperties>
</file>