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949b8d27924019" w:history="1">
              <w:r>
                <w:rPr>
                  <w:rStyle w:val="Hyperlink"/>
                </w:rPr>
                <w:t>2011-2012年LED数码管市场研究及预测报告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949b8d27924019" w:history="1">
              <w:r>
                <w:rPr>
                  <w:rStyle w:val="Hyperlink"/>
                </w:rPr>
                <w:t>2011-2012年LED数码管市场研究及预测报告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057A279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949b8d27924019" w:history="1">
                <w:r>
                  <w:rPr>
                    <w:rStyle w:val="Hyperlink"/>
                  </w:rPr>
                  <w:t>https://www.20087.com/2010-12/R_2011_2012nianshumaguanshichangyanjiu.html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LED数码管产品概述</w:t>
      </w:r>
      <w:r>
        <w:rPr>
          <w:rFonts w:hint="eastAsia"/>
        </w:rPr>
        <w:br/>
      </w:r>
      <w:r>
        <w:rPr>
          <w:rFonts w:hint="eastAsia"/>
        </w:rPr>
        <w:t>　　第一节 LED数码管产品定义与性质</w:t>
      </w:r>
      <w:r>
        <w:rPr>
          <w:rFonts w:hint="eastAsia"/>
        </w:rPr>
        <w:br/>
      </w:r>
      <w:r>
        <w:rPr>
          <w:rFonts w:hint="eastAsia"/>
        </w:rPr>
        <w:t>　　第二节 LED数码管产品用途</w:t>
      </w:r>
      <w:r>
        <w:rPr>
          <w:rFonts w:hint="eastAsia"/>
        </w:rPr>
        <w:br/>
      </w:r>
      <w:r>
        <w:rPr>
          <w:rFonts w:hint="eastAsia"/>
        </w:rPr>
        <w:t>　　第三节 LED数码管的生产工艺</w:t>
      </w:r>
      <w:r>
        <w:rPr>
          <w:rFonts w:hint="eastAsia"/>
        </w:rPr>
        <w:br/>
      </w:r>
      <w:r>
        <w:rPr>
          <w:rFonts w:hint="eastAsia"/>
        </w:rPr>
        <w:t>　　第四节 LED数码管产业链分析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2010年世界LED数码管行业发展状况分析</w:t>
      </w:r>
      <w:r>
        <w:rPr>
          <w:rFonts w:hint="eastAsia"/>
        </w:rPr>
        <w:br/>
      </w:r>
      <w:r>
        <w:rPr>
          <w:rFonts w:hint="eastAsia"/>
        </w:rPr>
        <w:t>　　第一节 2010年世界LED数码管行业分析</w:t>
      </w:r>
      <w:r>
        <w:rPr>
          <w:rFonts w:hint="eastAsia"/>
        </w:rPr>
        <w:br/>
      </w:r>
      <w:r>
        <w:rPr>
          <w:rFonts w:hint="eastAsia"/>
        </w:rPr>
        <w:t>　　　　一、世界LED数码管的生产情况</w:t>
      </w:r>
      <w:r>
        <w:rPr>
          <w:rFonts w:hint="eastAsia"/>
        </w:rPr>
        <w:br/>
      </w:r>
      <w:r>
        <w:rPr>
          <w:rFonts w:hint="eastAsia"/>
        </w:rPr>
        <w:t>　　　　二、世界LED数码管的需求情况</w:t>
      </w:r>
      <w:r>
        <w:rPr>
          <w:rFonts w:hint="eastAsia"/>
        </w:rPr>
        <w:br/>
      </w:r>
      <w:r>
        <w:rPr>
          <w:rFonts w:hint="eastAsia"/>
        </w:rPr>
        <w:t>　　　　三、世界LED数码管生产技术分析</w:t>
      </w:r>
      <w:r>
        <w:rPr>
          <w:rFonts w:hint="eastAsia"/>
        </w:rPr>
        <w:br/>
      </w:r>
      <w:r>
        <w:rPr>
          <w:rFonts w:hint="eastAsia"/>
        </w:rPr>
        <w:t>　　第二节 2010年世界主要国家LED数码管行业发展情况分析</w:t>
      </w:r>
      <w:r>
        <w:rPr>
          <w:rFonts w:hint="eastAsia"/>
        </w:rPr>
        <w:br/>
      </w:r>
      <w:r>
        <w:rPr>
          <w:rFonts w:hint="eastAsia"/>
        </w:rPr>
        <w:t>　　第三节 2009-2012年世界LED数码管行业发展趋势分析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2010年中国LED数码管行业宏观经济环境分析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2010年中国LED数码管行业发展政策环境分析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2010年中国LED数码管行业运行形势分析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2010年中国LED数码管行业发展概况</w:t>
      </w:r>
      <w:r>
        <w:rPr>
          <w:rFonts w:hint="eastAsia"/>
        </w:rPr>
        <w:br/>
      </w:r>
      <w:r>
        <w:rPr>
          <w:rFonts w:hint="eastAsia"/>
        </w:rPr>
        <w:t>　　　　一、国内LED数码管的生产概况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二、近年来国内LED数码管产能变化分析</w:t>
      </w:r>
      <w:r>
        <w:rPr>
          <w:rFonts w:hint="eastAsia"/>
        </w:rPr>
        <w:br/>
      </w:r>
      <w:r>
        <w:rPr>
          <w:rFonts w:hint="eastAsia"/>
        </w:rPr>
        <w:t>　　　　三、国内LED数码管生产技术的进展</w:t>
      </w:r>
      <w:r>
        <w:rPr>
          <w:rFonts w:hint="eastAsia"/>
        </w:rPr>
        <w:br/>
      </w:r>
      <w:r>
        <w:rPr>
          <w:rFonts w:hint="eastAsia"/>
        </w:rPr>
        <w:t>　　第二节 2010年中国冰LED数码管产量数据监测</w:t>
      </w:r>
      <w:r>
        <w:rPr>
          <w:rFonts w:hint="eastAsia"/>
        </w:rPr>
        <w:br/>
      </w:r>
      <w:r>
        <w:rPr>
          <w:rFonts w:hint="eastAsia"/>
        </w:rPr>
        <w:t>　　第三节 2010年中国LED数码管行业存在的问题与对策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2010年中国LED数码管行业进出口分析</w:t>
      </w:r>
      <w:r>
        <w:rPr>
          <w:rFonts w:hint="eastAsia"/>
        </w:rPr>
        <w:br/>
      </w:r>
      <w:r>
        <w:rPr>
          <w:rFonts w:hint="eastAsia"/>
        </w:rPr>
        <w:t>　　　　一、2010年LED数码管行业进口分析</w:t>
      </w:r>
      <w:r>
        <w:rPr>
          <w:rFonts w:hint="eastAsia"/>
        </w:rPr>
        <w:br/>
      </w:r>
      <w:r>
        <w:rPr>
          <w:rFonts w:hint="eastAsia"/>
        </w:rPr>
        <w:t>　　　　二、2010年LED数码管行业出口分析</w:t>
      </w:r>
      <w:r>
        <w:rPr>
          <w:rFonts w:hint="eastAsia"/>
        </w:rPr>
        <w:br/>
      </w:r>
      <w:r>
        <w:rPr>
          <w:rFonts w:hint="eastAsia"/>
        </w:rPr>
        <w:t>　　　　三、2010年LED数码管行业进出口数据统计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四、2010-2012年LED数码管进出口态势展望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2010年中国LED数码管行业市场发展动态分析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2010年中国LED数码管市场消费状况分析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一、国内LED数码管市场的消费结构</w:t>
      </w:r>
      <w:r>
        <w:rPr>
          <w:rFonts w:hint="eastAsia"/>
        </w:rPr>
        <w:br/>
      </w:r>
      <w:r>
        <w:rPr>
          <w:rFonts w:hint="eastAsia"/>
        </w:rPr>
        <w:t>　　　　二、国内LED数码管市场的消费状况</w:t>
      </w:r>
      <w:r>
        <w:rPr>
          <w:rFonts w:hint="eastAsia"/>
        </w:rPr>
        <w:br/>
      </w:r>
      <w:r>
        <w:rPr>
          <w:rFonts w:hint="eastAsia"/>
        </w:rPr>
        <w:t>　　第二节 2010年中国LED数码管市场运行状况分析</w:t>
      </w:r>
      <w:r>
        <w:rPr>
          <w:rFonts w:hint="eastAsia"/>
        </w:rPr>
        <w:br/>
      </w:r>
      <w:r>
        <w:rPr>
          <w:rFonts w:hint="eastAsia"/>
        </w:rPr>
        <w:t>　　　　一、2010年LED数码管市场行情回顾</w:t>
      </w:r>
      <w:r>
        <w:rPr>
          <w:rFonts w:hint="eastAsia"/>
        </w:rPr>
        <w:br/>
      </w:r>
      <w:r>
        <w:rPr>
          <w:rFonts w:hint="eastAsia"/>
        </w:rPr>
        <w:t>　　　　二、2010年冰LED数码管市场供需状况</w:t>
      </w:r>
      <w:r>
        <w:rPr>
          <w:rFonts w:hint="eastAsia"/>
        </w:rPr>
        <w:br/>
      </w:r>
      <w:r>
        <w:rPr>
          <w:rFonts w:hint="eastAsia"/>
        </w:rPr>
        <w:t>　　第三节 2010年中国LED数码管市场面临的问题与对策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2010年中国LED数码管行业市场竞争格局分析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2010年中国LED数码管行业市场竞争现状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2010年中国LED数码管行业市场竞争格局分析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2010-2012年中国LED数码管行业市场竞争走势预测分析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LED数码管重点企业发展分析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2010-2012年LED数码管行业相关行业市场运行综合分析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2010-2012年LED数码管行业上游运行分析</w:t>
      </w:r>
      <w:r>
        <w:rPr>
          <w:rFonts w:hint="eastAsia"/>
        </w:rPr>
        <w:br/>
      </w:r>
      <w:r>
        <w:rPr>
          <w:rFonts w:hint="eastAsia"/>
        </w:rPr>
        <w:t>　　　　一、LED数码管行业上游介绍</w:t>
      </w:r>
      <w:r>
        <w:rPr>
          <w:rFonts w:hint="eastAsia"/>
        </w:rPr>
        <w:br/>
      </w:r>
      <w:r>
        <w:rPr>
          <w:rFonts w:hint="eastAsia"/>
        </w:rPr>
        <w:t>　　　　二、LED数码管行业上游发展状况分析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三、LED数码管行业上游对LED数码管行业影响力分析</w:t>
      </w:r>
      <w:r>
        <w:rPr>
          <w:rFonts w:hint="eastAsia"/>
        </w:rPr>
        <w:br/>
      </w:r>
      <w:r>
        <w:rPr>
          <w:rFonts w:hint="eastAsia"/>
        </w:rPr>
        <w:t>　　第二节 2010-2012年LED数码管行业下游运行分析</w:t>
      </w:r>
      <w:r>
        <w:rPr>
          <w:rFonts w:hint="eastAsia"/>
        </w:rPr>
        <w:br/>
      </w:r>
      <w:r>
        <w:rPr>
          <w:rFonts w:hint="eastAsia"/>
        </w:rPr>
        <w:t>　　　　一、LED数码管行业下游介绍</w:t>
      </w:r>
      <w:r>
        <w:rPr>
          <w:rFonts w:hint="eastAsia"/>
        </w:rPr>
        <w:br/>
      </w:r>
      <w:r>
        <w:rPr>
          <w:rFonts w:hint="eastAsia"/>
        </w:rPr>
        <w:t>　　　　二、LED数码管行业下游发展状况分析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三、LED数码管行业下游对LED数码管行业影响力分析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LED数码管行业投资策略分析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LED数码管行业投资效益分析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一、2010年LED数码管行业投资效益分析</w:t>
      </w:r>
      <w:r>
        <w:rPr>
          <w:rFonts w:hint="eastAsia"/>
        </w:rPr>
        <w:br/>
      </w:r>
      <w:r>
        <w:rPr>
          <w:rFonts w:hint="eastAsia"/>
        </w:rPr>
        <w:t>　　　　二、2010-2012年LED数码管行业投资方向</w:t>
      </w:r>
      <w:r>
        <w:rPr>
          <w:rFonts w:hint="eastAsia"/>
        </w:rPr>
        <w:br/>
      </w:r>
      <w:r>
        <w:rPr>
          <w:rFonts w:hint="eastAsia"/>
        </w:rPr>
        <w:t>　　　　三、2010-2012年LED数码管行业投资建议</w:t>
      </w:r>
      <w:r>
        <w:rPr>
          <w:rFonts w:hint="eastAsia"/>
        </w:rPr>
        <w:br/>
      </w:r>
      <w:r>
        <w:rPr>
          <w:rFonts w:hint="eastAsia"/>
        </w:rPr>
        <w:t>　　第四节 LED数码管行业投资策略研究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2010-2012年LED数码管行业投资机会与风险展望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2010-2012年LED数码管行业投资机会</w:t>
      </w:r>
      <w:r>
        <w:rPr>
          <w:rFonts w:hint="eastAsia"/>
        </w:rPr>
        <w:br/>
      </w:r>
      <w:r>
        <w:rPr>
          <w:rFonts w:hint="eastAsia"/>
        </w:rPr>
        <w:t>　　　　一、2010-2012年LED数码管行业区域投资机会</w:t>
      </w:r>
      <w:r>
        <w:rPr>
          <w:rFonts w:hint="eastAsia"/>
        </w:rPr>
        <w:br/>
      </w:r>
      <w:r>
        <w:rPr>
          <w:rFonts w:hint="eastAsia"/>
        </w:rPr>
        <w:t>　　　　二、2010-2012年LED数码管需求增长投资机会</w:t>
      </w:r>
      <w:r>
        <w:rPr>
          <w:rFonts w:hint="eastAsia"/>
        </w:rPr>
        <w:br/>
      </w:r>
      <w:r>
        <w:rPr>
          <w:rFonts w:hint="eastAsia"/>
        </w:rPr>
        <w:t>　　第二节 2010-2012年LED数码管行业投资风险展望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LED数码管行业发展趋势分析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2010-2012年中国LED数码管市场趋势分析</w:t>
      </w:r>
      <w:r>
        <w:rPr>
          <w:rFonts w:hint="eastAsia"/>
        </w:rPr>
        <w:br/>
      </w:r>
      <w:r>
        <w:rPr>
          <w:rFonts w:hint="eastAsia"/>
        </w:rPr>
        <w:t>　　第二节 2010-2012年LED数码管产品发展趋势分析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一、2010-2012年LED数码管产品技术趋势分析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二、2010-2012年LED数码管产品价格趋势分析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2010-2012年中国LED数码管行业供需预测</w:t>
      </w:r>
      <w:r>
        <w:rPr>
          <w:rFonts w:hint="eastAsia"/>
        </w:rPr>
        <w:br/>
      </w:r>
      <w:r>
        <w:rPr>
          <w:rFonts w:hint="eastAsia"/>
        </w:rPr>
        <w:t>　　　　一、2010-2012年中国LED数码管供给预测</w:t>
      </w:r>
      <w:r>
        <w:rPr>
          <w:rFonts w:hint="eastAsia"/>
        </w:rPr>
        <w:br/>
      </w:r>
      <w:r>
        <w:rPr>
          <w:rFonts w:hint="eastAsia"/>
        </w:rPr>
        <w:t>　　　　二、2010-2012年中国LED数码管需求预测</w:t>
      </w:r>
      <w:r>
        <w:rPr>
          <w:rFonts w:hint="eastAsia"/>
        </w:rPr>
        <w:br/>
      </w:r>
      <w:r>
        <w:rPr>
          <w:rFonts w:hint="eastAsia"/>
        </w:rPr>
        <w:t>　　第四节 2010-2012年LED数码管行业规划建议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LED数码管企业管理策略建议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一、LED数码管价格策略分析</w:t>
      </w:r>
      <w:r>
        <w:rPr>
          <w:rFonts w:hint="eastAsia"/>
        </w:rPr>
        <w:br/>
      </w:r>
      <w:r>
        <w:rPr>
          <w:rFonts w:hint="eastAsia"/>
        </w:rPr>
        <w:t>　　　　二、LED数码管渠道策略分析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提高LED数码管企业竞争力的策略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一、提高中国LED数码管企业核心竞争力的对策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二、LED数码管企业提升竞争力的主要方向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三、影响LED数码管企业核心竞争力的因素及提升途径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四、提高LED数码管企业竞争力的策略</w:t>
      </w:r>
      <w:r>
        <w:rPr>
          <w:rFonts w:hint="eastAsia"/>
        </w:rPr>
        <w:br/>
      </w:r>
      <w:r>
        <w:rPr>
          <w:rFonts w:hint="eastAsia"/>
        </w:rPr>
        <w:t>　　第四节 (中:智:林)对我国LED数码管品牌的战略思考</w:t>
      </w:r>
      <w:r>
        <w:rPr>
          <w:rFonts w:hint="eastAsia"/>
        </w:rPr>
        <w:br/>
      </w:r>
      <w:r>
        <w:rPr>
          <w:rFonts w:hint="eastAsia"/>
        </w:rPr>
        <w:t>　　　　一、LED数码管实施品牌战略的意义</w:t>
      </w:r>
      <w:r>
        <w:rPr>
          <w:rFonts w:hint="eastAsia"/>
        </w:rPr>
        <w:br/>
      </w:r>
      <w:r>
        <w:rPr>
          <w:rFonts w:hint="eastAsia"/>
        </w:rPr>
        <w:t>　　　　二、LED数码管企业品牌的现状分析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三、我国LED数码管企业的品牌战略</w:t>
      </w:r>
      <w:r>
        <w:rPr>
          <w:rFonts w:hint="eastAsia"/>
        </w:rPr>
        <w:br/>
      </w:r>
      <w:r>
        <w:rPr>
          <w:rFonts w:hint="eastAsia"/>
        </w:rPr>
        <w:t>　　　　四、LED数码管品牌战略管理的策略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949b8d27924019" w:history="1">
        <w:r>
          <w:rPr>
            <w:rStyle w:val="Hyperlink"/>
          </w:rPr>
          <w:t>2011-2012年LED数码管市场研究及预测报告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057A279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949b8d27924019" w:history="1">
        <w:r>
          <w:rPr>
            <w:rStyle w:val="Hyperlink"/>
          </w:rPr>
          <w:t>https://www.20087.com/2010-12/R_2011_2012nianshumaguanshichangyanjiu.html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9e98b03fac4298" w:history="1">
      <w:r>
        <w:rPr>
          <w:rStyle w:val="Hyperlink"/>
        </w:rPr>
        <w:t>2011-2012年LED数码管市场研究及预测报告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2nianshumaguanshichangyanjiu.html" TargetMode="External" Id="Re5949b8d279240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2nianshumaguanshichangyanjiu.html" TargetMode="External" Id="Re59e98b03fac42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2010-12-27T07:15:00Z</dcterms:created>
  <dcterms:modified xsi:type="dcterms:W3CDTF">2010-12-27T08:15:00Z</dcterms:modified>
  <dc:subject>2011-2012年LED数码管市场研究及预测报告</dc:subject>
  <dc:title>2011-2012年LED数码管市场研究及预测报告</dc:title>
  <cp:keywords>2011-2012年LED数码管市场研究及预测报告</cp:keywords>
  <dc:description>2011-2012年LED数码管市场研究及预测报告</dc:description>
</cp:coreProperties>
</file>