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8dce06b1d94091" w:history="1">
              <w:r>
                <w:rPr>
                  <w:rStyle w:val="Hyperlink"/>
                </w:rPr>
                <w:t>2011-2013年炼焦市场研究及企业竞争力研究分析报告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8dce06b1d94091" w:history="1">
              <w:r>
                <w:rPr>
                  <w:rStyle w:val="Hyperlink"/>
                </w:rPr>
                <w:t>2011-2013年炼焦市场研究及企业竞争力研究分析报告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0573825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8dce06b1d94091" w:history="1">
                <w:r>
                  <w:rPr>
                    <w:rStyle w:val="Hyperlink"/>
                  </w:rPr>
                  <w:t>https://www.20087.com/2010-12/R_2011_2013nianlianjiaoshichangyanjiuj.html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炼焦行业概述</w:t>
      </w:r>
      <w:r>
        <w:rPr>
          <w:rFonts w:hint="eastAsia"/>
        </w:rPr>
        <w:br/>
      </w:r>
      <w:r>
        <w:rPr>
          <w:rFonts w:hint="eastAsia"/>
        </w:rPr>
        <w:t>　　第一节 炼焦简介</w:t>
      </w:r>
      <w:r>
        <w:rPr>
          <w:rFonts w:hint="eastAsia"/>
        </w:rPr>
        <w:br/>
      </w:r>
      <w:r>
        <w:rPr>
          <w:rFonts w:hint="eastAsia"/>
        </w:rPr>
        <w:t>　　　　一、炼焦的定义</w:t>
      </w:r>
      <w:r>
        <w:rPr>
          <w:rFonts w:hint="eastAsia"/>
        </w:rPr>
        <w:br/>
      </w:r>
      <w:r>
        <w:rPr>
          <w:rFonts w:hint="eastAsia"/>
        </w:rPr>
        <w:t>　　　　二、炼焦材料特征</w:t>
      </w:r>
      <w:r>
        <w:rPr>
          <w:rFonts w:hint="eastAsia"/>
        </w:rPr>
        <w:br/>
      </w:r>
      <w:r>
        <w:rPr>
          <w:rFonts w:hint="eastAsia"/>
        </w:rPr>
        <w:t>　　　　三、炼焦的分类及应用</w:t>
      </w:r>
      <w:r>
        <w:rPr>
          <w:rFonts w:hint="eastAsia"/>
        </w:rPr>
        <w:br/>
      </w:r>
      <w:r>
        <w:rPr>
          <w:rFonts w:hint="eastAsia"/>
        </w:rPr>
        <w:t>　　　　四、炼焦技术发展</w:t>
      </w:r>
      <w:r>
        <w:rPr>
          <w:rFonts w:hint="eastAsia"/>
        </w:rPr>
        <w:br/>
      </w:r>
      <w:r>
        <w:rPr>
          <w:rFonts w:hint="eastAsia"/>
        </w:rPr>
        <w:t>　　第二节 炼焦行业发展环境</w:t>
      </w:r>
      <w:r>
        <w:rPr>
          <w:rFonts w:hint="eastAsia"/>
        </w:rPr>
        <w:br/>
      </w:r>
      <w:r>
        <w:rPr>
          <w:rFonts w:hint="eastAsia"/>
        </w:rPr>
        <w:t>　　　　一、国内外经济形势分析</w:t>
      </w:r>
      <w:r>
        <w:rPr>
          <w:rFonts w:hint="eastAsia"/>
        </w:rPr>
        <w:br/>
      </w:r>
      <w:r>
        <w:rPr>
          <w:rFonts w:hint="eastAsia"/>
        </w:rPr>
        <w:t>　　　　二、行业发展的相关政策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国际炼焦行业发展分析</w:t>
      </w:r>
      <w:r>
        <w:rPr>
          <w:rFonts w:hint="eastAsia"/>
        </w:rPr>
        <w:br/>
      </w:r>
      <w:r>
        <w:rPr>
          <w:rFonts w:hint="eastAsia"/>
        </w:rPr>
        <w:t>　　第一节 国际炼焦行业发展概况</w:t>
      </w:r>
      <w:r>
        <w:rPr>
          <w:rFonts w:hint="eastAsia"/>
        </w:rPr>
        <w:br/>
      </w:r>
      <w:r>
        <w:rPr>
          <w:rFonts w:hint="eastAsia"/>
        </w:rPr>
        <w:t>　　　　一、国际炼焦行业原材料市场分析</w:t>
      </w:r>
      <w:r>
        <w:rPr>
          <w:rFonts w:hint="eastAsia"/>
        </w:rPr>
        <w:br/>
      </w:r>
      <w:r>
        <w:rPr>
          <w:rFonts w:hint="eastAsia"/>
        </w:rPr>
        <w:t>　　　　二、国际炼焦行业发展特点分析</w:t>
      </w:r>
      <w:r>
        <w:rPr>
          <w:rFonts w:hint="eastAsia"/>
        </w:rPr>
        <w:br/>
      </w:r>
      <w:r>
        <w:rPr>
          <w:rFonts w:hint="eastAsia"/>
        </w:rPr>
        <w:t>　　　　三、国际炼焦行业发展趋势分析</w:t>
      </w:r>
      <w:r>
        <w:rPr>
          <w:rFonts w:hint="eastAsia"/>
        </w:rPr>
        <w:br/>
      </w:r>
      <w:r>
        <w:rPr>
          <w:rFonts w:hint="eastAsia"/>
        </w:rPr>
        <w:t>　　第二节 美国炼焦市场现状及发展趋势</w:t>
      </w:r>
      <w:r>
        <w:rPr>
          <w:rFonts w:hint="eastAsia"/>
        </w:rPr>
        <w:br/>
      </w:r>
      <w:r>
        <w:rPr>
          <w:rFonts w:hint="eastAsia"/>
        </w:rPr>
        <w:t>　　　　一、美国炼焦行业生产动态分析</w:t>
      </w:r>
      <w:r>
        <w:rPr>
          <w:rFonts w:hint="eastAsia"/>
        </w:rPr>
        <w:br/>
      </w:r>
      <w:r>
        <w:rPr>
          <w:rFonts w:hint="eastAsia"/>
        </w:rPr>
        <w:t>　　　　二、美国炼焦应用领域分析</w:t>
      </w:r>
      <w:r>
        <w:rPr>
          <w:rFonts w:hint="eastAsia"/>
        </w:rPr>
        <w:br/>
      </w:r>
      <w:r>
        <w:rPr>
          <w:rFonts w:hint="eastAsia"/>
        </w:rPr>
        <w:t>　　　　三、美国炼焦行业技术特征及</w:t>
      </w:r>
      <w:r>
        <w:rPr>
          <w:rFonts w:hint="eastAsia"/>
        </w:rPr>
        <w:br/>
      </w:r>
      <w:r>
        <w:rPr>
          <w:rFonts w:hint="eastAsia"/>
        </w:rPr>
        <w:t>　　　　四、美国炼焦行业发展趋势分析</w:t>
      </w:r>
      <w:r>
        <w:rPr>
          <w:rFonts w:hint="eastAsia"/>
        </w:rPr>
        <w:br/>
      </w:r>
      <w:r>
        <w:rPr>
          <w:rFonts w:hint="eastAsia"/>
        </w:rPr>
        <w:t>　　第三节 日本炼焦市场现状及发展趋势</w:t>
      </w:r>
      <w:r>
        <w:rPr>
          <w:rFonts w:hint="eastAsia"/>
        </w:rPr>
        <w:br/>
      </w:r>
      <w:r>
        <w:rPr>
          <w:rFonts w:hint="eastAsia"/>
        </w:rPr>
        <w:t>　　　　一、日本炼焦行业生产动态分析</w:t>
      </w:r>
      <w:r>
        <w:rPr>
          <w:rFonts w:hint="eastAsia"/>
        </w:rPr>
        <w:br/>
      </w:r>
      <w:r>
        <w:rPr>
          <w:rFonts w:hint="eastAsia"/>
        </w:rPr>
        <w:t>　　　　二、日本炼焦应用领域分析</w:t>
      </w:r>
      <w:r>
        <w:rPr>
          <w:rFonts w:hint="eastAsia"/>
        </w:rPr>
        <w:br/>
      </w:r>
      <w:r>
        <w:rPr>
          <w:rFonts w:hint="eastAsia"/>
        </w:rPr>
        <w:t>　　　　三、日本炼焦行业技术特征及</w:t>
      </w:r>
      <w:r>
        <w:rPr>
          <w:rFonts w:hint="eastAsia"/>
        </w:rPr>
        <w:br/>
      </w:r>
      <w:r>
        <w:rPr>
          <w:rFonts w:hint="eastAsia"/>
        </w:rPr>
        <w:t>　　　　四、日本炼焦行业发展趋势分析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国内炼焦行业运行情况</w:t>
      </w:r>
      <w:r>
        <w:rPr>
          <w:rFonts w:hint="eastAsia"/>
        </w:rPr>
        <w:br/>
      </w:r>
      <w:r>
        <w:rPr>
          <w:rFonts w:hint="eastAsia"/>
        </w:rPr>
        <w:t>　　第一节 国内炼焦行业发展概述</w:t>
      </w:r>
      <w:r>
        <w:rPr>
          <w:rFonts w:hint="eastAsia"/>
        </w:rPr>
        <w:br/>
      </w:r>
      <w:r>
        <w:rPr>
          <w:rFonts w:hint="eastAsia"/>
        </w:rPr>
        <w:t>　　　　一、我国炼焦产业概述</w:t>
      </w:r>
      <w:r>
        <w:rPr>
          <w:rFonts w:hint="eastAsia"/>
        </w:rPr>
        <w:br/>
      </w:r>
      <w:r>
        <w:rPr>
          <w:rFonts w:hint="eastAsia"/>
        </w:rPr>
        <w:t>　　　　二、中国炼焦产业发展特点</w:t>
      </w:r>
      <w:r>
        <w:rPr>
          <w:rFonts w:hint="eastAsia"/>
        </w:rPr>
        <w:br/>
      </w:r>
      <w:r>
        <w:rPr>
          <w:rFonts w:hint="eastAsia"/>
        </w:rPr>
        <w:t>　　　　三、中国炼焦产业市场走向浅析</w:t>
      </w:r>
      <w:r>
        <w:rPr>
          <w:rFonts w:hint="eastAsia"/>
        </w:rPr>
        <w:br/>
      </w:r>
      <w:r>
        <w:rPr>
          <w:rFonts w:hint="eastAsia"/>
        </w:rPr>
        <w:t>　　　　四、近几年我国炼焦产业项目建设分析</w:t>
      </w:r>
      <w:r>
        <w:rPr>
          <w:rFonts w:hint="eastAsia"/>
        </w:rPr>
        <w:br/>
      </w:r>
      <w:r>
        <w:rPr>
          <w:rFonts w:hint="eastAsia"/>
        </w:rPr>
        <w:t>　　第二节 炼焦行业发展概况</w:t>
      </w:r>
      <w:r>
        <w:rPr>
          <w:rFonts w:hint="eastAsia"/>
        </w:rPr>
        <w:br/>
      </w:r>
      <w:r>
        <w:rPr>
          <w:rFonts w:hint="eastAsia"/>
        </w:rPr>
        <w:t>　　　　一、炼焦行业特点分析</w:t>
      </w:r>
      <w:r>
        <w:rPr>
          <w:rFonts w:hint="eastAsia"/>
        </w:rPr>
        <w:br/>
      </w:r>
      <w:r>
        <w:rPr>
          <w:rFonts w:hint="eastAsia"/>
        </w:rPr>
        <w:t>　　　　二、炼焦行业产销情况分析</w:t>
      </w:r>
      <w:r>
        <w:rPr>
          <w:rFonts w:hint="eastAsia"/>
        </w:rPr>
        <w:br/>
      </w:r>
      <w:r>
        <w:rPr>
          <w:rFonts w:hint="eastAsia"/>
        </w:rPr>
        <w:t>　　　　三、炼焦行业盈利能力分析</w:t>
      </w:r>
      <w:r>
        <w:rPr>
          <w:rFonts w:hint="eastAsia"/>
        </w:rPr>
        <w:br/>
      </w:r>
      <w:r>
        <w:rPr>
          <w:rFonts w:hint="eastAsia"/>
        </w:rPr>
        <w:t>　　　　四、炼焦行业偿债能力分析</w:t>
      </w:r>
      <w:r>
        <w:rPr>
          <w:rFonts w:hint="eastAsia"/>
        </w:rPr>
        <w:br/>
      </w:r>
      <w:r>
        <w:rPr>
          <w:rFonts w:hint="eastAsia"/>
        </w:rPr>
        <w:t>　　　　五、炼焦行业营运能力分析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国内炼焦市场情况分析</w:t>
      </w:r>
      <w:r>
        <w:rPr>
          <w:rFonts w:hint="eastAsia"/>
        </w:rPr>
        <w:br/>
      </w:r>
      <w:r>
        <w:rPr>
          <w:rFonts w:hint="eastAsia"/>
        </w:rPr>
        <w:t>　　第一节 炼焦行业市场需求分析</w:t>
      </w:r>
      <w:r>
        <w:rPr>
          <w:rFonts w:hint="eastAsia"/>
        </w:rPr>
        <w:br/>
      </w:r>
      <w:r>
        <w:rPr>
          <w:rFonts w:hint="eastAsia"/>
        </w:rPr>
        <w:t>　　　　一、国内炼焦行业需求规模</w:t>
      </w:r>
      <w:r>
        <w:rPr>
          <w:rFonts w:hint="eastAsia"/>
        </w:rPr>
        <w:br/>
      </w:r>
      <w:r>
        <w:rPr>
          <w:rFonts w:hint="eastAsia"/>
        </w:rPr>
        <w:t>　　　　二、中国炼焦市场消费结构分析</w:t>
      </w:r>
      <w:r>
        <w:rPr>
          <w:rFonts w:hint="eastAsia"/>
        </w:rPr>
        <w:br/>
      </w:r>
      <w:r>
        <w:rPr>
          <w:rFonts w:hint="eastAsia"/>
        </w:rPr>
        <w:t>　　　　三、中国炼焦市场需求趋势分析</w:t>
      </w:r>
      <w:r>
        <w:rPr>
          <w:rFonts w:hint="eastAsia"/>
        </w:rPr>
        <w:br/>
      </w:r>
      <w:r>
        <w:rPr>
          <w:rFonts w:hint="eastAsia"/>
        </w:rPr>
        <w:t>　　　　四、影响市场需求的原因</w:t>
      </w:r>
      <w:r>
        <w:rPr>
          <w:rFonts w:hint="eastAsia"/>
        </w:rPr>
        <w:br/>
      </w:r>
      <w:r>
        <w:rPr>
          <w:rFonts w:hint="eastAsia"/>
        </w:rPr>
        <w:t>　　第二节 炼焦行业市场供给分析</w:t>
      </w:r>
      <w:r>
        <w:rPr>
          <w:rFonts w:hint="eastAsia"/>
        </w:rPr>
        <w:br/>
      </w:r>
      <w:r>
        <w:rPr>
          <w:rFonts w:hint="eastAsia"/>
        </w:rPr>
        <w:t>　　　　一、近年来国内炼焦生产分析</w:t>
      </w:r>
      <w:r>
        <w:rPr>
          <w:rFonts w:hint="eastAsia"/>
        </w:rPr>
        <w:br/>
      </w:r>
      <w:r>
        <w:rPr>
          <w:rFonts w:hint="eastAsia"/>
        </w:rPr>
        <w:t>　　　　二、中国炼焦产业技术现状</w:t>
      </w:r>
      <w:r>
        <w:rPr>
          <w:rFonts w:hint="eastAsia"/>
        </w:rPr>
        <w:br/>
      </w:r>
      <w:r>
        <w:rPr>
          <w:rFonts w:hint="eastAsia"/>
        </w:rPr>
        <w:t>　　　　三、国内炼焦行业生产趋势分析</w:t>
      </w:r>
      <w:r>
        <w:rPr>
          <w:rFonts w:hint="eastAsia"/>
        </w:rPr>
        <w:br/>
      </w:r>
      <w:r>
        <w:rPr>
          <w:rFonts w:hint="eastAsia"/>
        </w:rPr>
        <w:t>　　　　四、影响炼焦行业生产的因素分析</w:t>
      </w:r>
      <w:r>
        <w:rPr>
          <w:rFonts w:hint="eastAsia"/>
        </w:rPr>
        <w:br/>
      </w:r>
      <w:r>
        <w:rPr>
          <w:rFonts w:hint="eastAsia"/>
        </w:rPr>
        <w:t>　　第三节 我国炼焦市场价格分析</w:t>
      </w:r>
      <w:r>
        <w:rPr>
          <w:rFonts w:hint="eastAsia"/>
        </w:rPr>
        <w:br/>
      </w:r>
      <w:r>
        <w:rPr>
          <w:rFonts w:hint="eastAsia"/>
        </w:rPr>
        <w:t>　　　　一、炼焦当前市场价格变动分析</w:t>
      </w:r>
      <w:r>
        <w:rPr>
          <w:rFonts w:hint="eastAsia"/>
        </w:rPr>
        <w:br/>
      </w:r>
      <w:r>
        <w:rPr>
          <w:rFonts w:hint="eastAsia"/>
        </w:rPr>
        <w:t>　　　　二、炼焦细分产品价格变动</w:t>
      </w:r>
      <w:r>
        <w:rPr>
          <w:rFonts w:hint="eastAsia"/>
        </w:rPr>
        <w:br/>
      </w:r>
      <w:r>
        <w:rPr>
          <w:rFonts w:hint="eastAsia"/>
        </w:rPr>
        <w:t>　　　　三、炼焦价格趋势分析</w:t>
      </w:r>
      <w:r>
        <w:rPr>
          <w:rFonts w:hint="eastAsia"/>
        </w:rPr>
        <w:br/>
      </w:r>
      <w:r>
        <w:rPr>
          <w:rFonts w:hint="eastAsia"/>
        </w:rPr>
        <w:t>　　　　四、影响炼焦价格变动的因素</w:t>
      </w:r>
      <w:r>
        <w:rPr>
          <w:rFonts w:hint="eastAsia"/>
        </w:rPr>
        <w:br/>
      </w:r>
      <w:r>
        <w:rPr>
          <w:rFonts w:hint="eastAsia"/>
        </w:rPr>
        <w:t>　　第四节 炼焦进出口情况分析</w:t>
      </w:r>
      <w:r>
        <w:rPr>
          <w:rFonts w:hint="eastAsia"/>
        </w:rPr>
        <w:br/>
      </w:r>
      <w:r>
        <w:rPr>
          <w:rFonts w:hint="eastAsia"/>
        </w:rPr>
        <w:t>　　　　一、炼焦出口分析</w:t>
      </w:r>
      <w:r>
        <w:rPr>
          <w:rFonts w:hint="eastAsia"/>
        </w:rPr>
        <w:br/>
      </w:r>
      <w:r>
        <w:rPr>
          <w:rFonts w:hint="eastAsia"/>
        </w:rPr>
        <w:t>　　　　二、炼焦进口分析</w:t>
      </w:r>
      <w:r>
        <w:rPr>
          <w:rFonts w:hint="eastAsia"/>
        </w:rPr>
        <w:br/>
      </w:r>
      <w:r>
        <w:rPr>
          <w:rFonts w:hint="eastAsia"/>
        </w:rPr>
        <w:t>　　　　三、我国炼焦进出口变动的影响因素分析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中国炼焦行业区域市场分析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华北地区炼焦行业分析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东北地区炼焦行业分析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华东地区炼焦行业分析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华南地区炼焦行业分析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华中地区炼焦行业分析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西南地区炼焦行业分析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西北地区炼焦行业分析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行业竞争格局分析</w:t>
      </w:r>
      <w:r>
        <w:rPr>
          <w:rFonts w:hint="eastAsia"/>
        </w:rPr>
        <w:br/>
      </w:r>
      <w:r>
        <w:rPr>
          <w:rFonts w:hint="eastAsia"/>
        </w:rPr>
        <w:t>第六章 炼焦行业竞争格局分析</w:t>
      </w:r>
      <w:r>
        <w:rPr>
          <w:rFonts w:hint="eastAsia"/>
        </w:rPr>
        <w:br/>
      </w:r>
      <w:r>
        <w:rPr>
          <w:rFonts w:hint="eastAsia"/>
        </w:rPr>
        <w:t>　　第一节 炼焦行业集中度分析</w:t>
      </w:r>
      <w:r>
        <w:rPr>
          <w:rFonts w:hint="eastAsia"/>
        </w:rPr>
        <w:br/>
      </w:r>
      <w:r>
        <w:rPr>
          <w:rFonts w:hint="eastAsia"/>
        </w:rPr>
        <w:t>　　　　一、炼焦市场集中度分析</w:t>
      </w:r>
      <w:r>
        <w:rPr>
          <w:rFonts w:hint="eastAsia"/>
        </w:rPr>
        <w:br/>
      </w:r>
      <w:r>
        <w:rPr>
          <w:rFonts w:hint="eastAsia"/>
        </w:rPr>
        <w:t>　　　　二、炼焦企业集中度分析</w:t>
      </w:r>
      <w:r>
        <w:rPr>
          <w:rFonts w:hint="eastAsia"/>
        </w:rPr>
        <w:br/>
      </w:r>
      <w:r>
        <w:rPr>
          <w:rFonts w:hint="eastAsia"/>
        </w:rPr>
        <w:t>　　　　三、炼焦区域集中度分析</w:t>
      </w:r>
      <w:r>
        <w:rPr>
          <w:rFonts w:hint="eastAsia"/>
        </w:rPr>
        <w:br/>
      </w:r>
      <w:r>
        <w:rPr>
          <w:rFonts w:hint="eastAsia"/>
        </w:rPr>
        <w:t>　　第二节 炼焦行业竞争格局分析</w:t>
      </w:r>
      <w:r>
        <w:rPr>
          <w:rFonts w:hint="eastAsia"/>
        </w:rPr>
        <w:br/>
      </w:r>
      <w:r>
        <w:rPr>
          <w:rFonts w:hint="eastAsia"/>
        </w:rPr>
        <w:t>　　　　一、炼焦行业竞争分析</w:t>
      </w:r>
      <w:r>
        <w:rPr>
          <w:rFonts w:hint="eastAsia"/>
        </w:rPr>
        <w:br/>
      </w:r>
      <w:r>
        <w:rPr>
          <w:rFonts w:hint="eastAsia"/>
        </w:rPr>
        <w:t>　　　　二、中外炼焦产品竞争分析</w:t>
      </w:r>
      <w:r>
        <w:rPr>
          <w:rFonts w:hint="eastAsia"/>
        </w:rPr>
        <w:br/>
      </w:r>
      <w:r>
        <w:rPr>
          <w:rFonts w:hint="eastAsia"/>
        </w:rPr>
        <w:t>　　　　三、国内外炼焦竞争分析</w:t>
      </w:r>
      <w:r>
        <w:rPr>
          <w:rFonts w:hint="eastAsia"/>
        </w:rPr>
        <w:br/>
      </w:r>
      <w:r>
        <w:rPr>
          <w:rFonts w:hint="eastAsia"/>
        </w:rPr>
        <w:t>　　　　四、我国炼焦市场竞争分析</w:t>
      </w:r>
      <w:r>
        <w:rPr>
          <w:rFonts w:hint="eastAsia"/>
        </w:rPr>
        <w:br/>
      </w:r>
      <w:r>
        <w:rPr>
          <w:rFonts w:hint="eastAsia"/>
        </w:rPr>
        <w:t>　　　　五、我国炼焦市场集中度分析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六、国内主要炼焦企业动向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运行指标及价格分析</w:t>
      </w:r>
      <w:r>
        <w:rPr>
          <w:rFonts w:hint="eastAsia"/>
        </w:rPr>
        <w:br/>
      </w:r>
      <w:r>
        <w:rPr>
          <w:rFonts w:hint="eastAsia"/>
        </w:rPr>
        <w:t>第七章 中国炼焦行业整体运行指标分析</w:t>
      </w:r>
      <w:r>
        <w:rPr>
          <w:rFonts w:hint="eastAsia"/>
        </w:rPr>
        <w:br/>
      </w:r>
      <w:r>
        <w:rPr>
          <w:rFonts w:hint="eastAsia"/>
        </w:rPr>
        <w:t>　　第一节 年中国炼焦行业财务指标总体分析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炼焦行业市场运行价格分析</w:t>
      </w:r>
      <w:r>
        <w:rPr>
          <w:rFonts w:hint="eastAsia"/>
        </w:rPr>
        <w:br/>
      </w:r>
      <w:r>
        <w:rPr>
          <w:rFonts w:hint="eastAsia"/>
        </w:rPr>
        <w:t>　　第一节 炼焦行业价格特点综述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近几年炼焦行业价格变化分析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上下游市场分析</w:t>
      </w:r>
      <w:r>
        <w:rPr>
          <w:rFonts w:hint="eastAsia"/>
        </w:rPr>
        <w:br/>
      </w:r>
      <w:r>
        <w:rPr>
          <w:rFonts w:hint="eastAsia"/>
        </w:rPr>
        <w:t>第九章 炼焦行业相关行业市场运行综合分析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炼焦行业上游运行分析</w:t>
      </w:r>
      <w:r>
        <w:rPr>
          <w:rFonts w:hint="eastAsia"/>
        </w:rPr>
        <w:br/>
      </w:r>
      <w:r>
        <w:rPr>
          <w:rFonts w:hint="eastAsia"/>
        </w:rPr>
        <w:t>　　　　一、炼焦行业上游介绍</w:t>
      </w:r>
      <w:r>
        <w:rPr>
          <w:rFonts w:hint="eastAsia"/>
        </w:rPr>
        <w:br/>
      </w:r>
      <w:r>
        <w:rPr>
          <w:rFonts w:hint="eastAsia"/>
        </w:rPr>
        <w:t>　　　　二、炼焦行业上游发展状况分析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三、炼焦行业上游对炼焦行业影响力分析</w:t>
      </w:r>
      <w:r>
        <w:rPr>
          <w:rFonts w:hint="eastAsia"/>
        </w:rPr>
        <w:br/>
      </w:r>
      <w:r>
        <w:rPr>
          <w:rFonts w:hint="eastAsia"/>
        </w:rPr>
        <w:t>　　第二节 炼焦行业下游运行分析</w:t>
      </w:r>
      <w:r>
        <w:rPr>
          <w:rFonts w:hint="eastAsia"/>
        </w:rPr>
        <w:br/>
      </w:r>
      <w:r>
        <w:rPr>
          <w:rFonts w:hint="eastAsia"/>
        </w:rPr>
        <w:t>　　　　一、炼焦行业下游介绍</w:t>
      </w:r>
      <w:r>
        <w:rPr>
          <w:rFonts w:hint="eastAsia"/>
        </w:rPr>
        <w:br/>
      </w:r>
      <w:r>
        <w:rPr>
          <w:rFonts w:hint="eastAsia"/>
        </w:rPr>
        <w:t>　　　　二、炼焦行业下游发展状况分析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三、炼焦行业下游对炼焦行业影响力分析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重点企业发展分析</w:t>
      </w:r>
      <w:r>
        <w:rPr>
          <w:rFonts w:hint="eastAsia"/>
        </w:rPr>
        <w:br/>
      </w:r>
      <w:r>
        <w:rPr>
          <w:rFonts w:hint="eastAsia"/>
        </w:rPr>
        <w:t>第十章 炼焦重点企业发展分析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投资机会及经营建议</w:t>
      </w:r>
      <w:r>
        <w:rPr>
          <w:rFonts w:hint="eastAsia"/>
        </w:rPr>
        <w:br/>
      </w:r>
      <w:r>
        <w:rPr>
          <w:rFonts w:hint="eastAsia"/>
        </w:rPr>
        <w:t>第十一章 炼焦行业投资机会与风险展望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炼焦行业投资机会</w:t>
      </w:r>
      <w:r>
        <w:rPr>
          <w:rFonts w:hint="eastAsia"/>
        </w:rPr>
        <w:br/>
      </w:r>
      <w:r>
        <w:rPr>
          <w:rFonts w:hint="eastAsia"/>
        </w:rPr>
        <w:t>　　　　一、炼焦行业区域投资机会</w:t>
      </w:r>
      <w:r>
        <w:rPr>
          <w:rFonts w:hint="eastAsia"/>
        </w:rPr>
        <w:br/>
      </w:r>
      <w:r>
        <w:rPr>
          <w:rFonts w:hint="eastAsia"/>
        </w:rPr>
        <w:t>　　　　二、炼焦需求增长投资机会</w:t>
      </w:r>
      <w:r>
        <w:rPr>
          <w:rFonts w:hint="eastAsia"/>
        </w:rPr>
        <w:br/>
      </w:r>
      <w:r>
        <w:rPr>
          <w:rFonts w:hint="eastAsia"/>
        </w:rPr>
        <w:t>　　　　三、炼焦出口市场投资机会</w:t>
      </w:r>
      <w:r>
        <w:rPr>
          <w:rFonts w:hint="eastAsia"/>
        </w:rPr>
        <w:br/>
      </w:r>
      <w:r>
        <w:rPr>
          <w:rFonts w:hint="eastAsia"/>
        </w:rPr>
        <w:t>　　第二节 炼焦行业投资风险展望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炼焦企业经营战略建议</w:t>
      </w:r>
      <w:r>
        <w:rPr>
          <w:rFonts w:hint="eastAsia"/>
        </w:rPr>
        <w:br/>
      </w:r>
      <w:r>
        <w:rPr>
          <w:rFonts w:hint="eastAsia"/>
        </w:rPr>
        <w:t>　　第一节 炼焦企业的标竿管理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中智^林^－炼焦企业的资本运作模式</w:t>
      </w:r>
      <w:r>
        <w:rPr>
          <w:rFonts w:hint="eastAsia"/>
        </w:rPr>
        <w:br/>
      </w:r>
      <w:r>
        <w:rPr>
          <w:rFonts w:hint="eastAsia"/>
        </w:rPr>
        <w:t>　　　　一、炼焦企业国内资本市场的运作建议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二、炼焦企业海外资本市场的运作建议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8dce06b1d94091" w:history="1">
        <w:r>
          <w:rPr>
            <w:rStyle w:val="Hyperlink"/>
          </w:rPr>
          <w:t>2011-2013年炼焦市场研究及企业竞争力研究分析报告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0573825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8dce06b1d94091" w:history="1">
        <w:r>
          <w:rPr>
            <w:rStyle w:val="Hyperlink"/>
          </w:rPr>
          <w:t>https://www.20087.com/2010-12/R_2011_2013nianlianjiaoshichangyanjiuj.html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热点：土法炼焦、炼焦工艺流程、炼焦属于什么行业、炼焦煤、煤炭炼焦、炼焦工艺、煤的焦化、炼焦炉、焦化厂是干什么的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d3131a45c94bbe" w:history="1">
      <w:r>
        <w:rPr>
          <w:rStyle w:val="Hyperlink"/>
        </w:rPr>
        <w:t>2011-2013年炼焦市场研究及企业竞争力研究分析报告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3nianlianjiaoshichangyanjiuj.html" TargetMode="External" Id="R298dce06b1d940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3nianlianjiaoshichangyanjiuj.html" TargetMode="External" Id="R71d3131a45c94b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2010-12-27T05:13:00Z</dcterms:created>
  <dcterms:modified xsi:type="dcterms:W3CDTF">2010-12-27T06:13:00Z</dcterms:modified>
  <dc:subject>2011-2013年炼焦市场研究及企业竞争力研究分析报告</dc:subject>
  <dc:title>2011-2013年炼焦市场研究及企业竞争力研究分析报告</dc:title>
  <cp:keywords>2011-2013年炼焦市场研究及企业竞争力研究分析报告</cp:keywords>
  <dc:description>2011-2013年炼焦市场研究及企业竞争力研究分析报告</dc:description>
</cp:coreProperties>
</file>