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442e0aac4468" w:history="1">
              <w:r>
                <w:rPr>
                  <w:rStyle w:val="Hyperlink"/>
                </w:rPr>
                <w:t>2011-2015年中国健康服务业运行动态及发展策略研究报告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442e0aac4468" w:history="1">
              <w:r>
                <w:rPr>
                  <w:rStyle w:val="Hyperlink"/>
                </w:rPr>
                <w:t>2011-2015年中国健康服务业运行动态及发展策略研究报告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9442e0aac4468" w:history="1">
                <w:r>
                  <w:rPr>
                    <w:rStyle w:val="Hyperlink"/>
                  </w:rPr>
                  <w:t>https://www.20087.com/2010-12/R_2011_2015jiankangfuwuyeyunxingdongta.html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健康服务行业相关概述</w:t>
      </w:r>
      <w:r>
        <w:rPr>
          <w:rFonts w:hint="eastAsia"/>
        </w:rPr>
        <w:br/>
      </w:r>
      <w:r>
        <w:rPr>
          <w:rFonts w:hint="eastAsia"/>
        </w:rPr>
        <w:t>　　第一节 健康服务基础概述</w:t>
      </w:r>
      <w:r>
        <w:rPr>
          <w:rFonts w:hint="eastAsia"/>
        </w:rPr>
        <w:br/>
      </w:r>
      <w:r>
        <w:rPr>
          <w:rFonts w:hint="eastAsia"/>
        </w:rPr>
        <w:t>　　　　一、健康服务类别与特性</w:t>
      </w:r>
      <w:r>
        <w:rPr>
          <w:rFonts w:hint="eastAsia"/>
        </w:rPr>
        <w:br/>
      </w:r>
      <w:r>
        <w:rPr>
          <w:rFonts w:hint="eastAsia"/>
        </w:rPr>
        <w:t>　　　　二、健康服务业务范围</w:t>
      </w:r>
      <w:r>
        <w:rPr>
          <w:rFonts w:hint="eastAsia"/>
        </w:rPr>
        <w:br/>
      </w:r>
      <w:r>
        <w:rPr>
          <w:rFonts w:hint="eastAsia"/>
        </w:rPr>
        <w:t>　　第二节 健康服务行业发展成熟度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健康服务市场特征分析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2010年世界健康服务产业运行状况分析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2010年世界健康服务产业运行环境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三、世界健康服务市场监管分析</w:t>
      </w:r>
      <w:r>
        <w:rPr>
          <w:rFonts w:hint="eastAsia"/>
        </w:rPr>
        <w:br/>
      </w:r>
      <w:r>
        <w:rPr>
          <w:rFonts w:hint="eastAsia"/>
        </w:rPr>
        <w:t>　　第二节 2010年国际健康管理模式分析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第三节 2010年世界主要国家健康服务市场分析</w:t>
      </w:r>
      <w:r>
        <w:rPr>
          <w:rFonts w:hint="eastAsia"/>
        </w:rPr>
        <w:br/>
      </w:r>
      <w:r>
        <w:rPr>
          <w:rFonts w:hint="eastAsia"/>
        </w:rPr>
        <w:t>　　　　一、美国健康服务业</w:t>
      </w:r>
      <w:r>
        <w:rPr>
          <w:rFonts w:hint="eastAsia"/>
        </w:rPr>
        <w:br/>
      </w:r>
      <w:r>
        <w:rPr>
          <w:rFonts w:hint="eastAsia"/>
        </w:rPr>
        <w:t>　　　　二、日本健康服务产业</w:t>
      </w:r>
      <w:r>
        <w:rPr>
          <w:rFonts w:hint="eastAsia"/>
        </w:rPr>
        <w:br/>
      </w:r>
      <w:r>
        <w:rPr>
          <w:rFonts w:hint="eastAsia"/>
        </w:rPr>
        <w:t>　　　　三、英国健康服务产业</w:t>
      </w:r>
      <w:r>
        <w:rPr>
          <w:rFonts w:hint="eastAsia"/>
        </w:rPr>
        <w:br/>
      </w:r>
      <w:r>
        <w:rPr>
          <w:rFonts w:hint="eastAsia"/>
        </w:rPr>
        <w:t>　　　　四、澳大利亚健康服务业</w:t>
      </w:r>
      <w:r>
        <w:rPr>
          <w:rFonts w:hint="eastAsia"/>
        </w:rPr>
        <w:br/>
      </w:r>
      <w:r>
        <w:rPr>
          <w:rFonts w:hint="eastAsia"/>
        </w:rPr>
        <w:t>　　第四节 2011-2015年世界健康服务新趋势探析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2010年中国医疗事业发展概述</w:t>
      </w:r>
      <w:r>
        <w:rPr>
          <w:rFonts w:hint="eastAsia"/>
        </w:rPr>
        <w:br/>
      </w:r>
      <w:r>
        <w:rPr>
          <w:rFonts w:hint="eastAsia"/>
        </w:rPr>
        <w:t>　　第一节 2010年中国医疗卫生事业的发展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一、我国卫生事业发展回顾</w:t>
      </w:r>
      <w:r>
        <w:rPr>
          <w:rFonts w:hint="eastAsia"/>
        </w:rPr>
        <w:br/>
      </w:r>
      <w:r>
        <w:rPr>
          <w:rFonts w:hint="eastAsia"/>
        </w:rPr>
        <w:t>　　　　二、“十一五”卫生事业发展规划</w:t>
      </w:r>
      <w:r>
        <w:rPr>
          <w:rFonts w:hint="eastAsia"/>
        </w:rPr>
        <w:br/>
      </w:r>
      <w:r>
        <w:rPr>
          <w:rFonts w:hint="eastAsia"/>
        </w:rPr>
        <w:t>　　第二节 2010年我国卫生事业发展情况分析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六、疾病控制与公共卫生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t>　　第三节 2010年中国医疗市场概况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二、医疗机构设置规划指导原则（2009版）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2010年中国健康服务行业运行态势分析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一、健康产业运行特点分析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t>　　　　四、2010年中国健康服务市场动态分析</w:t>
      </w:r>
      <w:r>
        <w:rPr>
          <w:rFonts w:hint="eastAsia"/>
        </w:rPr>
        <w:br/>
      </w:r>
      <w:r>
        <w:rPr>
          <w:rFonts w:hint="eastAsia"/>
        </w:rPr>
        <w:t>　　第二节 2010年中国健康服务关联产业分析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三、二线城乡市场分析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2010年中国健康服务行业营销解析</w:t>
      </w:r>
      <w:r>
        <w:rPr>
          <w:rFonts w:hint="eastAsia"/>
        </w:rPr>
        <w:br/>
      </w:r>
      <w:r>
        <w:rPr>
          <w:rFonts w:hint="eastAsia"/>
        </w:rPr>
        <w:t>　　第一节 2010年中国健康服务行业营销模式研究</w:t>
      </w:r>
      <w:r>
        <w:rPr>
          <w:rFonts w:hint="eastAsia"/>
        </w:rPr>
        <w:br/>
      </w:r>
      <w:r>
        <w:rPr>
          <w:rFonts w:hint="eastAsia"/>
        </w:rPr>
        <w:t>　　　　一、会员制营销将成趋势</w:t>
      </w:r>
      <w:r>
        <w:rPr>
          <w:rFonts w:hint="eastAsia"/>
        </w:rPr>
        <w:br/>
      </w:r>
      <w:r>
        <w:rPr>
          <w:rFonts w:hint="eastAsia"/>
        </w:rPr>
        <w:t>　　　　二、全面健康管理将成为竞争力成因素</w:t>
      </w:r>
      <w:r>
        <w:rPr>
          <w:rFonts w:hint="eastAsia"/>
        </w:rPr>
        <w:br/>
      </w:r>
      <w:r>
        <w:rPr>
          <w:rFonts w:hint="eastAsia"/>
        </w:rPr>
        <w:t>　　　　三、服务竞争成为竞争的重要因素</w:t>
      </w:r>
      <w:r>
        <w:rPr>
          <w:rFonts w:hint="eastAsia"/>
        </w:rPr>
        <w:br/>
      </w:r>
      <w:r>
        <w:rPr>
          <w:rFonts w:hint="eastAsia"/>
        </w:rPr>
        <w:t>　　第二节 2010年中国健康服务行业产品策略分析</w:t>
      </w:r>
      <w:r>
        <w:rPr>
          <w:rFonts w:hint="eastAsia"/>
        </w:rPr>
        <w:br/>
      </w:r>
      <w:r>
        <w:rPr>
          <w:rFonts w:hint="eastAsia"/>
        </w:rPr>
        <w:t>　　　　一、设备智能化</w:t>
      </w:r>
      <w:r>
        <w:rPr>
          <w:rFonts w:hint="eastAsia"/>
        </w:rPr>
        <w:br/>
      </w:r>
      <w:r>
        <w:rPr>
          <w:rFonts w:hint="eastAsia"/>
        </w:rPr>
        <w:t>　　　　二、体检个性化</w:t>
      </w:r>
      <w:r>
        <w:rPr>
          <w:rFonts w:hint="eastAsia"/>
        </w:rPr>
        <w:br/>
      </w:r>
      <w:r>
        <w:rPr>
          <w:rFonts w:hint="eastAsia"/>
        </w:rPr>
        <w:t>　　　　三、指导专家化</w:t>
      </w:r>
      <w:r>
        <w:rPr>
          <w:rFonts w:hint="eastAsia"/>
        </w:rPr>
        <w:br/>
      </w:r>
      <w:r>
        <w:rPr>
          <w:rFonts w:hint="eastAsia"/>
        </w:rPr>
        <w:t>　　第三节 健康服务行业价格策略分析</w:t>
      </w:r>
      <w:r>
        <w:rPr>
          <w:rFonts w:hint="eastAsia"/>
        </w:rPr>
        <w:br/>
      </w:r>
      <w:r>
        <w:rPr>
          <w:rFonts w:hint="eastAsia"/>
        </w:rPr>
        <w:t>　　第四节 健康服务行业渠道策略分析</w:t>
      </w:r>
      <w:r>
        <w:rPr>
          <w:rFonts w:hint="eastAsia"/>
        </w:rPr>
        <w:br/>
      </w:r>
      <w:r>
        <w:rPr>
          <w:rFonts w:hint="eastAsia"/>
        </w:rPr>
        <w:t>　　　　一、对高收入者及企业高管的健康管理</w:t>
      </w:r>
      <w:r>
        <w:rPr>
          <w:rFonts w:hint="eastAsia"/>
        </w:rPr>
        <w:br/>
      </w:r>
      <w:r>
        <w:rPr>
          <w:rFonts w:hint="eastAsia"/>
        </w:rPr>
        <w:t>　　　　二、对老年人的健康管理</w:t>
      </w:r>
      <w:r>
        <w:rPr>
          <w:rFonts w:hint="eastAsia"/>
        </w:rPr>
        <w:br/>
      </w:r>
      <w:r>
        <w:rPr>
          <w:rFonts w:hint="eastAsia"/>
        </w:rPr>
        <w:t>　　　　三、对妇女儿童的健康管理</w:t>
      </w:r>
      <w:r>
        <w:rPr>
          <w:rFonts w:hint="eastAsia"/>
        </w:rPr>
        <w:br/>
      </w:r>
      <w:r>
        <w:rPr>
          <w:rFonts w:hint="eastAsia"/>
        </w:rPr>
        <w:t>　　　　四、对基层社区人群的健康管理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2010年中国健康服务消费者心理分析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2010年中国健康服务消费决策分析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2010年中国健康服务消费市场状况分析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一、健康服务行业消费特点</w:t>
      </w:r>
      <w:r>
        <w:rPr>
          <w:rFonts w:hint="eastAsia"/>
        </w:rPr>
        <w:br/>
      </w:r>
      <w:r>
        <w:rPr>
          <w:rFonts w:hint="eastAsia"/>
        </w:rPr>
        <w:t>　　　　二、健康服务消费者分析</w:t>
      </w:r>
      <w:r>
        <w:rPr>
          <w:rFonts w:hint="eastAsia"/>
        </w:rPr>
        <w:br/>
      </w:r>
      <w:r>
        <w:rPr>
          <w:rFonts w:hint="eastAsia"/>
        </w:rPr>
        <w:t>　　　　三、健康服务消费结构分析</w:t>
      </w:r>
      <w:r>
        <w:rPr>
          <w:rFonts w:hint="eastAsia"/>
        </w:rPr>
        <w:br/>
      </w:r>
      <w:r>
        <w:rPr>
          <w:rFonts w:hint="eastAsia"/>
        </w:rPr>
        <w:t>　　　　四、健康服务消费的市场变化</w:t>
      </w:r>
      <w:r>
        <w:rPr>
          <w:rFonts w:hint="eastAsia"/>
        </w:rPr>
        <w:br/>
      </w:r>
      <w:r>
        <w:rPr>
          <w:rFonts w:hint="eastAsia"/>
        </w:rPr>
        <w:t>　　　　五、健康服务市场的消费方向</w:t>
      </w:r>
      <w:r>
        <w:rPr>
          <w:rFonts w:hint="eastAsia"/>
        </w:rPr>
        <w:br/>
      </w:r>
      <w:r>
        <w:rPr>
          <w:rFonts w:hint="eastAsia"/>
        </w:rPr>
        <w:t>　　第四节 2010年中国健康服务消费发展趋势分析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二、突出家庭消费</w:t>
      </w:r>
      <w:r>
        <w:rPr>
          <w:rFonts w:hint="eastAsia"/>
        </w:rPr>
        <w:br/>
      </w:r>
      <w:r>
        <w:rPr>
          <w:rFonts w:hint="eastAsia"/>
        </w:rPr>
        <w:t>　　　　三、消费数额差异化</w:t>
      </w:r>
      <w:r>
        <w:rPr>
          <w:rFonts w:hint="eastAsia"/>
        </w:rPr>
        <w:br/>
      </w:r>
      <w:r>
        <w:rPr>
          <w:rFonts w:hint="eastAsia"/>
        </w:rPr>
        <w:t>　　第五节 2010年中国健康服务市场消费需求分析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三、2010年健康服务品牌市场消费需求分析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2010年中国体检市场运行新格局透析</w:t>
      </w:r>
      <w:r>
        <w:rPr>
          <w:rFonts w:hint="eastAsia"/>
        </w:rPr>
        <w:br/>
      </w:r>
      <w:r>
        <w:rPr>
          <w:rFonts w:hint="eastAsia"/>
        </w:rPr>
        <w:t>　　第一节 2010年中国体检行业发展模式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第二节 2010年中国体检行业发展综述</w:t>
      </w:r>
      <w:r>
        <w:rPr>
          <w:rFonts w:hint="eastAsia"/>
        </w:rPr>
        <w:br/>
      </w:r>
      <w:r>
        <w:rPr>
          <w:rFonts w:hint="eastAsia"/>
        </w:rPr>
        <w:t>　　　　一、“政府购买服务”促进健康体检发展</w:t>
      </w:r>
      <w:r>
        <w:rPr>
          <w:rFonts w:hint="eastAsia"/>
        </w:rPr>
        <w:br/>
      </w:r>
      <w:r>
        <w:rPr>
          <w:rFonts w:hint="eastAsia"/>
        </w:rPr>
        <w:t>　　　　二、我国体检市场规模分析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　　五、健康体检与健康管理市场分析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　　六、健康体检的消费形式</w:t>
      </w:r>
      <w:r>
        <w:rPr>
          <w:rFonts w:hint="eastAsia"/>
        </w:rPr>
        <w:br/>
      </w:r>
      <w:r>
        <w:rPr>
          <w:rFonts w:hint="eastAsia"/>
        </w:rPr>
        <w:t>　　第三节 2010年中国体检行业市场存在的问题分析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2011-2015年中国体检市场趋势分析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三、2009-2011年国家将为1.1亿老人体检计划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2010年中国健康保险市场运行动态分析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2010年中国健康保险发展综述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　　五、2010年中美健康保险税收体制的比较研究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第二节 近三年中国健康保险保费运行情况</w:t>
      </w:r>
      <w:r>
        <w:rPr>
          <w:rFonts w:hint="eastAsia"/>
        </w:rPr>
        <w:br/>
      </w:r>
      <w:r>
        <w:rPr>
          <w:rFonts w:hint="eastAsia"/>
        </w:rPr>
        <w:t>　　　　一、中国健康保险保费收入情况</w:t>
      </w:r>
      <w:r>
        <w:rPr>
          <w:rFonts w:hint="eastAsia"/>
        </w:rPr>
        <w:br/>
      </w:r>
      <w:r>
        <w:rPr>
          <w:rFonts w:hint="eastAsia"/>
        </w:rPr>
        <w:t>　　　　二、中国健康保险支付各类赔款及给付情况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2011-2015年中国健康保险业的发展趋势分析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2010年中国医院运营状况分析</w:t>
      </w:r>
      <w:r>
        <w:rPr>
          <w:rFonts w:hint="eastAsia"/>
        </w:rPr>
        <w:br/>
      </w:r>
      <w:r>
        <w:rPr>
          <w:rFonts w:hint="eastAsia"/>
        </w:rPr>
        <w:t>　　第一节 2010年医院行业发展基本情况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2010年中国医院的经营效益探讨</w:t>
      </w:r>
      <w:r>
        <w:rPr>
          <w:rFonts w:hint="eastAsia"/>
        </w:rPr>
        <w:br/>
      </w:r>
      <w:r>
        <w:rPr>
          <w:rFonts w:hint="eastAsia"/>
        </w:rPr>
        <w:t>　　　　一、医院经营效益的定义及内涵综述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三、医院经营效益探讨必须达到的目的要求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四、医院经营效益的表示法与分析法探讨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五、影响医院经营效益的重点因素</w:t>
      </w:r>
      <w:r>
        <w:rPr>
          <w:rFonts w:hint="eastAsia"/>
        </w:rPr>
        <w:br/>
      </w:r>
      <w:r>
        <w:rPr>
          <w:rFonts w:hint="eastAsia"/>
        </w:rPr>
        <w:t>　　第三节 2010年中国医院的竞争状况分析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二、医院竞争新亮点—中小医院争亮“拳头产品”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三、医院竞争环境的改善相当重要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四、中国大医院直面竞争</w:t>
      </w:r>
      <w:r>
        <w:rPr>
          <w:rFonts w:hint="eastAsia"/>
        </w:rPr>
        <w:br/>
      </w:r>
      <w:r>
        <w:rPr>
          <w:rFonts w:hint="eastAsia"/>
        </w:rPr>
        <w:t>　　第四节 2011-2015年中国医院的发展趋势分析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2010年中国健康服务产业市场竞争新格局透析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一、健康服务竞争力分析</w:t>
      </w:r>
      <w:r>
        <w:rPr>
          <w:rFonts w:hint="eastAsia"/>
        </w:rPr>
        <w:br/>
      </w:r>
      <w:r>
        <w:rPr>
          <w:rFonts w:hint="eastAsia"/>
        </w:rPr>
        <w:t>　　　　二、健康服务产业技术竞争分析</w:t>
      </w:r>
      <w:r>
        <w:rPr>
          <w:rFonts w:hint="eastAsia"/>
        </w:rPr>
        <w:br/>
      </w:r>
      <w:r>
        <w:rPr>
          <w:rFonts w:hint="eastAsia"/>
        </w:rPr>
        <w:t>　　　　三、市场尚处在初期阶段</w:t>
      </w:r>
      <w:r>
        <w:rPr>
          <w:rFonts w:hint="eastAsia"/>
        </w:rPr>
        <w:br/>
      </w:r>
      <w:r>
        <w:rPr>
          <w:rFonts w:hint="eastAsia"/>
        </w:rPr>
        <w:t>　　第二节 2010年中国健康服务产业重点地区分析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2010年中国健康服务企业提升竞争力策略分析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2010年中国健康服务部分企业与经营模式分析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五、北京五洲女子医院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2011-2015年中国健康服务产业发展战略分析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第五节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三、顾客关系管理之特色与价值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第六节 健康管理服务的投资分析</w:t>
      </w:r>
      <w:r>
        <w:rPr>
          <w:rFonts w:hint="eastAsia"/>
        </w:rPr>
        <w:br/>
      </w:r>
      <w:r>
        <w:rPr>
          <w:rFonts w:hint="eastAsia"/>
        </w:rPr>
        <w:t>　　　　一、健康管理服务的发展趋势</w:t>
      </w:r>
      <w:r>
        <w:rPr>
          <w:rFonts w:hint="eastAsia"/>
        </w:rPr>
        <w:br/>
      </w:r>
      <w:r>
        <w:rPr>
          <w:rFonts w:hint="eastAsia"/>
        </w:rPr>
        <w:t>　　　　二、投资建设健康管理服务该重视的几个问题</w:t>
      </w:r>
      <w:r>
        <w:rPr>
          <w:rFonts w:hint="eastAsia"/>
        </w:rPr>
        <w:br/>
      </w:r>
      <w:r>
        <w:rPr>
          <w:rFonts w:hint="eastAsia"/>
        </w:rPr>
        <w:t>　　　　三、对中国健康服务管理的六项建议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2011-2015年中国健康服务产业发展趋势分析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2011-2015年中国健康服务产业前景分析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三、健康服务产业前景展望分析</w:t>
      </w:r>
      <w:r>
        <w:rPr>
          <w:rFonts w:hint="eastAsia"/>
        </w:rPr>
        <w:br/>
      </w:r>
      <w:r>
        <w:rPr>
          <w:rFonts w:hint="eastAsia"/>
        </w:rPr>
        <w:t>　　第二节 2011-2015年中国健康服务产业市场预测分析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2011-2015年中国健康服务产业盈利预测分析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2010年中国健康服务行业投资环境解析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二、健康服务产业政策分析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2011-2015年中国健康服务行业投资机会商机与风险预警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2010年中国健康服务行业投资概况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二、健康产业投资之医疗篇—医疗器械成主角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　　1、健康管理将成疾病防控主流</w:t>
      </w:r>
      <w:r>
        <w:rPr>
          <w:rFonts w:hint="eastAsia"/>
        </w:rPr>
        <w:br/>
      </w:r>
      <w:r>
        <w:rPr>
          <w:rFonts w:hint="eastAsia"/>
        </w:rPr>
        <w:t>　　　　　　2、服务与营销创新是关键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　　五、外资对中国健康管理行业的投资热情很高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第二节 2011-2015年中国健康服务行业投资机会分析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一、健康服务行业投资潜力分析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2003-2010年中国卫生机构情况</w:t>
      </w:r>
      <w:r>
        <w:rPr>
          <w:rFonts w:hint="eastAsia"/>
        </w:rPr>
        <w:br/>
      </w:r>
      <w:r>
        <w:rPr>
          <w:rFonts w:hint="eastAsia"/>
        </w:rPr>
        <w:t>　　图表 2003-2010年中国卫生人员情况</w:t>
      </w:r>
      <w:r>
        <w:rPr>
          <w:rFonts w:hint="eastAsia"/>
        </w:rPr>
        <w:br/>
      </w:r>
      <w:r>
        <w:rPr>
          <w:rFonts w:hint="eastAsia"/>
        </w:rPr>
        <w:t>　　图表 2003-2010年中国卫生总费用情况</w:t>
      </w:r>
      <w:r>
        <w:rPr>
          <w:rFonts w:hint="eastAsia"/>
        </w:rPr>
        <w:br/>
      </w:r>
      <w:r>
        <w:rPr>
          <w:rFonts w:hint="eastAsia"/>
        </w:rPr>
        <w:t>　　图表 2007-2008年全国医疗机构业务工作量</w:t>
      </w:r>
      <w:r>
        <w:rPr>
          <w:rFonts w:hint="eastAsia"/>
        </w:rPr>
        <w:br/>
      </w:r>
      <w:r>
        <w:rPr>
          <w:rFonts w:hint="eastAsia"/>
        </w:rPr>
        <w:t>　　图表 2007-2008年全国医疗机构业务病床使用情况</w:t>
      </w:r>
      <w:r>
        <w:rPr>
          <w:rFonts w:hint="eastAsia"/>
        </w:rPr>
        <w:br/>
      </w:r>
      <w:r>
        <w:rPr>
          <w:rFonts w:hint="eastAsia"/>
        </w:rPr>
        <w:t>　　图表 中国人口健康状况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2010年中国重点城市GDP总值与健康消费支出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2007-2010年中国GDP季度增幅比较</w:t>
      </w:r>
      <w:r>
        <w:rPr>
          <w:rFonts w:hint="eastAsia"/>
        </w:rPr>
        <w:br/>
      </w:r>
      <w:r>
        <w:rPr>
          <w:rFonts w:hint="eastAsia"/>
        </w:rPr>
        <w:t>　　图表 2010年中国三个产业GDP增加值比较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2004-2010年中国GDP增长趋势图</w:t>
      </w:r>
      <w:r>
        <w:rPr>
          <w:rFonts w:hint="eastAsia"/>
        </w:rPr>
        <w:br/>
      </w:r>
      <w:r>
        <w:rPr>
          <w:rFonts w:hint="eastAsia"/>
        </w:rPr>
        <w:t>　　图表 2003-2010年中国城乡居民的恩格尔系数变化图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2004-2010年中国医药工业总产值增长趋势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中国健康服务行业SWTO分析</w:t>
      </w:r>
      <w:r>
        <w:rPr>
          <w:rFonts w:hint="eastAsia"/>
        </w:rPr>
        <w:br/>
      </w:r>
      <w:r>
        <w:rPr>
          <w:rFonts w:hint="eastAsia"/>
        </w:rPr>
        <w:t>　　图表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波士顿矩阵分析表</w:t>
      </w:r>
      <w:r>
        <w:rPr>
          <w:rFonts w:hint="eastAsia"/>
        </w:rPr>
        <w:br/>
      </w:r>
      <w:r>
        <w:rPr>
          <w:rFonts w:hint="eastAsia"/>
        </w:rPr>
        <w:t>　　图表 波特五力模型分析</w:t>
      </w:r>
      <w:r>
        <w:rPr>
          <w:rFonts w:hint="eastAsia"/>
        </w:rPr>
        <w:br/>
      </w:r>
      <w:r>
        <w:rPr>
          <w:rFonts w:hint="eastAsia"/>
        </w:rPr>
        <w:t>　　图表 马斯洛心理需求层次图</w:t>
      </w:r>
      <w:r>
        <w:rPr>
          <w:rFonts w:hint="eastAsia"/>
        </w:rPr>
        <w:br/>
      </w:r>
      <w:r>
        <w:rPr>
          <w:rFonts w:hint="eastAsia"/>
        </w:rPr>
        <w:t>　　图表 顾客购买心理示意图</w:t>
      </w:r>
      <w:r>
        <w:rPr>
          <w:rFonts w:hint="eastAsia"/>
        </w:rPr>
        <w:br/>
      </w:r>
      <w:r>
        <w:rPr>
          <w:rFonts w:hint="eastAsia"/>
        </w:rPr>
        <w:t>　　图表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健康新服务开发的步骤</w:t>
      </w:r>
      <w:r>
        <w:rPr>
          <w:rFonts w:hint="eastAsia"/>
        </w:rPr>
        <w:br/>
      </w:r>
      <w:r>
        <w:rPr>
          <w:rFonts w:hint="eastAsia"/>
        </w:rPr>
        <w:t>　　图表 2004年-2010年8月健康产业风投资金统计表</w:t>
      </w:r>
      <w:r>
        <w:rPr>
          <w:rFonts w:hint="eastAsia"/>
        </w:rPr>
        <w:br/>
      </w:r>
      <w:r>
        <w:rPr>
          <w:rFonts w:hint="eastAsia"/>
        </w:rPr>
        <w:t>　　图表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442e0aac4468" w:history="1">
        <w:r>
          <w:rPr>
            <w:rStyle w:val="Hyperlink"/>
          </w:rPr>
          <w:t>2011-2015年中国健康服务业运行动态及发展策略研究报告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9442e0aac4468" w:history="1">
        <w:r>
          <w:rPr>
            <w:rStyle w:val="Hyperlink"/>
          </w:rPr>
          <w:t>https://www.20087.com/2010-12/R_2011_2015jiankangfuwuyeyunxingdongta.html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d274e5257479c" w:history="1">
      <w:r>
        <w:rPr>
          <w:rStyle w:val="Hyperlink"/>
        </w:rPr>
        <w:t>2011-2015年中国健康服务业运行动态及发展策略研究报告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kangfuwuyeyunxingdongta.html" TargetMode="External" Id="Rb0e9442e0aa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kangfuwuyeyunxingdongta.html" TargetMode="External" Id="R289d274e5257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2010-12-06T01:02:00Z</dcterms:created>
  <dcterms:modified xsi:type="dcterms:W3CDTF">2010-12-06T02:02:00Z</dcterms:modified>
  <dc:subject>2011-2015年中国健康服务业运行动态及发展策略研究报告</dc:subject>
  <dc:title>2011-2015年中国健康服务业运行动态及发展策略研究报告</dc:title>
  <cp:keywords>2011-2015年中国健康服务业运行动态及发展策略研究报告</cp:keywords>
  <dc:description>2011-2015年中国健康服务业运行动态及发展策略研究报告</dc:description>
</cp:coreProperties>
</file>