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4aa191e4141a0" w:history="1">
              <w:r>
                <w:rPr>
                  <w:rStyle w:val="Hyperlink"/>
                </w:rPr>
                <w:t>2011-2015年中国城市供热行业市场分析与发展趋势分析报告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4aa191e4141a0" w:history="1">
              <w:r>
                <w:rPr>
                  <w:rStyle w:val="Hyperlink"/>
                </w:rPr>
                <w:t>2011-2015年中国城市供热行业市场分析与发展趋势分析报告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4aa191e4141a0" w:history="1">
                <w:r>
                  <w:rPr>
                    <w:rStyle w:val="Hyperlink"/>
                  </w:rPr>
                  <w:t>https://www.20087.com/2010-12/R_2011_2015chengshigongrexingyeshichan.html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74aa191e4141a0" w:history="1">
        <w:r>
          <w:rPr>
            <w:rStyle w:val="Hyperlink"/>
          </w:rPr>
          <w:t>2011-2015年中国城市供热行业市场分析与发展趋势分析报告</w:t>
        </w:r>
      </w:hyperlink>
      <w:r>
        <w:rPr>
          <w:rFonts w:hint="eastAsia"/>
        </w:rPr>
        <w:t>对中国城市供热行业的发展现状与行业特征进行了长期追踪，结合我们对企业的调查研究，对行业发展现状与前景、市场竞争格局与形势、赢利水平与企业发展、投资策略与风险预警、发展趋势与规划建议等进行深入研究，并重点分析了行业的前景与风险。报告还分析了中国城市供热行业的宏观经济发展环境。报告分别从产销及供需两方面详细阐述了城市供热行业的市场规模及供需现状，随后，报告_阐述城市供热行业的进贸易政策研究与风险评估及预测了未来的进出口情况。报告揭示了市场潜在需求与潜在机会，并分析了中国城市供热行业竞争格局；接着报告_分析了国内各区域城市供热行业的发展运行状况 ；随后报告对城市供热行业的行业进行了分析。报告_通过分析城市供热行业的重点企业反映了整个行业的发展状况，报告最后分析了城市供热行业的投资机会与风险，并且预测了城市供热行业未来三年的发展，为战略投资者选择恰当的投资时机和公司领导层做战略规划提供准确的市场情报信息及科学的决策依据，同时对银行信贷部门也具有极大的参考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城市供热行业的市场发展环境、供给与需求状况、竞争格局、上下游行业、重点企业、投资机会与风险等方面进行了深入的分析，结合新经济形势下的各方面因素，对中国城市供热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城市供热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2011-2015年中国城市供热行业发展总体分析</w:t>
      </w:r>
      <w:r>
        <w:rPr>
          <w:rFonts w:hint="eastAsia"/>
        </w:rPr>
        <w:br/>
      </w:r>
      <w:r>
        <w:rPr>
          <w:rFonts w:hint="eastAsia"/>
        </w:rPr>
        <w:t>　　第一节 2011-2015年中国城市供热发展运行及投资变化趋势分析</w:t>
      </w:r>
      <w:r>
        <w:rPr>
          <w:rFonts w:hint="eastAsia"/>
        </w:rPr>
        <w:br/>
      </w:r>
      <w:r>
        <w:rPr>
          <w:rFonts w:hint="eastAsia"/>
        </w:rPr>
        <w:t>　　第二节 中国城市供热行业经济指标分析</w:t>
      </w:r>
      <w:r>
        <w:rPr>
          <w:rFonts w:hint="eastAsia"/>
        </w:rPr>
        <w:br/>
      </w:r>
      <w:r>
        <w:rPr>
          <w:rFonts w:hint="eastAsia"/>
        </w:rPr>
        <w:t>　　　　一、行业附加值的提升空间</w:t>
      </w:r>
      <w:r>
        <w:rPr>
          <w:rFonts w:hint="eastAsia"/>
        </w:rPr>
        <w:br/>
      </w:r>
      <w:r>
        <w:rPr>
          <w:rFonts w:hint="eastAsia"/>
        </w:rPr>
        <w:t>　　　　二、进入壁垒／退出机制</w:t>
      </w:r>
      <w:r>
        <w:rPr>
          <w:rFonts w:hint="eastAsia"/>
        </w:rPr>
        <w:br/>
      </w:r>
      <w:r>
        <w:rPr>
          <w:rFonts w:hint="eastAsia"/>
        </w:rPr>
        <w:br/>
      </w:r>
      <w:r>
        <w:rPr>
          <w:rFonts w:hint="eastAsia"/>
        </w:rPr>
        <w:t>第二章 2010年全球城市供热行业发展总体分析</w:t>
      </w:r>
      <w:r>
        <w:rPr>
          <w:rFonts w:hint="eastAsia"/>
        </w:rPr>
        <w:br/>
      </w:r>
      <w:r>
        <w:rPr>
          <w:rFonts w:hint="eastAsia"/>
        </w:rPr>
        <w:t>　　第一节 2010年全球城市供热市场需求与发展研究</w:t>
      </w:r>
      <w:r>
        <w:rPr>
          <w:rFonts w:hint="eastAsia"/>
        </w:rPr>
        <w:br/>
      </w:r>
      <w:r>
        <w:rPr>
          <w:rFonts w:hint="eastAsia"/>
        </w:rPr>
        <w:t>　　　　一、全球城市供热市场需求预测分析</w:t>
      </w:r>
      <w:r>
        <w:rPr>
          <w:rFonts w:hint="eastAsia"/>
        </w:rPr>
        <w:br/>
      </w:r>
      <w:r>
        <w:rPr>
          <w:rFonts w:hint="eastAsia"/>
        </w:rPr>
        <w:t>　　　　二、全球城市供热发展前景预测及趋势研究</w:t>
      </w:r>
      <w:r>
        <w:rPr>
          <w:rFonts w:hint="eastAsia"/>
        </w:rPr>
        <w:br/>
      </w:r>
      <w:r>
        <w:rPr>
          <w:rFonts w:hint="eastAsia"/>
        </w:rPr>
        <w:t>　　第二节 2010年影响全球城市供热市场格局与竞争激烈程度指标</w:t>
      </w:r>
      <w:r>
        <w:rPr>
          <w:rFonts w:hint="eastAsia"/>
        </w:rPr>
        <w:br/>
      </w:r>
      <w:r>
        <w:rPr>
          <w:rFonts w:hint="eastAsia"/>
        </w:rPr>
        <w:t>　　第三节 2011年全球城市供热关联产业发展分析</w:t>
      </w:r>
      <w:r>
        <w:rPr>
          <w:rFonts w:hint="eastAsia"/>
        </w:rPr>
        <w:br/>
      </w:r>
      <w:r>
        <w:rPr>
          <w:rFonts w:hint="eastAsia"/>
        </w:rPr>
        <w:br/>
      </w:r>
      <w:r>
        <w:rPr>
          <w:rFonts w:hint="eastAsia"/>
        </w:rPr>
        <w:t>第三章 中国城市供热产业结构调整方向及指导政策分析</w:t>
      </w:r>
      <w:r>
        <w:rPr>
          <w:rFonts w:hint="eastAsia"/>
        </w:rPr>
        <w:br/>
      </w:r>
      <w:r>
        <w:rPr>
          <w:rFonts w:hint="eastAsia"/>
        </w:rPr>
        <w:t>　　第一节 最近3～5年中国行业经济指标分析</w:t>
      </w:r>
      <w:r>
        <w:rPr>
          <w:rFonts w:hint="eastAsia"/>
        </w:rPr>
        <w:br/>
      </w:r>
      <w:r>
        <w:rPr>
          <w:rFonts w:hint="eastAsia"/>
        </w:rPr>
        <w:t>　　第二节 2011-2015年中国产业结构调整发展趋势</w:t>
      </w:r>
      <w:r>
        <w:rPr>
          <w:rFonts w:hint="eastAsia"/>
        </w:rPr>
        <w:br/>
      </w:r>
      <w:r>
        <w:rPr>
          <w:rFonts w:hint="eastAsia"/>
        </w:rPr>
        <w:t>　　第三节 2011-2015年城市供热产业政策研究与投资分析</w:t>
      </w:r>
      <w:r>
        <w:rPr>
          <w:rFonts w:hint="eastAsia"/>
        </w:rPr>
        <w:br/>
      </w:r>
      <w:r>
        <w:rPr>
          <w:rFonts w:hint="eastAsia"/>
        </w:rPr>
        <w:t>　　　　一、产业政策研判</w:t>
      </w:r>
      <w:r>
        <w:rPr>
          <w:rFonts w:hint="eastAsia"/>
        </w:rPr>
        <w:br/>
      </w:r>
      <w:r>
        <w:rPr>
          <w:rFonts w:hint="eastAsia"/>
        </w:rPr>
        <w:t>　　　　二、政策风险评估及预测</w:t>
      </w:r>
      <w:r>
        <w:rPr>
          <w:rFonts w:hint="eastAsia"/>
        </w:rPr>
        <w:br/>
      </w:r>
      <w:r>
        <w:rPr>
          <w:rFonts w:hint="eastAsia"/>
        </w:rPr>
        <w:br/>
      </w:r>
      <w:r>
        <w:rPr>
          <w:rFonts w:hint="eastAsia"/>
        </w:rPr>
        <w:t>第四章 2011-2015年中国城市供热供求平衡分析及未来发展趋势</w:t>
      </w:r>
      <w:r>
        <w:rPr>
          <w:rFonts w:hint="eastAsia"/>
        </w:rPr>
        <w:br/>
      </w:r>
      <w:r>
        <w:rPr>
          <w:rFonts w:hint="eastAsia"/>
        </w:rPr>
        <w:t>　　第一节 2011-2015年中国城市供热行业市场供给分析预测</w:t>
      </w:r>
      <w:r>
        <w:rPr>
          <w:rFonts w:hint="eastAsia"/>
        </w:rPr>
        <w:br/>
      </w:r>
      <w:r>
        <w:rPr>
          <w:rFonts w:hint="eastAsia"/>
        </w:rPr>
        <w:t>　　第二节 2011-2015年中国城市供热行业优势企业发展指标研究</w:t>
      </w:r>
      <w:r>
        <w:rPr>
          <w:rFonts w:hint="eastAsia"/>
        </w:rPr>
        <w:br/>
      </w:r>
      <w:r>
        <w:rPr>
          <w:rFonts w:hint="eastAsia"/>
        </w:rPr>
        <w:t>　　　　一、优势企业产品市场成长趋势、需求变化趋势</w:t>
      </w:r>
      <w:r>
        <w:rPr>
          <w:rFonts w:hint="eastAsia"/>
        </w:rPr>
        <w:br/>
      </w:r>
      <w:r>
        <w:rPr>
          <w:rFonts w:hint="eastAsia"/>
        </w:rPr>
        <w:t>　　　　二、优势企业国际市场发展趋势动态</w:t>
      </w:r>
      <w:r>
        <w:rPr>
          <w:rFonts w:hint="eastAsia"/>
        </w:rPr>
        <w:br/>
      </w:r>
      <w:r>
        <w:rPr>
          <w:rFonts w:hint="eastAsia"/>
        </w:rPr>
        <w:t>　　　　三、优势企业销售渠道与销售方式变化趋势</w:t>
      </w:r>
      <w:r>
        <w:rPr>
          <w:rFonts w:hint="eastAsia"/>
        </w:rPr>
        <w:br/>
      </w:r>
      <w:r>
        <w:rPr>
          <w:rFonts w:hint="eastAsia"/>
        </w:rPr>
        <w:t>　　　　四、优势企业兼并与重组、前景与不足</w:t>
      </w:r>
      <w:r>
        <w:rPr>
          <w:rFonts w:hint="eastAsia"/>
        </w:rPr>
        <w:br/>
      </w:r>
      <w:r>
        <w:rPr>
          <w:rFonts w:hint="eastAsia"/>
        </w:rPr>
        <w:t>　　　　五、优势企业科研开发趋势、替代产品的技术进展</w:t>
      </w:r>
      <w:r>
        <w:rPr>
          <w:rFonts w:hint="eastAsia"/>
        </w:rPr>
        <w:br/>
      </w:r>
      <w:r>
        <w:rPr>
          <w:rFonts w:hint="eastAsia"/>
        </w:rPr>
        <w:t>　　第三节 2011-2015年中国城市供热行业需求结构与产业链研究</w:t>
      </w:r>
      <w:r>
        <w:rPr>
          <w:rFonts w:hint="eastAsia"/>
        </w:rPr>
        <w:br/>
      </w:r>
      <w:r>
        <w:rPr>
          <w:rFonts w:hint="eastAsia"/>
        </w:rPr>
        <w:t>　　　　一、中国城市供热行业市场容量与用户结构研究</w:t>
      </w:r>
      <w:r>
        <w:rPr>
          <w:rFonts w:hint="eastAsia"/>
        </w:rPr>
        <w:br/>
      </w:r>
      <w:r>
        <w:rPr>
          <w:rFonts w:hint="eastAsia"/>
        </w:rPr>
        <w:t>　　　　二、中国城市供热行业下游行业剖析</w:t>
      </w:r>
      <w:r>
        <w:rPr>
          <w:rFonts w:hint="eastAsia"/>
        </w:rPr>
        <w:br/>
      </w:r>
      <w:r>
        <w:rPr>
          <w:rFonts w:hint="eastAsia"/>
        </w:rPr>
        <w:t>　　　　三、城市供热行业中国销售重点与企业战略因素</w:t>
      </w:r>
      <w:r>
        <w:rPr>
          <w:rFonts w:hint="eastAsia"/>
        </w:rPr>
        <w:br/>
      </w:r>
      <w:r>
        <w:rPr>
          <w:rFonts w:hint="eastAsia"/>
        </w:rPr>
        <w:t>　　第四节 2011-2015年中国城市供热行业产能与供需研究</w:t>
      </w:r>
      <w:r>
        <w:rPr>
          <w:rFonts w:hint="eastAsia"/>
        </w:rPr>
        <w:br/>
      </w:r>
      <w:r>
        <w:rPr>
          <w:rFonts w:hint="eastAsia"/>
        </w:rPr>
        <w:t>　　　　一、中国城市供热行业产能布局与经营水平</w:t>
      </w:r>
      <w:r>
        <w:rPr>
          <w:rFonts w:hint="eastAsia"/>
        </w:rPr>
        <w:br/>
      </w:r>
      <w:r>
        <w:rPr>
          <w:rFonts w:hint="eastAsia"/>
        </w:rPr>
        <w:t>　　　　二、中国城市供热行业市场走势分析及标杆企业研究</w:t>
      </w:r>
      <w:r>
        <w:rPr>
          <w:rFonts w:hint="eastAsia"/>
        </w:rPr>
        <w:br/>
      </w:r>
      <w:r>
        <w:rPr>
          <w:rFonts w:hint="eastAsia"/>
        </w:rPr>
        <w:t>　　　　三、中国城市供热行业技术现状剖析</w:t>
      </w:r>
      <w:r>
        <w:rPr>
          <w:rFonts w:hint="eastAsia"/>
        </w:rPr>
        <w:br/>
      </w:r>
      <w:r>
        <w:rPr>
          <w:rFonts w:hint="eastAsia"/>
        </w:rPr>
        <w:t>　　　　四、城市供热行业中国新技术升级换代及工艺流程发展</w:t>
      </w:r>
      <w:r>
        <w:rPr>
          <w:rFonts w:hint="eastAsia"/>
        </w:rPr>
        <w:br/>
      </w:r>
      <w:r>
        <w:rPr>
          <w:rFonts w:hint="eastAsia"/>
        </w:rPr>
        <w:br/>
      </w:r>
      <w:r>
        <w:rPr>
          <w:rFonts w:hint="eastAsia"/>
        </w:rPr>
        <w:t>第五章 2011-2015年中国城市供热海关统计及预测分析</w:t>
      </w:r>
      <w:r>
        <w:rPr>
          <w:rFonts w:hint="eastAsia"/>
        </w:rPr>
        <w:br/>
      </w:r>
      <w:r>
        <w:rPr>
          <w:rFonts w:hint="eastAsia"/>
        </w:rPr>
        <w:t>　　第一节 最近三年海关数据统计分析</w:t>
      </w:r>
      <w:r>
        <w:rPr>
          <w:rFonts w:hint="eastAsia"/>
        </w:rPr>
        <w:br/>
      </w:r>
      <w:r>
        <w:rPr>
          <w:rFonts w:hint="eastAsia"/>
        </w:rPr>
        <w:t>　　第二节 未来五年进出口发展形势评估</w:t>
      </w:r>
      <w:r>
        <w:rPr>
          <w:rFonts w:hint="eastAsia"/>
        </w:rPr>
        <w:br/>
      </w:r>
      <w:r>
        <w:rPr>
          <w:rFonts w:hint="eastAsia"/>
        </w:rPr>
        <w:t>　　第三节 外贸进出口扶持政策</w:t>
      </w:r>
      <w:r>
        <w:rPr>
          <w:rFonts w:hint="eastAsia"/>
        </w:rPr>
        <w:br/>
      </w:r>
      <w:r>
        <w:rPr>
          <w:rFonts w:hint="eastAsia"/>
        </w:rPr>
        <w:br/>
      </w:r>
      <w:r>
        <w:rPr>
          <w:rFonts w:hint="eastAsia"/>
        </w:rPr>
        <w:t>第六章 2011-2015年中国城市供热产业链分析及竞争形势研究</w:t>
      </w:r>
      <w:r>
        <w:rPr>
          <w:rFonts w:hint="eastAsia"/>
        </w:rPr>
        <w:br/>
      </w:r>
      <w:r>
        <w:rPr>
          <w:rFonts w:hint="eastAsia"/>
        </w:rPr>
        <w:t>　　第一节 2011-2015年中国城市供热行业竞争格局与发展趋势研究</w:t>
      </w:r>
      <w:r>
        <w:rPr>
          <w:rFonts w:hint="eastAsia"/>
        </w:rPr>
        <w:br/>
      </w:r>
      <w:r>
        <w:rPr>
          <w:rFonts w:hint="eastAsia"/>
        </w:rPr>
        <w:t>　　　　一、城市供热企业竞争力研究</w:t>
      </w:r>
      <w:r>
        <w:rPr>
          <w:rFonts w:hint="eastAsia"/>
        </w:rPr>
        <w:br/>
      </w:r>
      <w:r>
        <w:rPr>
          <w:rFonts w:hint="eastAsia"/>
        </w:rPr>
        <w:t>　　　　二、城市供热行业技术竞争研究</w:t>
      </w:r>
      <w:r>
        <w:rPr>
          <w:rFonts w:hint="eastAsia"/>
        </w:rPr>
        <w:br/>
      </w:r>
      <w:r>
        <w:rPr>
          <w:rFonts w:hint="eastAsia"/>
        </w:rPr>
        <w:t>　　　　三、城市供热行业市场产品竞争分析</w:t>
      </w:r>
      <w:r>
        <w:rPr>
          <w:rFonts w:hint="eastAsia"/>
        </w:rPr>
        <w:br/>
      </w:r>
      <w:r>
        <w:rPr>
          <w:rFonts w:hint="eastAsia"/>
        </w:rPr>
        <w:t>　　第二节 2011-2015年中国城市供热行业竞争结构与集中度分析</w:t>
      </w:r>
      <w:r>
        <w:rPr>
          <w:rFonts w:hint="eastAsia"/>
        </w:rPr>
        <w:br/>
      </w:r>
      <w:r>
        <w:rPr>
          <w:rFonts w:hint="eastAsia"/>
        </w:rPr>
        <w:t>　　　　一、城市供热行业集中度分析</w:t>
      </w:r>
      <w:r>
        <w:rPr>
          <w:rFonts w:hint="eastAsia"/>
        </w:rPr>
        <w:br/>
      </w:r>
      <w:r>
        <w:rPr>
          <w:rFonts w:hint="eastAsia"/>
        </w:rPr>
        <w:t>　　　　二、城市供热市场销售区域集中分析</w:t>
      </w:r>
      <w:r>
        <w:rPr>
          <w:rFonts w:hint="eastAsia"/>
        </w:rPr>
        <w:br/>
      </w:r>
      <w:r>
        <w:rPr>
          <w:rFonts w:hint="eastAsia"/>
        </w:rPr>
        <w:t>　　第三节 2011年城市供热行业国际竞争力比较</w:t>
      </w:r>
      <w:r>
        <w:rPr>
          <w:rFonts w:hint="eastAsia"/>
        </w:rPr>
        <w:br/>
      </w:r>
      <w:r>
        <w:rPr>
          <w:rFonts w:hint="eastAsia"/>
        </w:rPr>
        <w:br/>
      </w:r>
      <w:r>
        <w:rPr>
          <w:rFonts w:hint="eastAsia"/>
        </w:rPr>
        <w:t>第七章 区域市场城市供热情况深度研究</w:t>
      </w:r>
      <w:r>
        <w:rPr>
          <w:rFonts w:hint="eastAsia"/>
        </w:rPr>
        <w:br/>
      </w:r>
      <w:r>
        <w:rPr>
          <w:rFonts w:hint="eastAsia"/>
        </w:rPr>
        <w:t>　　第一节 2010年华北区域市场城市供热行业运行分析及发展策略研究</w:t>
      </w:r>
      <w:r>
        <w:rPr>
          <w:rFonts w:hint="eastAsia"/>
        </w:rPr>
        <w:br/>
      </w:r>
      <w:r>
        <w:rPr>
          <w:rFonts w:hint="eastAsia"/>
        </w:rPr>
        <w:t>　　　　一、华北区域市场城市供热行业发展指标测评</w:t>
      </w:r>
      <w:r>
        <w:rPr>
          <w:rFonts w:hint="eastAsia"/>
        </w:rPr>
        <w:br/>
      </w:r>
      <w:r>
        <w:rPr>
          <w:rFonts w:hint="eastAsia"/>
        </w:rPr>
        <w:t>　　　　二、华北区域市场城市供热行业盈利指标测评</w:t>
      </w:r>
      <w:r>
        <w:rPr>
          <w:rFonts w:hint="eastAsia"/>
        </w:rPr>
        <w:br/>
      </w:r>
      <w:r>
        <w:rPr>
          <w:rFonts w:hint="eastAsia"/>
        </w:rPr>
        <w:t>　　　　三、华北区域市场城市供热行业偿债指标测评</w:t>
      </w:r>
      <w:r>
        <w:rPr>
          <w:rFonts w:hint="eastAsia"/>
        </w:rPr>
        <w:br/>
      </w:r>
      <w:r>
        <w:rPr>
          <w:rFonts w:hint="eastAsia"/>
        </w:rPr>
        <w:t>　　　　四、华北区域市场城市供热行业营运指标测评</w:t>
      </w:r>
      <w:r>
        <w:rPr>
          <w:rFonts w:hint="eastAsia"/>
        </w:rPr>
        <w:br/>
      </w:r>
      <w:r>
        <w:rPr>
          <w:rFonts w:hint="eastAsia"/>
        </w:rPr>
        <w:t>　　第二节 2010年华东区域市场城市供热行业运行分析及发展策略研究</w:t>
      </w:r>
      <w:r>
        <w:rPr>
          <w:rFonts w:hint="eastAsia"/>
        </w:rPr>
        <w:br/>
      </w:r>
      <w:r>
        <w:rPr>
          <w:rFonts w:hint="eastAsia"/>
        </w:rPr>
        <w:t>　　　　一、华东区域市场城市供热行业发展指标测评</w:t>
      </w:r>
      <w:r>
        <w:rPr>
          <w:rFonts w:hint="eastAsia"/>
        </w:rPr>
        <w:br/>
      </w:r>
      <w:r>
        <w:rPr>
          <w:rFonts w:hint="eastAsia"/>
        </w:rPr>
        <w:t>　　　　二、华东区域市场城市供热行业盈利指标测评</w:t>
      </w:r>
      <w:r>
        <w:rPr>
          <w:rFonts w:hint="eastAsia"/>
        </w:rPr>
        <w:br/>
      </w:r>
      <w:r>
        <w:rPr>
          <w:rFonts w:hint="eastAsia"/>
        </w:rPr>
        <w:t>　　　　三、华东区域市场城市供热行业偿债指标测评</w:t>
      </w:r>
      <w:r>
        <w:rPr>
          <w:rFonts w:hint="eastAsia"/>
        </w:rPr>
        <w:br/>
      </w:r>
      <w:r>
        <w:rPr>
          <w:rFonts w:hint="eastAsia"/>
        </w:rPr>
        <w:t>　　　　四、华东区域市场城市供热行业营运指标测评</w:t>
      </w:r>
      <w:r>
        <w:rPr>
          <w:rFonts w:hint="eastAsia"/>
        </w:rPr>
        <w:br/>
      </w:r>
      <w:r>
        <w:rPr>
          <w:rFonts w:hint="eastAsia"/>
        </w:rPr>
        <w:t>　　第三节 2010年华南区域市场城市供热行业运行分析及发展策略研究</w:t>
      </w:r>
      <w:r>
        <w:rPr>
          <w:rFonts w:hint="eastAsia"/>
        </w:rPr>
        <w:br/>
      </w:r>
      <w:r>
        <w:rPr>
          <w:rFonts w:hint="eastAsia"/>
        </w:rPr>
        <w:t>　　　　一、华南区域市场城市供热行业发展指标测评</w:t>
      </w:r>
      <w:r>
        <w:rPr>
          <w:rFonts w:hint="eastAsia"/>
        </w:rPr>
        <w:br/>
      </w:r>
      <w:r>
        <w:rPr>
          <w:rFonts w:hint="eastAsia"/>
        </w:rPr>
        <w:t>　　　　二、华南区域市场城市供热行业盈利指标测评</w:t>
      </w:r>
      <w:r>
        <w:rPr>
          <w:rFonts w:hint="eastAsia"/>
        </w:rPr>
        <w:br/>
      </w:r>
      <w:r>
        <w:rPr>
          <w:rFonts w:hint="eastAsia"/>
        </w:rPr>
        <w:t>　　　　三、华南区域市场城市供热行业偿债指标测评</w:t>
      </w:r>
      <w:r>
        <w:rPr>
          <w:rFonts w:hint="eastAsia"/>
        </w:rPr>
        <w:br/>
      </w:r>
      <w:r>
        <w:rPr>
          <w:rFonts w:hint="eastAsia"/>
        </w:rPr>
        <w:t>　　　　四、华南区域市场城市供热行业营运指标测评</w:t>
      </w:r>
      <w:r>
        <w:rPr>
          <w:rFonts w:hint="eastAsia"/>
        </w:rPr>
        <w:br/>
      </w:r>
      <w:r>
        <w:rPr>
          <w:rFonts w:hint="eastAsia"/>
        </w:rPr>
        <w:t>　　第四节 2010年华中区域市场城市供热行业运行分析及发展策略研究</w:t>
      </w:r>
      <w:r>
        <w:rPr>
          <w:rFonts w:hint="eastAsia"/>
        </w:rPr>
        <w:br/>
      </w:r>
      <w:r>
        <w:rPr>
          <w:rFonts w:hint="eastAsia"/>
        </w:rPr>
        <w:t>　　　　一、华中区域市场城市供热行业发展指标测评</w:t>
      </w:r>
      <w:r>
        <w:rPr>
          <w:rFonts w:hint="eastAsia"/>
        </w:rPr>
        <w:br/>
      </w:r>
      <w:r>
        <w:rPr>
          <w:rFonts w:hint="eastAsia"/>
        </w:rPr>
        <w:t>　　　　二、华中区域市场城市供热行业盈利指标测评</w:t>
      </w:r>
      <w:r>
        <w:rPr>
          <w:rFonts w:hint="eastAsia"/>
        </w:rPr>
        <w:br/>
      </w:r>
      <w:r>
        <w:rPr>
          <w:rFonts w:hint="eastAsia"/>
        </w:rPr>
        <w:t>　　　　三、华中区域市场城市供热行业偿债指标测评</w:t>
      </w:r>
      <w:r>
        <w:rPr>
          <w:rFonts w:hint="eastAsia"/>
        </w:rPr>
        <w:br/>
      </w:r>
      <w:r>
        <w:rPr>
          <w:rFonts w:hint="eastAsia"/>
        </w:rPr>
        <w:t>　　　　四、华中区域市场城市供热行业营运指标测评</w:t>
      </w:r>
      <w:r>
        <w:rPr>
          <w:rFonts w:hint="eastAsia"/>
        </w:rPr>
        <w:br/>
      </w:r>
      <w:r>
        <w:rPr>
          <w:rFonts w:hint="eastAsia"/>
        </w:rPr>
        <w:t>　　第五节 2010年西南区域市场城市供热行业运行分析及发展策略研究</w:t>
      </w:r>
      <w:r>
        <w:rPr>
          <w:rFonts w:hint="eastAsia"/>
        </w:rPr>
        <w:br/>
      </w:r>
      <w:r>
        <w:rPr>
          <w:rFonts w:hint="eastAsia"/>
        </w:rPr>
        <w:t>　　　　一、西南区域市场城市供热行业发展指标测评</w:t>
      </w:r>
      <w:r>
        <w:rPr>
          <w:rFonts w:hint="eastAsia"/>
        </w:rPr>
        <w:br/>
      </w:r>
      <w:r>
        <w:rPr>
          <w:rFonts w:hint="eastAsia"/>
        </w:rPr>
        <w:t>　　　　二、西南区域市场城市供热行业盈利指标测评</w:t>
      </w:r>
      <w:r>
        <w:rPr>
          <w:rFonts w:hint="eastAsia"/>
        </w:rPr>
        <w:br/>
      </w:r>
      <w:r>
        <w:rPr>
          <w:rFonts w:hint="eastAsia"/>
        </w:rPr>
        <w:t>　　　　三、西南区域市场城市供热行业偿债指标测评</w:t>
      </w:r>
      <w:r>
        <w:rPr>
          <w:rFonts w:hint="eastAsia"/>
        </w:rPr>
        <w:br/>
      </w:r>
      <w:r>
        <w:rPr>
          <w:rFonts w:hint="eastAsia"/>
        </w:rPr>
        <w:t>　　　　四、西南区域市场城市供热行业营运指标测评</w:t>
      </w:r>
      <w:r>
        <w:rPr>
          <w:rFonts w:hint="eastAsia"/>
        </w:rPr>
        <w:br/>
      </w:r>
      <w:r>
        <w:rPr>
          <w:rFonts w:hint="eastAsia"/>
        </w:rPr>
        <w:t>　　第六节 2010年西北区域市场城市供热行业运行分析及发展策略研究</w:t>
      </w:r>
      <w:r>
        <w:rPr>
          <w:rFonts w:hint="eastAsia"/>
        </w:rPr>
        <w:br/>
      </w:r>
      <w:r>
        <w:rPr>
          <w:rFonts w:hint="eastAsia"/>
        </w:rPr>
        <w:t>　　　　一、西北区域市场城市供热行业发展指标测评</w:t>
      </w:r>
      <w:r>
        <w:rPr>
          <w:rFonts w:hint="eastAsia"/>
        </w:rPr>
        <w:br/>
      </w:r>
      <w:r>
        <w:rPr>
          <w:rFonts w:hint="eastAsia"/>
        </w:rPr>
        <w:t>　　　　二、西北区域市场城市供热行业盈利指标测评</w:t>
      </w:r>
      <w:r>
        <w:rPr>
          <w:rFonts w:hint="eastAsia"/>
        </w:rPr>
        <w:br/>
      </w:r>
      <w:r>
        <w:rPr>
          <w:rFonts w:hint="eastAsia"/>
        </w:rPr>
        <w:t>　　　　三、西北区域市场城市供热行业偿债指标测评</w:t>
      </w:r>
      <w:r>
        <w:rPr>
          <w:rFonts w:hint="eastAsia"/>
        </w:rPr>
        <w:br/>
      </w:r>
      <w:r>
        <w:rPr>
          <w:rFonts w:hint="eastAsia"/>
        </w:rPr>
        <w:t>　　　　四、西北区域市场城市供热行业营运指标测评</w:t>
      </w:r>
      <w:r>
        <w:rPr>
          <w:rFonts w:hint="eastAsia"/>
        </w:rPr>
        <w:br/>
      </w:r>
      <w:r>
        <w:rPr>
          <w:rFonts w:hint="eastAsia"/>
        </w:rPr>
        <w:t>　　第七节 2010年东北区域市场城市供热行业运行分析及发展策略研究</w:t>
      </w:r>
      <w:r>
        <w:rPr>
          <w:rFonts w:hint="eastAsia"/>
        </w:rPr>
        <w:br/>
      </w:r>
      <w:r>
        <w:rPr>
          <w:rFonts w:hint="eastAsia"/>
        </w:rPr>
        <w:t>　　　　一、东北区域市场城市供热行业发展指标测评</w:t>
      </w:r>
      <w:r>
        <w:rPr>
          <w:rFonts w:hint="eastAsia"/>
        </w:rPr>
        <w:br/>
      </w:r>
      <w:r>
        <w:rPr>
          <w:rFonts w:hint="eastAsia"/>
        </w:rPr>
        <w:t>　　　　二、东北区域市场城市供热行业盈利指标测评</w:t>
      </w:r>
      <w:r>
        <w:rPr>
          <w:rFonts w:hint="eastAsia"/>
        </w:rPr>
        <w:br/>
      </w:r>
      <w:r>
        <w:rPr>
          <w:rFonts w:hint="eastAsia"/>
        </w:rPr>
        <w:t>　　　　三、东北区域市场城市供热行业偿债指标测评</w:t>
      </w:r>
      <w:r>
        <w:rPr>
          <w:rFonts w:hint="eastAsia"/>
        </w:rPr>
        <w:br/>
      </w:r>
      <w:r>
        <w:rPr>
          <w:rFonts w:hint="eastAsia"/>
        </w:rPr>
        <w:t>　　　　四、东北区域市场城市供热行业营运指标测评</w:t>
      </w:r>
      <w:r>
        <w:rPr>
          <w:rFonts w:hint="eastAsia"/>
        </w:rPr>
        <w:br/>
      </w:r>
      <w:r>
        <w:rPr>
          <w:rFonts w:hint="eastAsia"/>
        </w:rPr>
        <w:br/>
      </w:r>
      <w:r>
        <w:rPr>
          <w:rFonts w:hint="eastAsia"/>
        </w:rPr>
        <w:t>第八章 2010年城市供热上下游行业影响及趋势分析</w:t>
      </w:r>
      <w:r>
        <w:rPr>
          <w:rFonts w:hint="eastAsia"/>
        </w:rPr>
        <w:br/>
      </w:r>
      <w:r>
        <w:rPr>
          <w:rFonts w:hint="eastAsia"/>
        </w:rPr>
        <w:t>　　第一节 行业进入壁垒和驱动因素</w:t>
      </w:r>
      <w:r>
        <w:rPr>
          <w:rFonts w:hint="eastAsia"/>
        </w:rPr>
        <w:br/>
      </w:r>
      <w:r>
        <w:rPr>
          <w:rFonts w:hint="eastAsia"/>
        </w:rPr>
        <w:t>　　第二节 上下游行业影响及趋势分析</w:t>
      </w:r>
      <w:r>
        <w:rPr>
          <w:rFonts w:hint="eastAsia"/>
        </w:rPr>
        <w:br/>
      </w:r>
      <w:r>
        <w:rPr>
          <w:rFonts w:hint="eastAsia"/>
        </w:rPr>
        <w:br/>
      </w:r>
      <w:r>
        <w:rPr>
          <w:rFonts w:hint="eastAsia"/>
        </w:rPr>
        <w:t>第九章 城市供热行业优势企业研究分析</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第十章 2010年城市供热行业投资机会与风险防范</w:t>
      </w:r>
      <w:r>
        <w:rPr>
          <w:rFonts w:hint="eastAsia"/>
        </w:rPr>
        <w:br/>
      </w:r>
      <w:r>
        <w:rPr>
          <w:rFonts w:hint="eastAsia"/>
        </w:rPr>
        <w:t>　　第一节 城市供热产业发展的有利因素与不利因素分析</w:t>
      </w:r>
      <w:r>
        <w:rPr>
          <w:rFonts w:hint="eastAsia"/>
        </w:rPr>
        <w:br/>
      </w:r>
      <w:r>
        <w:rPr>
          <w:rFonts w:hint="eastAsia"/>
        </w:rPr>
        <w:t>　　　　一、市场的周期性因素分析</w:t>
      </w:r>
      <w:r>
        <w:rPr>
          <w:rFonts w:hint="eastAsia"/>
        </w:rPr>
        <w:br/>
      </w:r>
      <w:r>
        <w:rPr>
          <w:rFonts w:hint="eastAsia"/>
        </w:rPr>
        <w:t>　　　　二、市场区域性影响因素分析</w:t>
      </w:r>
      <w:r>
        <w:rPr>
          <w:rFonts w:hint="eastAsia"/>
        </w:rPr>
        <w:br/>
      </w:r>
      <w:r>
        <w:rPr>
          <w:rFonts w:hint="eastAsia"/>
        </w:rPr>
        <w:t>　　　　三、产业链布局与经营模式变化</w:t>
      </w:r>
      <w:r>
        <w:rPr>
          <w:rFonts w:hint="eastAsia"/>
        </w:rPr>
        <w:br/>
      </w:r>
      <w:r>
        <w:rPr>
          <w:rFonts w:hint="eastAsia"/>
        </w:rPr>
        <w:t>　　第二节 城市供热产业宏观政策与关联变化</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五、政策扶持及关联因素影响</w:t>
      </w:r>
      <w:r>
        <w:rPr>
          <w:rFonts w:hint="eastAsia"/>
        </w:rPr>
        <w:br/>
      </w:r>
      <w:r>
        <w:rPr>
          <w:rFonts w:hint="eastAsia"/>
        </w:rPr>
        <w:t>　　第三节 2011年城市供热产业发展的空白点分析</w:t>
      </w:r>
      <w:r>
        <w:rPr>
          <w:rFonts w:hint="eastAsia"/>
        </w:rPr>
        <w:br/>
      </w:r>
      <w:r>
        <w:rPr>
          <w:rFonts w:hint="eastAsia"/>
        </w:rPr>
        <w:t>　　第四节 2011年城市供热投资回报率比较高的投资方向</w:t>
      </w:r>
      <w:r>
        <w:rPr>
          <w:rFonts w:hint="eastAsia"/>
        </w:rPr>
        <w:br/>
      </w:r>
      <w:r>
        <w:rPr>
          <w:rFonts w:hint="eastAsia"/>
        </w:rPr>
        <w:br/>
      </w:r>
      <w:r>
        <w:rPr>
          <w:rFonts w:hint="eastAsia"/>
        </w:rPr>
        <w:t>第十一章 2011-2015年中国城市供热行业投资趋势预测分析</w:t>
      </w:r>
      <w:r>
        <w:rPr>
          <w:rFonts w:hint="eastAsia"/>
        </w:rPr>
        <w:br/>
      </w:r>
      <w:r>
        <w:rPr>
          <w:rFonts w:hint="eastAsia"/>
        </w:rPr>
        <w:t>　　第一节 2011-2015年城市供热行业新进入者应注意的障碍因素</w:t>
      </w:r>
      <w:r>
        <w:rPr>
          <w:rFonts w:hint="eastAsia"/>
        </w:rPr>
        <w:br/>
      </w:r>
      <w:r>
        <w:rPr>
          <w:rFonts w:hint="eastAsia"/>
        </w:rPr>
        <w:t>　　第二节 2011-2015年城市供热行业营销分析与营销模式推荐</w:t>
      </w:r>
      <w:r>
        <w:rPr>
          <w:rFonts w:hint="eastAsia"/>
        </w:rPr>
        <w:br/>
      </w:r>
      <w:r>
        <w:rPr>
          <w:rFonts w:hint="eastAsia"/>
        </w:rPr>
        <w:t>　　第三节 2011-2015年城市供热行业市场整合成长趋势</w:t>
      </w:r>
      <w:r>
        <w:rPr>
          <w:rFonts w:hint="eastAsia"/>
        </w:rPr>
        <w:br/>
      </w:r>
      <w:r>
        <w:rPr>
          <w:rFonts w:hint="eastAsia"/>
        </w:rPr>
        <w:t>　　第四节 2011-2015年城市供热行业科研开发趋势及替代技术进展</w:t>
      </w:r>
      <w:r>
        <w:rPr>
          <w:rFonts w:hint="eastAsia"/>
        </w:rPr>
        <w:br/>
      </w:r>
      <w:r>
        <w:rPr>
          <w:rFonts w:hint="eastAsia"/>
        </w:rPr>
        <w:t>　　第五节 [中⋅智⋅林]2011-2015年城市供热行业需求变化趋势及新的商业机遇预测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4aa191e4141a0" w:history="1">
        <w:r>
          <w:rPr>
            <w:rStyle w:val="Hyperlink"/>
          </w:rPr>
          <w:t>2011-2015年中国城市供热行业市场分析与发展趋势分析报告</w:t>
        </w:r>
      </w:hyperlink>
      <w:r>
        <w:rPr>
          <w:color w:val="C00000"/>
        </w:rPr>
        <w:t>》，报告编号：</w:t>
      </w:r>
      <w:r>
        <w:rPr>
          <w:rFonts w:hint="eastAsia"/>
          <w:color w:val="C00000"/>
        </w:rPr>
        <w:t>0788A78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4aa191e4141a0" w:history="1">
        <w:r>
          <w:rPr>
            <w:rStyle w:val="Hyperlink"/>
          </w:rPr>
          <w:t>https://www.20087.com/2010-12/R_2011_2015chengshigongrexingyeshichan.html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3e79eef746cb" w:history="1">
      <w:r>
        <w:rPr>
          <w:rStyle w:val="Hyperlink"/>
        </w:rPr>
        <w:t>2011-2015年中国城市供热行业市场分析与发展趋势分析报告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ngshigongrexingyeshichan.html" TargetMode="External" Id="R6274aa191e4141a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ngshigongrexingyeshichan.html" TargetMode="External" Id="Red183e79eef7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2010-12-02T06:23:00Z</dcterms:created>
  <dcterms:modified xsi:type="dcterms:W3CDTF">2010-12-02T07:23:00Z</dcterms:modified>
  <dc:subject>2011-2015年中国城市供热行业市场分析与发展趋势分析报告</dc:subject>
  <dc:title>2011-2015年中国城市供热行业市场分析与发展趋势分析报告</dc:title>
  <cp:keywords>2011-2015年中国城市供热行业市场分析与发展趋势分析报告</cp:keywords>
  <dc:description>2011-2015年中国城市供热行业市场分析与发展趋势分析报告</dc:description>
</cp:coreProperties>
</file>