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e7ab40d5f46c6" w:history="1">
              <w:r>
                <w:rPr>
                  <w:rStyle w:val="Hyperlink"/>
                </w:rPr>
                <w:t>2011-2015年中国天然化妆品市场动态及投资前景预测报告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e7ab40d5f46c6" w:history="1">
              <w:r>
                <w:rPr>
                  <w:rStyle w:val="Hyperlink"/>
                </w:rPr>
                <w:t>2011-2015年中国天然化妆品市场动态及投资前景预测报告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ce7ab40d5f46c6" w:history="1">
                <w:r>
                  <w:rPr>
                    <w:rStyle w:val="Hyperlink"/>
                  </w:rPr>
                  <w:t>https://www.20087.com/2010-12/R_2011_2015tianranhuazhuangpinshichang.html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2009-2010年国际化妆品市场运行总况分析</w:t>
      </w:r>
      <w:r>
        <w:rPr>
          <w:rFonts w:hint="eastAsia"/>
        </w:rPr>
        <w:br/>
      </w:r>
      <w:r>
        <w:rPr>
          <w:rFonts w:hint="eastAsia"/>
        </w:rPr>
        <w:t>　　第一节 2009-2010年国际化妆品市场的总体概况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一、世界美容化妆品行业的发展</w:t>
      </w:r>
      <w:r>
        <w:rPr>
          <w:rFonts w:hint="eastAsia"/>
        </w:rPr>
        <w:br/>
      </w:r>
      <w:r>
        <w:rPr>
          <w:rFonts w:hint="eastAsia"/>
        </w:rPr>
        <w:t>　　　　二、国际化妆品原料市场的新趋势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三、国际化妆品产品研发潮流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一、美国化妆品市场综述</w:t>
      </w:r>
      <w:r>
        <w:rPr>
          <w:rFonts w:hint="eastAsia"/>
        </w:rPr>
        <w:br/>
      </w:r>
      <w:r>
        <w:rPr>
          <w:rFonts w:hint="eastAsia"/>
        </w:rPr>
        <w:t>　　　　二、美国化妆品市场发展动向</w:t>
      </w:r>
      <w:r>
        <w:rPr>
          <w:rFonts w:hint="eastAsia"/>
        </w:rPr>
        <w:br/>
      </w:r>
      <w:r>
        <w:rPr>
          <w:rFonts w:hint="eastAsia"/>
        </w:rPr>
        <w:t>　　　　三、美国化妆品法规概述</w:t>
      </w:r>
      <w:r>
        <w:rPr>
          <w:rFonts w:hint="eastAsia"/>
        </w:rPr>
        <w:br/>
      </w:r>
      <w:r>
        <w:rPr>
          <w:rFonts w:hint="eastAsia"/>
        </w:rPr>
        <w:t>　　　　四、美国对化妆品标签有着严格要求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一、欧洲化妆品市场总体发展状况</w:t>
      </w:r>
      <w:r>
        <w:rPr>
          <w:rFonts w:hint="eastAsia"/>
        </w:rPr>
        <w:br/>
      </w:r>
      <w:r>
        <w:rPr>
          <w:rFonts w:hint="eastAsia"/>
        </w:rPr>
        <w:t>　　　　二、欧盟提高化妆品生产标准</w:t>
      </w:r>
      <w:r>
        <w:rPr>
          <w:rFonts w:hint="eastAsia"/>
        </w:rPr>
        <w:br/>
      </w:r>
      <w:r>
        <w:rPr>
          <w:rFonts w:hint="eastAsia"/>
        </w:rPr>
        <w:t>　　　　三、欧洲美容化妆品市场需求分析</w:t>
      </w:r>
      <w:r>
        <w:rPr>
          <w:rFonts w:hint="eastAsia"/>
        </w:rPr>
        <w:br/>
      </w:r>
      <w:r>
        <w:rPr>
          <w:rFonts w:hint="eastAsia"/>
        </w:rPr>
        <w:t>　　　　四、欧洲化妆品市场竞争依然激烈</w:t>
      </w:r>
      <w:r>
        <w:rPr>
          <w:rFonts w:hint="eastAsia"/>
        </w:rPr>
        <w:br/>
      </w:r>
      <w:r>
        <w:rPr>
          <w:rFonts w:hint="eastAsia"/>
        </w:rPr>
        <w:t>　　　　五、英国化妆品市场发展势头良好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一、日本化妆品市场的总体概况</w:t>
      </w:r>
      <w:r>
        <w:rPr>
          <w:rFonts w:hint="eastAsia"/>
        </w:rPr>
        <w:br/>
      </w:r>
      <w:r>
        <w:rPr>
          <w:rFonts w:hint="eastAsia"/>
        </w:rPr>
        <w:t>　　　　二、日本化妆品市场竞争格局</w:t>
      </w:r>
      <w:r>
        <w:rPr>
          <w:rFonts w:hint="eastAsia"/>
        </w:rPr>
        <w:br/>
      </w:r>
      <w:r>
        <w:rPr>
          <w:rFonts w:hint="eastAsia"/>
        </w:rPr>
        <w:t>　　　　三、日本诸多行业进军化妆品市场</w:t>
      </w:r>
      <w:r>
        <w:rPr>
          <w:rFonts w:hint="eastAsia"/>
        </w:rPr>
        <w:br/>
      </w:r>
      <w:r>
        <w:rPr>
          <w:rFonts w:hint="eastAsia"/>
        </w:rPr>
        <w:t>　　　　四、日本化妆品的政府管制概述</w:t>
      </w:r>
      <w:r>
        <w:rPr>
          <w:rFonts w:hint="eastAsia"/>
        </w:rPr>
        <w:br/>
      </w:r>
      <w:r>
        <w:rPr>
          <w:rFonts w:hint="eastAsia"/>
        </w:rPr>
        <w:t>　　　　五、日本化妆品市场发展趋势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二、韩国化妆品企业加快在中国的发展</w:t>
      </w:r>
      <w:r>
        <w:rPr>
          <w:rFonts w:hint="eastAsia"/>
        </w:rPr>
        <w:br/>
      </w:r>
      <w:r>
        <w:rPr>
          <w:rFonts w:hint="eastAsia"/>
        </w:rPr>
        <w:t>　　　　四、韩国天然化妆品产业概述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2009-2010年中国化妆品市场发展状况分析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四、化妆品网购市场</w:t>
      </w:r>
      <w:r>
        <w:rPr>
          <w:rFonts w:hint="eastAsia"/>
        </w:rPr>
        <w:br/>
      </w:r>
      <w:r>
        <w:rPr>
          <w:rFonts w:hint="eastAsia"/>
        </w:rPr>
        <w:t>　　第二节 2009-2010年中国化妆品市场消费分析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2009-2010年中国化妆品包装行业运行情况分析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2009-2010年中国化妆品市场存在的问题分析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009年中国化妆品市场发展的对策分析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2009-2010年国际天然化妆品市场运行态势透析</w:t>
      </w:r>
      <w:r>
        <w:rPr>
          <w:rFonts w:hint="eastAsia"/>
        </w:rPr>
        <w:br/>
      </w:r>
      <w:r>
        <w:rPr>
          <w:rFonts w:hint="eastAsia"/>
        </w:rPr>
        <w:t>　　第一节 2009-2010年国际天然化妆品市场</w:t>
      </w:r>
      <w:r>
        <w:rPr>
          <w:rFonts w:hint="eastAsia"/>
        </w:rPr>
        <w:br/>
      </w:r>
      <w:r>
        <w:rPr>
          <w:rFonts w:hint="eastAsia"/>
        </w:rPr>
        <w:t>　　　　一、天然化妆品概述</w:t>
      </w:r>
      <w:r>
        <w:rPr>
          <w:rFonts w:hint="eastAsia"/>
        </w:rPr>
        <w:br/>
      </w:r>
      <w:r>
        <w:rPr>
          <w:rFonts w:hint="eastAsia"/>
        </w:rPr>
        <w:t>　　　　二、全球天然化妆品品牌格局概述</w:t>
      </w:r>
      <w:r>
        <w:rPr>
          <w:rFonts w:hint="eastAsia"/>
        </w:rPr>
        <w:br/>
      </w:r>
      <w:r>
        <w:rPr>
          <w:rFonts w:hint="eastAsia"/>
        </w:rPr>
        <w:t>　　　　三、全球天然化妆品茶品结构简析</w:t>
      </w:r>
      <w:r>
        <w:rPr>
          <w:rFonts w:hint="eastAsia"/>
        </w:rPr>
        <w:br/>
      </w:r>
      <w:r>
        <w:rPr>
          <w:rFonts w:hint="eastAsia"/>
        </w:rPr>
        <w:t>　　　　四、国外天然化妆品销售方式分析</w:t>
      </w:r>
      <w:r>
        <w:rPr>
          <w:rFonts w:hint="eastAsia"/>
        </w:rPr>
        <w:br/>
      </w:r>
      <w:r>
        <w:rPr>
          <w:rFonts w:hint="eastAsia"/>
        </w:rPr>
        <w:t>　　第二节 2009-2010年全球天然化妆品产业区域市场格局分析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2011-2015年世界天然化妆品行业发展前景预测分析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2009-2010年全球天然化妆品品牌运营分析</w:t>
      </w:r>
      <w:r>
        <w:rPr>
          <w:rFonts w:hint="eastAsia"/>
        </w:rPr>
        <w:br/>
      </w:r>
      <w:r>
        <w:rPr>
          <w:rFonts w:hint="eastAsia"/>
        </w:rPr>
        <w:t>　　第一节 德国世家ka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纽约曼哈顿的Kiehl’s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第三节 法国拉斐特的Caudalie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第四节 Origins品木宣言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2009-2010年中国天然化妆品行业运行形势分析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2009-2010年中国天然化妆品产业运行现状</w:t>
      </w:r>
      <w:r>
        <w:rPr>
          <w:rFonts w:hint="eastAsia"/>
        </w:rPr>
        <w:br/>
      </w:r>
      <w:r>
        <w:rPr>
          <w:rFonts w:hint="eastAsia"/>
        </w:rPr>
        <w:t>　　　　一、中国天然化妆品行业规模分析</w:t>
      </w:r>
      <w:r>
        <w:rPr>
          <w:rFonts w:hint="eastAsia"/>
        </w:rPr>
        <w:br/>
      </w:r>
      <w:r>
        <w:rPr>
          <w:rFonts w:hint="eastAsia"/>
        </w:rPr>
        <w:t>　　　　二、国内天然化妆品行业动态分析</w:t>
      </w:r>
      <w:r>
        <w:rPr>
          <w:rFonts w:hint="eastAsia"/>
        </w:rPr>
        <w:br/>
      </w:r>
      <w:r>
        <w:rPr>
          <w:rFonts w:hint="eastAsia"/>
        </w:rPr>
        <w:t>　　　　三、中国天然化妆品技术工艺分析</w:t>
      </w:r>
      <w:r>
        <w:rPr>
          <w:rFonts w:hint="eastAsia"/>
        </w:rPr>
        <w:br/>
      </w:r>
      <w:r>
        <w:rPr>
          <w:rFonts w:hint="eastAsia"/>
        </w:rPr>
        <w:t>　　第二节 2009-2010年中国绿色化妆品产业发展情况分析</w:t>
      </w:r>
      <w:r>
        <w:rPr>
          <w:rFonts w:hint="eastAsia"/>
        </w:rPr>
        <w:br/>
      </w:r>
      <w:r>
        <w:rPr>
          <w:rFonts w:hint="eastAsia"/>
        </w:rPr>
        <w:t>　　　　一、绿色化妆品概况</w:t>
      </w:r>
      <w:r>
        <w:rPr>
          <w:rFonts w:hint="eastAsia"/>
        </w:rPr>
        <w:br/>
      </w:r>
      <w:r>
        <w:rPr>
          <w:rFonts w:hint="eastAsia"/>
        </w:rPr>
        <w:t>　　　　二、绿色化妆品产业的特点</w:t>
      </w:r>
      <w:r>
        <w:rPr>
          <w:rFonts w:hint="eastAsia"/>
        </w:rPr>
        <w:br/>
      </w:r>
      <w:r>
        <w:rPr>
          <w:rFonts w:hint="eastAsia"/>
        </w:rPr>
        <w:t>　　　　三、建立并完善绿色化妆品产业制度的意义</w:t>
      </w:r>
      <w:r>
        <w:rPr>
          <w:rFonts w:hint="eastAsia"/>
        </w:rPr>
        <w:br/>
      </w:r>
      <w:r>
        <w:rPr>
          <w:rFonts w:hint="eastAsia"/>
        </w:rPr>
        <w:t>　　　　四、中国绿色化妆品产业法律制度完善的建议</w:t>
      </w:r>
      <w:r>
        <w:rPr>
          <w:rFonts w:hint="eastAsia"/>
        </w:rPr>
        <w:br/>
      </w:r>
      <w:r>
        <w:rPr>
          <w:rFonts w:hint="eastAsia"/>
        </w:rPr>
        <w:t>　　第三节 2009-2010年中国天然化妆品行业发展存在的问题分析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2009-2010年中国天然化妆品市场运营态势分析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2009-2010年中国天然化妆品市场运行概况</w:t>
      </w:r>
      <w:r>
        <w:rPr>
          <w:rFonts w:hint="eastAsia"/>
        </w:rPr>
        <w:br/>
      </w:r>
      <w:r>
        <w:rPr>
          <w:rFonts w:hint="eastAsia"/>
        </w:rPr>
        <w:t>　　　　一、国内天然化妆品市场现状</w:t>
      </w:r>
      <w:r>
        <w:rPr>
          <w:rFonts w:hint="eastAsia"/>
        </w:rPr>
        <w:br/>
      </w:r>
      <w:r>
        <w:rPr>
          <w:rFonts w:hint="eastAsia"/>
        </w:rPr>
        <w:t>　　　　二、天然、有机和绿色将成化妆品的潮流</w:t>
      </w:r>
      <w:r>
        <w:rPr>
          <w:rFonts w:hint="eastAsia"/>
        </w:rPr>
        <w:br/>
      </w:r>
      <w:r>
        <w:rPr>
          <w:rFonts w:hint="eastAsia"/>
        </w:rPr>
        <w:t>　　　　三、亚洲化妆品生产企业青睐天然有机标准</w:t>
      </w:r>
      <w:r>
        <w:rPr>
          <w:rFonts w:hint="eastAsia"/>
        </w:rPr>
        <w:br/>
      </w:r>
      <w:r>
        <w:rPr>
          <w:rFonts w:hint="eastAsia"/>
        </w:rPr>
        <w:t>　　第二节 2009-2010年中国天然化妆品市场发展格局分析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一、中国天然化妆品生产情况分析</w:t>
      </w:r>
      <w:r>
        <w:rPr>
          <w:rFonts w:hint="eastAsia"/>
        </w:rPr>
        <w:br/>
      </w:r>
      <w:r>
        <w:rPr>
          <w:rFonts w:hint="eastAsia"/>
        </w:rPr>
        <w:t>　　　　二、国内天然化妆品市场需求分析</w:t>
      </w:r>
      <w:r>
        <w:rPr>
          <w:rFonts w:hint="eastAsia"/>
        </w:rPr>
        <w:br/>
      </w:r>
      <w:r>
        <w:rPr>
          <w:rFonts w:hint="eastAsia"/>
        </w:rPr>
        <w:t>　　　　三、中国天然化妆品销售现状分析</w:t>
      </w:r>
      <w:r>
        <w:rPr>
          <w:rFonts w:hint="eastAsia"/>
        </w:rPr>
        <w:br/>
      </w:r>
      <w:r>
        <w:rPr>
          <w:rFonts w:hint="eastAsia"/>
        </w:rPr>
        <w:t>　　第三节 2009-2010年中国天然化妆品市场价格走势分析</w:t>
      </w:r>
      <w:r>
        <w:rPr>
          <w:rFonts w:hint="eastAsia"/>
        </w:rPr>
        <w:br/>
      </w:r>
      <w:r>
        <w:rPr>
          <w:rFonts w:hint="eastAsia"/>
        </w:rPr>
        <w:t>　　　　一、产品市场价格行情分析</w:t>
      </w:r>
      <w:r>
        <w:rPr>
          <w:rFonts w:hint="eastAsia"/>
        </w:rPr>
        <w:br/>
      </w:r>
      <w:r>
        <w:rPr>
          <w:rFonts w:hint="eastAsia"/>
        </w:rPr>
        <w:t>　　　　二、市场价格影响因素分析</w:t>
      </w:r>
      <w:r>
        <w:rPr>
          <w:rFonts w:hint="eastAsia"/>
        </w:rPr>
        <w:br/>
      </w:r>
      <w:r>
        <w:rPr>
          <w:rFonts w:hint="eastAsia"/>
        </w:rPr>
        <w:t>　　　　三、2011-2015年价格走势预测分析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2005-2010年中国化妆品制造行业规模以上企业经济运行数据监测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2005-2010年（按季度更新）中国化妆品制造行业数据监测回顾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2005-2010年（按季度更新）中国化妆品制造行业投资价值测算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四、未来5年化妆品制造盈利能力预测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2005-2010年（按季度更新）中国化妆品制造行业产销率调查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四、未来5年化妆品制造产品产销预测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2005-2010年（按季度更新）化妆品制造出口交货值数据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2009-2010年中国天然化妆品行业竞争格局分析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2009-2010年中国天然化妆品行业集中度分析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2009-2010年中国天然化妆品市场竞争格局分析</w:t>
      </w:r>
      <w:r>
        <w:rPr>
          <w:rFonts w:hint="eastAsia"/>
        </w:rPr>
        <w:br/>
      </w:r>
      <w:r>
        <w:rPr>
          <w:rFonts w:hint="eastAsia"/>
        </w:rPr>
        <w:t>　　　　一、品牌竞争格局分析</w:t>
      </w:r>
      <w:r>
        <w:rPr>
          <w:rFonts w:hint="eastAsia"/>
        </w:rPr>
        <w:br/>
      </w:r>
      <w:r>
        <w:rPr>
          <w:rFonts w:hint="eastAsia"/>
        </w:rPr>
        <w:t>　　　　二、生产成本竞争分析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2009-2010年中国天然化妆品行业竞争策略分析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2009-2010年中国天然化妆品行业优势企业关键性数据分析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2009-2010年中国化妆品市场营销分析</w:t>
      </w:r>
      <w:r>
        <w:rPr>
          <w:rFonts w:hint="eastAsia"/>
        </w:rPr>
        <w:br/>
      </w:r>
      <w:r>
        <w:rPr>
          <w:rFonts w:hint="eastAsia"/>
        </w:rPr>
        <w:t>　　第一节 2009-2010年中国化妆品行业主要市场渠道分析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四、黑市对化妆品销售市场的影响</w:t>
      </w:r>
      <w:r>
        <w:rPr>
          <w:rFonts w:hint="eastAsia"/>
        </w:rPr>
        <w:br/>
      </w:r>
      <w:r>
        <w:rPr>
          <w:rFonts w:hint="eastAsia"/>
        </w:rPr>
        <w:t>　　第二节 2009-2010年中国化妆品直复营销与网络营销分析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二、化妆品网络营销的特征和优势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四、化妆品网络营销的现状</w:t>
      </w:r>
      <w:r>
        <w:rPr>
          <w:rFonts w:hint="eastAsia"/>
        </w:rPr>
        <w:br/>
      </w:r>
      <w:r>
        <w:rPr>
          <w:rFonts w:hint="eastAsia"/>
        </w:rPr>
        <w:t>　　第三节 化妆品直销</w:t>
      </w:r>
      <w:r>
        <w:rPr>
          <w:rFonts w:hint="eastAsia"/>
        </w:rPr>
        <w:br/>
      </w:r>
      <w:r>
        <w:rPr>
          <w:rFonts w:hint="eastAsia"/>
        </w:rPr>
        <w:t>　　　　一、化妆品直销的概述</w:t>
      </w:r>
      <w:r>
        <w:rPr>
          <w:rFonts w:hint="eastAsia"/>
        </w:rPr>
        <w:br/>
      </w:r>
      <w:r>
        <w:rPr>
          <w:rFonts w:hint="eastAsia"/>
        </w:rPr>
        <w:t>　　　　二、欧瑞莲化妆品成为中国第9家获得直销牌照的企业</w:t>
      </w:r>
      <w:r>
        <w:rPr>
          <w:rFonts w:hint="eastAsia"/>
        </w:rPr>
        <w:br/>
      </w:r>
      <w:r>
        <w:rPr>
          <w:rFonts w:hint="eastAsia"/>
        </w:rPr>
        <w:t>　　　　三、中国化妆品直销发展存在的瓶颈</w:t>
      </w:r>
      <w:r>
        <w:rPr>
          <w:rFonts w:hint="eastAsia"/>
        </w:rPr>
        <w:br/>
      </w:r>
      <w:r>
        <w:rPr>
          <w:rFonts w:hint="eastAsia"/>
        </w:rPr>
        <w:t>　　第四节 化妆品专卖店经营</w:t>
      </w:r>
      <w:r>
        <w:rPr>
          <w:rFonts w:hint="eastAsia"/>
        </w:rPr>
        <w:br/>
      </w:r>
      <w:r>
        <w:rPr>
          <w:rFonts w:hint="eastAsia"/>
        </w:rPr>
        <w:t>　　　　一、美容化妆品业连锁特许经营的简析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二、化妆品专卖店经营面临的挑战及经营策略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三、化妆品行业连锁经营的发展趋势</w:t>
      </w:r>
      <w:r>
        <w:rPr>
          <w:rFonts w:hint="eastAsia"/>
        </w:rPr>
        <w:br/>
      </w:r>
      <w:r>
        <w:rPr>
          <w:rFonts w:hint="eastAsia"/>
        </w:rPr>
        <w:t>　　第五节 2009-2010年中国化妆品梯度营销渠道的策略解读</w:t>
      </w:r>
      <w:r>
        <w:rPr>
          <w:rFonts w:hint="eastAsia"/>
        </w:rPr>
        <w:br/>
      </w:r>
      <w:r>
        <w:rPr>
          <w:rFonts w:hint="eastAsia"/>
        </w:rPr>
        <w:t>　　　　一、化妆品实行梯度营销的必要性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2011-2015年中国天然化妆品行业投资环境分析</w:t>
      </w:r>
      <w:r>
        <w:rPr>
          <w:rFonts w:hint="eastAsia"/>
        </w:rPr>
        <w:br/>
      </w:r>
      <w:r>
        <w:rPr>
          <w:rFonts w:hint="eastAsia"/>
        </w:rPr>
        <w:t>　　第一节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2011-2015年中国天然化妆品概述行业政策环境分析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二、进出口化妆品监督检验管理办法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　　三、EEC化妆品规程</w:t>
      </w:r>
      <w:r>
        <w:rPr>
          <w:rFonts w:hint="eastAsia"/>
        </w:rPr>
        <w:br/>
      </w:r>
      <w:r>
        <w:rPr>
          <w:rFonts w:hint="eastAsia"/>
        </w:rPr>
        <w:t>　　　　四、化妆品卫生监督条例</w:t>
      </w:r>
      <w:r>
        <w:rPr>
          <w:rFonts w:hint="eastAsia"/>
        </w:rPr>
        <w:br/>
      </w:r>
      <w:r>
        <w:rPr>
          <w:rFonts w:hint="eastAsia"/>
        </w:rPr>
        <w:t>　　　　五、化妆品卫生监督条例实施细则</w:t>
      </w:r>
      <w:r>
        <w:rPr>
          <w:rFonts w:hint="eastAsia"/>
        </w:rPr>
        <w:br/>
      </w:r>
      <w:r>
        <w:rPr>
          <w:rFonts w:hint="eastAsia"/>
        </w:rPr>
        <w:t>　　　　六、《化妆品卫生监督条例实施细则》调整条款</w:t>
      </w:r>
      <w:r>
        <w:rPr>
          <w:rFonts w:hint="eastAsia"/>
        </w:rPr>
        <w:br/>
      </w:r>
      <w:r>
        <w:rPr>
          <w:rFonts w:hint="eastAsia"/>
        </w:rPr>
        <w:t>　　第三节 2011-2015年中国天然化妆品行业社会环境分析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2011-2015年中国天然化妆品行业投资背景分析</w:t>
      </w:r>
      <w:r>
        <w:rPr>
          <w:rFonts w:hint="eastAsia"/>
        </w:rPr>
        <w:br/>
      </w:r>
      <w:r>
        <w:rPr>
          <w:rFonts w:hint="eastAsia"/>
        </w:rPr>
        <w:t>　　　　一、化妆品行业的投资特性</w:t>
      </w:r>
      <w:r>
        <w:rPr>
          <w:rFonts w:hint="eastAsia"/>
        </w:rPr>
        <w:br/>
      </w:r>
      <w:r>
        <w:rPr>
          <w:rFonts w:hint="eastAsia"/>
        </w:rPr>
        <w:t>　　　　二、化妆品项目投资的主要优势</w:t>
      </w:r>
      <w:r>
        <w:rPr>
          <w:rFonts w:hint="eastAsia"/>
        </w:rPr>
        <w:br/>
      </w:r>
      <w:r>
        <w:rPr>
          <w:rFonts w:hint="eastAsia"/>
        </w:rPr>
        <w:t>　　　　三、中国渐成化妆品投资的热点市场</w:t>
      </w:r>
      <w:r>
        <w:rPr>
          <w:rFonts w:hint="eastAsia"/>
        </w:rPr>
        <w:br/>
      </w:r>
      <w:r>
        <w:rPr>
          <w:rFonts w:hint="eastAsia"/>
        </w:rPr>
        <w:t>　　　　四、本土化妆品具有的八大机会透析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2011-2015年中国天然化妆品行业投资机遇与建议分析</w:t>
      </w:r>
      <w:r>
        <w:rPr>
          <w:rFonts w:hint="eastAsia"/>
        </w:rPr>
        <w:br/>
      </w:r>
      <w:r>
        <w:rPr>
          <w:rFonts w:hint="eastAsia"/>
        </w:rPr>
        <w:t>　　第一节 2011-2015年中国化妆品行业投资前景分析</w:t>
      </w:r>
      <w:r>
        <w:rPr>
          <w:rFonts w:hint="eastAsia"/>
        </w:rPr>
        <w:br/>
      </w:r>
      <w:r>
        <w:rPr>
          <w:rFonts w:hint="eastAsia"/>
        </w:rPr>
        <w:t>　　　　一、化妆品市场投资存在的商机</w:t>
      </w:r>
      <w:r>
        <w:rPr>
          <w:rFonts w:hint="eastAsia"/>
        </w:rPr>
        <w:br/>
      </w:r>
      <w:r>
        <w:rPr>
          <w:rFonts w:hint="eastAsia"/>
        </w:rPr>
        <w:t>　　　　二、中药化妆品行业的投资前景分析</w:t>
      </w:r>
      <w:r>
        <w:rPr>
          <w:rFonts w:hint="eastAsia"/>
        </w:rPr>
        <w:br/>
      </w:r>
      <w:r>
        <w:rPr>
          <w:rFonts w:hint="eastAsia"/>
        </w:rPr>
        <w:t>　　　　三、祛斑化妆品的配方设计和应用前景</w:t>
      </w:r>
      <w:r>
        <w:rPr>
          <w:rFonts w:hint="eastAsia"/>
        </w:rPr>
        <w:br/>
      </w:r>
      <w:r>
        <w:rPr>
          <w:rFonts w:hint="eastAsia"/>
        </w:rPr>
        <w:t>　　　　四、芦荟化妆品的前景和开发</w:t>
      </w:r>
      <w:r>
        <w:rPr>
          <w:rFonts w:hint="eastAsia"/>
        </w:rPr>
        <w:br/>
      </w:r>
      <w:r>
        <w:rPr>
          <w:rFonts w:hint="eastAsia"/>
        </w:rPr>
        <w:t>　　第二节 2011-2015年中国天然化妆品行业投资机会分析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三、与产业政策相关的投资机遇分析</w:t>
      </w:r>
      <w:r>
        <w:rPr>
          <w:rFonts w:hint="eastAsia"/>
        </w:rPr>
        <w:br/>
      </w:r>
      <w:r>
        <w:rPr>
          <w:rFonts w:hint="eastAsia"/>
        </w:rPr>
        <w:t>　　第三节 2011-2015年中国天然化妆品行业投资风险分析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2011-2015年中国天然化妆品行业发展走向预测</w:t>
      </w:r>
      <w:r>
        <w:rPr>
          <w:rFonts w:hint="eastAsia"/>
        </w:rPr>
        <w:br/>
      </w:r>
      <w:r>
        <w:rPr>
          <w:rFonts w:hint="eastAsia"/>
        </w:rPr>
        <w:t>　　第一节 2011-2015年中国天然化妆品产业运行趋势展望</w:t>
      </w:r>
      <w:r>
        <w:rPr>
          <w:rFonts w:hint="eastAsia"/>
        </w:rPr>
        <w:br/>
      </w:r>
      <w:r>
        <w:rPr>
          <w:rFonts w:hint="eastAsia"/>
        </w:rPr>
        <w:t>　　　　一、产品技术研发方向</w:t>
      </w:r>
      <w:r>
        <w:rPr>
          <w:rFonts w:hint="eastAsia"/>
        </w:rPr>
        <w:br/>
      </w:r>
      <w:r>
        <w:rPr>
          <w:rFonts w:hint="eastAsia"/>
        </w:rPr>
        <w:t>　　　　二、行业走向预测</w:t>
      </w:r>
      <w:r>
        <w:rPr>
          <w:rFonts w:hint="eastAsia"/>
        </w:rPr>
        <w:br/>
      </w:r>
      <w:r>
        <w:rPr>
          <w:rFonts w:hint="eastAsia"/>
        </w:rPr>
        <w:t>　　第二节 2011-2015年中国天然化妆品市场发展走势预测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二、产品供给形势预测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[中智-林-]2011-2015年中国天然化妆品市场盈利能力预测分析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2010年8月中国各省市化妆品制造行业企业数量统计表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2010年8月中国各省市化妆品制造行业企业数量分布图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2010年1-8月中国各省市化妆品制造行业销售收入统计表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2010年1-8月中国各省市化妆品制造行业销售收入分布图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2010年1-8月中国各省市化妆品制造行业利润总额统计表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2010年1-8月中国各省市化妆品制造行业利润总额分布图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2010年1-8月中国各省市化妆品制造行业利润总额增长最快的省市对比图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2010年8月底中国各省市化妆品制造行业资产统计表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2010年8月底中国各省市化妆品制造行业资产分布图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2010年1-8月中国各省市化妆品制造行业资产增长速度对比图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2010年1-8月中国各省市化妆品制造行业工业总产值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2010年1-8月中国各省市化妆品制造行业工业销售产值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2010年化妆品制造行业产销率（数据均可更新至最新月份）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四川可采实业有限公司资产负债能力指标分析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四川可采实业有限公司盈利能力情况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e7ab40d5f46c6" w:history="1">
        <w:r>
          <w:rPr>
            <w:rStyle w:val="Hyperlink"/>
          </w:rPr>
          <w:t>2011-2015年中国天然化妆品市场动态及投资前景预测报告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ce7ab40d5f46c6" w:history="1">
        <w:r>
          <w:rPr>
            <w:rStyle w:val="Hyperlink"/>
          </w:rPr>
          <w:t>https://www.20087.com/2010-12/R_2011_2015tianranhuazhuangpinshichang.html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26a05815b4f35" w:history="1">
      <w:r>
        <w:rPr>
          <w:rStyle w:val="Hyperlink"/>
        </w:rPr>
        <w:t>2011-2015年中国天然化妆品市场动态及投资前景预测报告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tianranhuazhuangpinshichang.html" TargetMode="External" Id="R81ce7ab40d5f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tianranhuazhuangpinshichang.html" TargetMode="External" Id="R52c26a05815b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2010-12-06T00:40:00Z</dcterms:created>
  <dcterms:modified xsi:type="dcterms:W3CDTF">2010-12-06T01:40:00Z</dcterms:modified>
  <dc:subject>2011-2015年中国天然化妆品市场动态及投资前景预测报告</dc:subject>
  <dc:title>2011-2015年中国天然化妆品市场动态及投资前景预测报告</dc:title>
  <cp:keywords>2011-2015年中国天然化妆品市场动态及投资前景预测报告</cp:keywords>
  <dc:description>2011-2015年中国天然化妆品市场动态及投资前景预测报告</dc:description>
</cp:coreProperties>
</file>