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0f4aa8b50444b" w:history="1">
              <w:r>
                <w:rPr>
                  <w:rStyle w:val="Hyperlink"/>
                </w:rPr>
                <w:t>2011-2015年中国建筑用石加工市场研究及发展前景预测报告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0f4aa8b50444b" w:history="1">
              <w:r>
                <w:rPr>
                  <w:rStyle w:val="Hyperlink"/>
                </w:rPr>
                <w:t>2011-2015年中国建筑用石加工市场研究及发展前景预测报告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0f4aa8b50444b" w:history="1">
                <w:r>
                  <w:rPr>
                    <w:rStyle w:val="Hyperlink"/>
                  </w:rPr>
                  <w:t>https://www.20087.com/2010-12/R_2011_2015jianzhuyongshijiagongshicha.html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加工是将天然石材通过切割、打磨、雕刻等工艺加工成适用于建筑装饰和结构使用的材料。随着城市化进程的加快和建筑行业的蓬勃发展，建筑用石加工行业也得到了快速发展。目前，市场上常见的建筑用石材包括花岗岩、大理石、石灰石等，各自具有不同的特性和用途。</w:t>
      </w:r>
      <w:r>
        <w:rPr>
          <w:rFonts w:hint="eastAsia"/>
        </w:rPr>
        <w:br/>
      </w:r>
      <w:r>
        <w:rPr>
          <w:rFonts w:hint="eastAsia"/>
        </w:rPr>
        <w:t>　　未来，建筑用石加工行业将更加注重环保和可持续发展。通过改进生产工艺和采用环保材料，减少石材加工过程中的能耗和废弃物排放。同时，高性能和多功能建筑用石材的研发也将成为重点，以满足现代建筑对美观、耐久和环保的多重需求。此外，随着数字化和智能化技术的应用，建筑用石加工的效率和精度将进一步提升，推动行业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0f4aa8b50444b" w:history="1">
        <w:r>
          <w:rPr>
            <w:rStyle w:val="Hyperlink"/>
          </w:rPr>
          <w:t>2011-2015年中国建筑用石加工市场研究及发展前景预测报告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建筑用石加工行业的市场现状进行深入的市场调研分析，主要分析了建筑用石加工行业的市场规模、建筑用石加工供给和需求状况、建筑用石加工市场竞争状况和建筑用石加工主要企业经营情况、建筑用石加工行业主要企业的市场占有率，同时对建筑用石加工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建筑用石加工行业特性</w:t>
      </w:r>
      <w:r>
        <w:rPr>
          <w:rFonts w:hint="eastAsia"/>
        </w:rPr>
        <w:br/>
      </w:r>
      <w:r>
        <w:rPr>
          <w:rFonts w:hint="eastAsia"/>
        </w:rPr>
        <w:t>第二章 国际建筑用石加工市场</w:t>
      </w:r>
      <w:r>
        <w:rPr>
          <w:rFonts w:hint="eastAsia"/>
        </w:rPr>
        <w:br/>
      </w:r>
      <w:r>
        <w:rPr>
          <w:rFonts w:hint="eastAsia"/>
        </w:rPr>
        <w:t>　　第一节 国际建筑用石加工市场规模</w:t>
      </w:r>
      <w:r>
        <w:rPr>
          <w:rFonts w:hint="eastAsia"/>
        </w:rPr>
        <w:br/>
      </w:r>
      <w:r>
        <w:rPr>
          <w:rFonts w:hint="eastAsia"/>
        </w:rPr>
        <w:t>　　第二节 国际建筑用石加工市场供需</w:t>
      </w:r>
      <w:r>
        <w:rPr>
          <w:rFonts w:hint="eastAsia"/>
        </w:rPr>
        <w:br/>
      </w:r>
      <w:r>
        <w:rPr>
          <w:rFonts w:hint="eastAsia"/>
        </w:rPr>
        <w:t>　　　　一、国际建筑用石加工市场供给分析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二、国际建筑用石加工市场需求分析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三、国际建筑用石加工市场供需预测</w:t>
      </w:r>
      <w:r>
        <w:rPr>
          <w:rFonts w:hint="eastAsia"/>
        </w:rPr>
        <w:br/>
      </w:r>
      <w:r>
        <w:rPr>
          <w:rFonts w:hint="eastAsia"/>
        </w:rPr>
        <w:t>　　第三节 国际建筑用石加工企业</w:t>
      </w:r>
      <w:r>
        <w:rPr>
          <w:rFonts w:hint="eastAsia"/>
        </w:rPr>
        <w:br/>
      </w:r>
      <w:r>
        <w:rPr>
          <w:rFonts w:hint="eastAsia"/>
        </w:rPr>
        <w:t>　　　　一、国际主要建筑用石加工企业</w:t>
      </w:r>
      <w:r>
        <w:rPr>
          <w:rFonts w:hint="eastAsia"/>
        </w:rPr>
        <w:br/>
      </w:r>
      <w:r>
        <w:rPr>
          <w:rFonts w:hint="eastAsia"/>
        </w:rPr>
        <w:t>　　　　二、国际建筑用石加工企业优势</w:t>
      </w:r>
      <w:r>
        <w:rPr>
          <w:rFonts w:hint="eastAsia"/>
        </w:rPr>
        <w:br/>
      </w:r>
      <w:r>
        <w:rPr>
          <w:rFonts w:hint="eastAsia"/>
        </w:rPr>
        <w:t>　　第四节 主要国家建筑用石加工市场</w:t>
      </w:r>
      <w:r>
        <w:rPr>
          <w:rFonts w:hint="eastAsia"/>
        </w:rPr>
        <w:br/>
      </w:r>
      <w:r>
        <w:rPr>
          <w:rFonts w:hint="eastAsia"/>
        </w:rPr>
        <w:t>　　　　一、美国建筑用石加工市场</w:t>
      </w:r>
      <w:r>
        <w:rPr>
          <w:rFonts w:hint="eastAsia"/>
        </w:rPr>
        <w:br/>
      </w:r>
      <w:r>
        <w:rPr>
          <w:rFonts w:hint="eastAsia"/>
        </w:rPr>
        <w:t>　　　　二、德国建筑用石加工市场</w:t>
      </w:r>
      <w:r>
        <w:rPr>
          <w:rFonts w:hint="eastAsia"/>
        </w:rPr>
        <w:br/>
      </w:r>
      <w:r>
        <w:rPr>
          <w:rFonts w:hint="eastAsia"/>
        </w:rPr>
        <w:t>　　　　三、英国建筑用石加工市场</w:t>
      </w:r>
      <w:r>
        <w:rPr>
          <w:rFonts w:hint="eastAsia"/>
        </w:rPr>
        <w:br/>
      </w:r>
      <w:r>
        <w:rPr>
          <w:rFonts w:hint="eastAsia"/>
        </w:rPr>
        <w:t>　　　　四、法国建筑用石加工市场</w:t>
      </w:r>
      <w:r>
        <w:rPr>
          <w:rFonts w:hint="eastAsia"/>
        </w:rPr>
        <w:br/>
      </w:r>
      <w:r>
        <w:rPr>
          <w:rFonts w:hint="eastAsia"/>
        </w:rPr>
        <w:t>　　　　五、日本建筑用石加工市场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中国建筑用石加工市场</w:t>
      </w:r>
      <w:r>
        <w:rPr>
          <w:rFonts w:hint="eastAsia"/>
        </w:rPr>
        <w:br/>
      </w:r>
      <w:r>
        <w:rPr>
          <w:rFonts w:hint="eastAsia"/>
        </w:rPr>
        <w:t>　　第一节 中国建筑用石加工市场规模变化</w:t>
      </w:r>
      <w:r>
        <w:rPr>
          <w:rFonts w:hint="eastAsia"/>
        </w:rPr>
        <w:br/>
      </w:r>
      <w:r>
        <w:rPr>
          <w:rFonts w:hint="eastAsia"/>
        </w:rPr>
        <w:t>　　第二节 中国建筑用石加工行业生产能力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中国建筑用石加工区域集中度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中国建筑用石加工市场供需分析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一、中国建筑用石加工市场需求</w:t>
      </w:r>
      <w:r>
        <w:rPr>
          <w:rFonts w:hint="eastAsia"/>
        </w:rPr>
        <w:br/>
      </w:r>
      <w:r>
        <w:rPr>
          <w:rFonts w:hint="eastAsia"/>
        </w:rPr>
        <w:t>　　　　二、建筑用石加工市场主要热点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2010年中国建筑用石加工市场走势</w:t>
      </w:r>
      <w:r>
        <w:rPr>
          <w:rFonts w:hint="eastAsia"/>
        </w:rPr>
        <w:br/>
      </w:r>
      <w:r>
        <w:rPr>
          <w:rFonts w:hint="eastAsia"/>
        </w:rPr>
        <w:t>　　第六节 中国建筑用石加工发展问题与对策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建筑用石加工行业经营现状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2010年1-10月建筑用石加工行业偿债能力分析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2010年1-10月建筑用石加工行业发展能力分析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2010年1-10月建筑用石加工行业资产及变化趋势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2010年1-10月建筑用石加工行业负债及变化趋势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2010年1-10月建筑用石加工行业销售及变化趋势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一、2010年1-10月建筑用石加工行业销售收入及变化趋势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二、2010年1-10月建筑用石加工行业销售成本及变化趋势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三、2010年1-10月建筑用石加工行业销售税金及变化趋势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2010年1-10月建筑用石加工行业费用及变化趋势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一、2010年1-10月建筑用石加工行业管理费用及变化趋势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二、2010年1-10月建筑用石加工行业财务费用及变化趋势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2010年1-10月建筑用石加工行业企业数量及变化趋势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中国建筑用石加工进口贸易</w:t>
      </w:r>
      <w:r>
        <w:rPr>
          <w:rFonts w:hint="eastAsia"/>
        </w:rPr>
        <w:br/>
      </w:r>
      <w:r>
        <w:rPr>
          <w:rFonts w:hint="eastAsia"/>
        </w:rPr>
        <w:t>　　第一节 中国建筑用石加工进口量分析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三、2010年1-10月中国建筑用石加工主要省市进口量及变化趋势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中国建筑用石加工进口额分析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中国建筑用石加工出口贸易</w:t>
      </w:r>
      <w:r>
        <w:rPr>
          <w:rFonts w:hint="eastAsia"/>
        </w:rPr>
        <w:br/>
      </w:r>
      <w:r>
        <w:rPr>
          <w:rFonts w:hint="eastAsia"/>
        </w:rPr>
        <w:t>　　第一节 中国建筑用石加工出口量分析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三、2010年1-10月中国建筑用石加工主要省市出口量及变化趋势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中国建筑用石加工出口额分析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2010年1-10月中国建筑用石加工生产能力及变化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2010年1-10月建筑用石加工细分市场分析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2010年1-10月建筑用石加工行业上游产业分析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2010年1-10月建筑用石加工行业下游产业分析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2010年1-10月华北地区建筑用石加工行业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二、2010年1-10月华北地区建筑用石加工行业成长性及变化趋势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四、2010年1-10月华北地区建筑用石加工行业盈利能力及变化趋势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五、2010年1-10月华北地区建筑用石加工行业偿债能力及变化趋势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2010年1-10月华东地区建筑用石加工行业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二、2010年1-10月华东地区建筑用石加工成长性及变化趋势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三、2010年1-10月华东地区建筑用石加工经营能力及变化趋势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四、2010年1-10月华东地区建筑用石加工盈利能力及变化趋势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五、2010年1-10月华东地区建筑用石加工偿债能力及变化趋势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2010年1-10月华南地区建筑用石加工行业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二、2010年1-10月华南地区建筑用石加工行业成长性及变化趋势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四、2010年1-10月华南地区建筑用石加工行业盈利能力及变化趋势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五、2010年1-10月华南地区建筑用石加工行业偿债能力及变化趋势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2010年1-10月西部地区建筑用石加工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二、2010年1-10月西部地区建筑用石加工行业成长性及变化趋势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四、2010年1-10月西部地区建筑用石加工行业盈利能力及变化趋势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五、2010年1-10月西部地区建筑用石加工行业偿债能力及变化趋势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2010年1-10月建筑用石加工竞争格局分析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2010年1-10月建筑用石加工企业竞争策略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2010年1-10月建筑用石加工优势企业分析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建筑用石加工行业投资及进入壁垒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2009-2010年建筑用石加工行业投资情况分析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一、2009-2010年建筑用石加工总体投资及结构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二、2009-2010年建筑用石加工投资规模情况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进入建筑用石加工行业的主要障碍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建筑用石加工行业投资环境分析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2011-2015年建筑用石加工行业发展预测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2011-2015年国际建筑用石加工市场预测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2011-2015年国内建筑用石加工市场预测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一、2011-2015年国内建筑用石加工行业产值预测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二、2011-2015年国内建筑用石加工市场需求前景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三、2011-2015年国内建筑用石加工行业投资预测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四、2011-2015年国内建筑用石加工行业盈利预测</w:t>
      </w:r>
      <w:r>
        <w:rPr>
          <w:rFonts w:hint="eastAsia"/>
        </w:rPr>
        <w:br/>
      </w:r>
      <w:r>
        <w:rPr>
          <w:rFonts w:hint="eastAsia"/>
        </w:rPr>
        <w:t>　　第三节 中智^林^　2011-2015年国内建筑用石加工细分市场预测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0f4aa8b50444b" w:history="1">
        <w:r>
          <w:rPr>
            <w:rStyle w:val="Hyperlink"/>
          </w:rPr>
          <w:t>2011-2015年中国建筑用石加工市场研究及发展前景预测报告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0f4aa8b50444b" w:history="1">
        <w:r>
          <w:rPr>
            <w:rStyle w:val="Hyperlink"/>
          </w:rPr>
          <w:t>https://www.20087.com/2010-12/R_2011_2015jianzhuyongshijiagongshicha.html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3b9d240f45eb" w:history="1">
      <w:r>
        <w:rPr>
          <w:rStyle w:val="Hyperlink"/>
        </w:rPr>
        <w:t>2011-2015年中国建筑用石加工市场研究及发展前景预测报告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zhuyongshijiagongshicha.html" TargetMode="External" Id="Ra720f4aa8b50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zhuyongshijiagongshicha.html" TargetMode="External" Id="Rcee53b9d240f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2010-12-22T05:13:00Z</dcterms:created>
  <dcterms:modified xsi:type="dcterms:W3CDTF">2010-12-22T06:13:00Z</dcterms:modified>
  <dc:subject>2011-2015年中国建筑用石加工市场研究及发展前景预测报告</dc:subject>
  <dc:title>2011-2015年中国建筑用石加工市场研究及发展前景预测报告</dc:title>
  <cp:keywords>2011-2015年中国建筑用石加工市场研究及发展前景预测报告</cp:keywords>
  <dc:description>2011-2015年中国建筑用石加工市场研究及发展前景预测报告</dc:description>
</cp:coreProperties>
</file>