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1207db0d544201" w:history="1">
              <w:r>
                <w:rPr>
                  <w:rStyle w:val="Hyperlink"/>
                </w:rPr>
                <w:t>2011-2015年中国悬挂系统市场研究及投资前景分析报告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1207db0d544201" w:history="1">
              <w:r>
                <w:rPr>
                  <w:rStyle w:val="Hyperlink"/>
                </w:rPr>
                <w:t>2011-2015年中国悬挂系统市场研究及投资前景分析报告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0579712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1207db0d544201" w:history="1">
                <w:r>
                  <w:rPr>
                    <w:rStyle w:val="Hyperlink"/>
                  </w:rPr>
                  <w:t>https://www.20087.com/2010-12/R_2011_2015xuanguaxitongshichangyanjiu.html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悬挂系统是一种用于支撑车身并吸收震动的汽车部件，因其能够提供舒适的驾驶体验而被广泛应用于各类车辆。近年来，随着汽车技术和市场需求的发展，悬挂系统的设计和性能不断提升。通过采用先进的减震技术和优化的悬挂结构，提高了悬挂系统的舒适性和操控性，减少了行驶中的颠簸感。同时，随着对设备操作便利性和维护便利性的需求增加，悬挂系统的设计更加注重人性化和易维护性，通过优化安装流程和选用耐磨损材料，提高了设备的使用寿命。此外，随着消费者对高质量驾驶体验的需求增加，悬挂系统应用更加多样化，通过不同的技术改进和功能设计，满足不同应用场景的需求。</w:t>
      </w:r>
      <w:r>
        <w:rPr>
          <w:rFonts w:hint="eastAsia"/>
        </w:rPr>
        <w:br/>
      </w:r>
      <w:r>
        <w:rPr>
          <w:rFonts w:hint="eastAsia"/>
        </w:rPr>
        <w:t>　　未来，悬挂系统的发展将更加注重智能化和多功能化。市场调研网认为，一方面，通过集成更多传感器和智能控制系统，实现悬挂系统的自适应调节和远程监控，提高其在复杂使用环境下的应用效果。例如，通过实时监测路面状况，自动调整悬挂的软硬度，以确保最佳的驾驶舒适度。另一方面，通过开发更多功能模块，如在线监测、数据管理等，提高悬挂系统的综合性能，满足不同应用场景的需求。此外，随着新材料技术的进步，悬挂系统将可能采用更多高性能材料，提高其在高温和高湿度条件下的使用性能，满足特殊应用场景的需求。同时，通过采用绿色制造技术和循环经济理念，进一步减少生产过程中的能耗和废物排放，提高悬挂系统生产的可持续性。</w:t>
      </w:r>
      <w:r>
        <w:rPr>
          <w:rFonts w:hint="eastAsia"/>
        </w:rPr>
        <w:br/>
      </w:r>
      <w:r>
        <w:rPr>
          <w:rFonts w:hint="eastAsia"/>
        </w:rPr>
        <w:t>　　据市场调研网（中智林）《</w:t>
      </w:r>
      <w:hyperlink r:id="Rab1207db0d544201" w:history="1">
        <w:r>
          <w:rPr>
            <w:rStyle w:val="Hyperlink"/>
          </w:rPr>
          <w:t>2011-2015年中国悬挂系统市场研究及投资前景分析报告</w:t>
        </w:r>
      </w:hyperlink>
      <w:r>
        <w:rPr>
          <w:rFonts w:hint="eastAsia"/>
        </w:rPr>
        <w:t>》，2011年悬挂系统行业市场规模达 亿元，预计2015年市场规模将达 亿元，期间年均复合增长率（CAGR）达 %。报告依托公司多年对悬挂系统行业的系统观察，结合悬挂系统行业历年供需关系变化规律，对悬挂系统行业内的企业群体进行了深入的调查与研究，通过对 悬挂系统行业环境、悬挂系统产业链、悬挂系统市场供需、悬挂系统价格、悬挂系统生产企业的详尽分析，以使企业和投资者达到对 悬挂系统产品市场发展现状的全面、深入掌握；同时为使企业和投资者把握 悬挂系统未来的市场发展趋势，公司还对 悬挂系统行业未来发展趋势和市场前景进行科学、严谨的分析与预测；另外在投资分析部分，针对企业投资决策依据进行了重点分析，并综合给出投资建议。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本研究报告由公司的悬挂系统项目研究小组及市场调研等相关部门共同完成，数据主要采用国家统计数据，海关总署，发改委、年鉴、报刊、杂志、网络等公开资料及问卷调查等多方渠道。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我国悬挂系统行业与产品发展概况</w:t>
      </w:r>
      <w:r>
        <w:rPr>
          <w:rFonts w:hint="eastAsia"/>
        </w:rPr>
        <w:br/>
      </w:r>
      <w:r>
        <w:rPr>
          <w:rFonts w:hint="eastAsia"/>
        </w:rPr>
        <w:t>　　第一节 产品定义</w:t>
      </w:r>
      <w:r>
        <w:rPr>
          <w:rFonts w:hint="eastAsia"/>
        </w:rPr>
        <w:br/>
      </w:r>
      <w:r>
        <w:rPr>
          <w:rFonts w:hint="eastAsia"/>
        </w:rPr>
        <w:t>　　第二节 2006-2010年1-9月我国经济和社会环境分析</w:t>
      </w:r>
      <w:r>
        <w:rPr>
          <w:rFonts w:hint="eastAsia"/>
        </w:rPr>
        <w:br/>
      </w:r>
      <w:r>
        <w:rPr>
          <w:rFonts w:hint="eastAsia"/>
        </w:rPr>
        <w:t>　　第三节 我国近期悬挂系统产业政策分析</w:t>
      </w:r>
      <w:r>
        <w:rPr>
          <w:rFonts w:hint="eastAsia"/>
        </w:rPr>
        <w:br/>
      </w:r>
      <w:r>
        <w:rPr>
          <w:rFonts w:hint="eastAsia"/>
        </w:rPr>
        <w:t>　　第四节 悬挂系统上下游产业链模型分析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t>　　第五节 悬挂系统行业的“波特五力模型”分析</w:t>
      </w:r>
      <w:r>
        <w:rPr>
          <w:rFonts w:hint="eastAsia"/>
        </w:rPr>
        <w:br/>
      </w:r>
      <w:r>
        <w:rPr>
          <w:rFonts w:hint="eastAsia"/>
        </w:rPr>
        <w:t>　　　　一、“波特五力模型”介绍</w:t>
      </w:r>
      <w:r>
        <w:rPr>
          <w:rFonts w:hint="eastAsia"/>
        </w:rPr>
        <w:br/>
      </w:r>
      <w:r>
        <w:rPr>
          <w:rFonts w:hint="eastAsia"/>
        </w:rPr>
        <w:t>　　　　二、产业环境的“波特五力模型”分析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我国悬挂系统产品市场发展规模分析</w:t>
      </w:r>
      <w:r>
        <w:rPr>
          <w:rFonts w:hint="eastAsia"/>
        </w:rPr>
        <w:br/>
      </w:r>
      <w:r>
        <w:rPr>
          <w:rFonts w:hint="eastAsia"/>
        </w:rPr>
        <w:t>　　第一节 悬挂系统市场现状分析及预测</w:t>
      </w:r>
      <w:r>
        <w:rPr>
          <w:rFonts w:hint="eastAsia"/>
        </w:rPr>
        <w:br/>
      </w:r>
      <w:r>
        <w:rPr>
          <w:rFonts w:hint="eastAsia"/>
        </w:rPr>
        <w:t>　　　　一、2006-2010年1-9月我国悬挂系统市场规模分析</w:t>
      </w:r>
      <w:r>
        <w:rPr>
          <w:rFonts w:hint="eastAsia"/>
        </w:rPr>
        <w:br/>
      </w:r>
      <w:r>
        <w:rPr>
          <w:rFonts w:hint="eastAsia"/>
        </w:rPr>
        <w:t>　　　　二、2010-2015年我国悬挂系统市场规模预测</w:t>
      </w:r>
      <w:r>
        <w:rPr>
          <w:rFonts w:hint="eastAsia"/>
        </w:rPr>
        <w:br/>
      </w:r>
      <w:r>
        <w:rPr>
          <w:rFonts w:hint="eastAsia"/>
        </w:rPr>
        <w:t>　　第二节 悬挂系统产品产量分析及预测</w:t>
      </w:r>
      <w:r>
        <w:rPr>
          <w:rFonts w:hint="eastAsia"/>
        </w:rPr>
        <w:br/>
      </w:r>
      <w:r>
        <w:rPr>
          <w:rFonts w:hint="eastAsia"/>
        </w:rPr>
        <w:t>　　　　一、2006-2010年1-9月我国悬挂系统产量分析</w:t>
      </w:r>
      <w:r>
        <w:rPr>
          <w:rFonts w:hint="eastAsia"/>
        </w:rPr>
        <w:br/>
      </w:r>
      <w:r>
        <w:rPr>
          <w:rFonts w:hint="eastAsia"/>
        </w:rPr>
        <w:t>　　　　二、2010-2015年我国悬挂系统产量预测</w:t>
      </w:r>
      <w:r>
        <w:rPr>
          <w:rFonts w:hint="eastAsia"/>
        </w:rPr>
        <w:br/>
      </w:r>
      <w:r>
        <w:rPr>
          <w:rFonts w:hint="eastAsia"/>
        </w:rPr>
        <w:t>　　第三节 悬挂系统市场需求分析及预测</w:t>
      </w:r>
      <w:r>
        <w:rPr>
          <w:rFonts w:hint="eastAsia"/>
        </w:rPr>
        <w:br/>
      </w:r>
      <w:r>
        <w:rPr>
          <w:rFonts w:hint="eastAsia"/>
        </w:rPr>
        <w:t>　　　　一、2006-2010年1-9月我国悬挂系统市场需求分析</w:t>
      </w:r>
      <w:r>
        <w:rPr>
          <w:rFonts w:hint="eastAsia"/>
        </w:rPr>
        <w:br/>
      </w:r>
      <w:r>
        <w:rPr>
          <w:rFonts w:hint="eastAsia"/>
        </w:rPr>
        <w:t>　　　　二、2010-2015年我国悬挂系统市场需求预测</w:t>
      </w:r>
      <w:r>
        <w:rPr>
          <w:rFonts w:hint="eastAsia"/>
        </w:rPr>
        <w:br/>
      </w:r>
      <w:r>
        <w:rPr>
          <w:rFonts w:hint="eastAsia"/>
        </w:rPr>
        <w:t>　　第四节 悬挂系统价格趋势分析</w:t>
      </w:r>
      <w:r>
        <w:rPr>
          <w:rFonts w:hint="eastAsia"/>
        </w:rPr>
        <w:br/>
      </w:r>
      <w:r>
        <w:rPr>
          <w:rFonts w:hint="eastAsia"/>
        </w:rPr>
        <w:t>　　　　一、2006-2010年1-9月我国悬挂系统市场价格分析</w:t>
      </w:r>
      <w:r>
        <w:rPr>
          <w:rFonts w:hint="eastAsia"/>
        </w:rPr>
        <w:br/>
      </w:r>
      <w:r>
        <w:rPr>
          <w:rFonts w:hint="eastAsia"/>
        </w:rPr>
        <w:t>　　　　二、2010-2015年我国悬挂系统市场价格预测</w:t>
      </w:r>
      <w:r>
        <w:rPr>
          <w:rFonts w:hint="eastAsia"/>
        </w:rPr>
        <w:br/>
      </w:r>
      <w:r>
        <w:rPr>
          <w:rFonts w:hint="eastAsia"/>
        </w:rPr>
        <w:br/>
      </w:r>
      <w:r>
        <w:rPr>
          <w:rFonts w:hint="eastAsia"/>
        </w:rPr>
        <w:t>第三章 中国悬挂系统市场规模分析</w:t>
      </w:r>
      <w:r>
        <w:rPr>
          <w:rFonts w:hint="eastAsia"/>
        </w:rPr>
        <w:br/>
      </w:r>
      <w:r>
        <w:rPr>
          <w:rFonts w:hint="eastAsia"/>
        </w:rPr>
        <w:t>　　第一节 2006-2010年1-9月中国悬挂系统市场规模分析</w:t>
      </w:r>
      <w:r>
        <w:rPr>
          <w:rFonts w:hint="eastAsia"/>
        </w:rPr>
        <w:br/>
      </w:r>
      <w:r>
        <w:rPr>
          <w:rFonts w:hint="eastAsia"/>
        </w:rPr>
        <w:t>　　第二节 2009年我国悬挂系统区域结构分析</w:t>
      </w:r>
      <w:r>
        <w:rPr>
          <w:rFonts w:hint="eastAsia"/>
        </w:rPr>
        <w:br/>
      </w:r>
      <w:r>
        <w:rPr>
          <w:rFonts w:hint="eastAsia"/>
        </w:rPr>
        <w:t>　　第三节 中国悬挂系统区域市场规模分析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重点悬挂系统品牌研究</w:t>
      </w:r>
      <w:r>
        <w:rPr>
          <w:rFonts w:hint="eastAsia"/>
        </w:rPr>
        <w:br/>
      </w:r>
      <w:r>
        <w:rPr>
          <w:rFonts w:hint="eastAsia"/>
        </w:rPr>
        <w:t>　　此章可根据客户要求调研</w:t>
      </w:r>
      <w:r>
        <w:rPr>
          <w:rFonts w:hint="eastAsia"/>
        </w:rPr>
        <w:br/>
      </w:r>
      <w:r>
        <w:rPr>
          <w:rFonts w:hint="eastAsia"/>
        </w:rPr>
        <w:t>　　第一节 公司一</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第二节 公司二</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第三节 公司三</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第四节 公司四</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第五节 公司五</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br/>
      </w:r>
      <w:r>
        <w:rPr>
          <w:rFonts w:hint="eastAsia"/>
        </w:rPr>
        <w:t>第五章 悬挂系统市场品牌竞争分析</w:t>
      </w:r>
      <w:r>
        <w:rPr>
          <w:rFonts w:hint="eastAsia"/>
        </w:rPr>
        <w:br/>
      </w:r>
      <w:r>
        <w:rPr>
          <w:rFonts w:hint="eastAsia"/>
        </w:rPr>
        <w:t>　　第一节 主要品牌市场份额分析</w:t>
      </w:r>
      <w:r>
        <w:rPr>
          <w:rFonts w:hint="eastAsia"/>
        </w:rPr>
        <w:br/>
      </w:r>
      <w:r>
        <w:rPr>
          <w:rFonts w:hint="eastAsia"/>
        </w:rPr>
        <w:t>　　第二节 品牌集中度调查</w:t>
      </w:r>
      <w:r>
        <w:rPr>
          <w:rFonts w:hint="eastAsia"/>
        </w:rPr>
        <w:br/>
      </w:r>
      <w:r>
        <w:rPr>
          <w:rFonts w:hint="eastAsia"/>
        </w:rPr>
        <w:t>　　　　一、产品产出的企业集中度</w:t>
      </w:r>
      <w:r>
        <w:rPr>
          <w:rFonts w:hint="eastAsia"/>
        </w:rPr>
        <w:br/>
      </w:r>
      <w:r>
        <w:rPr>
          <w:rFonts w:hint="eastAsia"/>
        </w:rPr>
        <w:t>　　　　二、产品消费的品牌集中度</w:t>
      </w:r>
      <w:r>
        <w:rPr>
          <w:rFonts w:hint="eastAsia"/>
        </w:rPr>
        <w:br/>
      </w:r>
      <w:r>
        <w:rPr>
          <w:rFonts w:hint="eastAsia"/>
        </w:rPr>
        <w:t>　　第三节 主要城市消费市场品牌构成调查</w:t>
      </w:r>
      <w:r>
        <w:rPr>
          <w:rFonts w:hint="eastAsia"/>
        </w:rPr>
        <w:br/>
      </w:r>
      <w:r>
        <w:rPr>
          <w:rFonts w:hint="eastAsia"/>
        </w:rPr>
        <w:br/>
      </w:r>
      <w:r>
        <w:rPr>
          <w:rFonts w:hint="eastAsia"/>
        </w:rPr>
        <w:t>第六章 悬挂系统市场品牌营销调查</w:t>
      </w:r>
      <w:r>
        <w:rPr>
          <w:rFonts w:hint="eastAsia"/>
        </w:rPr>
        <w:br/>
      </w:r>
      <w:r>
        <w:rPr>
          <w:rFonts w:hint="eastAsia"/>
        </w:rPr>
        <w:t>　　第一节 营销模式调查</w:t>
      </w:r>
      <w:r>
        <w:rPr>
          <w:rFonts w:hint="eastAsia"/>
        </w:rPr>
        <w:br/>
      </w:r>
      <w:r>
        <w:rPr>
          <w:rFonts w:hint="eastAsia"/>
        </w:rPr>
        <w:t>　　　　一、直销</w:t>
      </w:r>
      <w:r>
        <w:rPr>
          <w:rFonts w:hint="eastAsia"/>
        </w:rPr>
        <w:br/>
      </w:r>
      <w:r>
        <w:rPr>
          <w:rFonts w:hint="eastAsia"/>
        </w:rPr>
        <w:t>　　　　二、代理经销</w:t>
      </w:r>
      <w:r>
        <w:rPr>
          <w:rFonts w:hint="eastAsia"/>
        </w:rPr>
        <w:br/>
      </w:r>
      <w:r>
        <w:rPr>
          <w:rFonts w:hint="eastAsia"/>
        </w:rPr>
        <w:t>　　　　三、国际贸易</w:t>
      </w:r>
      <w:r>
        <w:rPr>
          <w:rFonts w:hint="eastAsia"/>
        </w:rPr>
        <w:br/>
      </w:r>
      <w:r>
        <w:rPr>
          <w:rFonts w:hint="eastAsia"/>
        </w:rPr>
        <w:t>　　　　四、网络模式</w:t>
      </w:r>
      <w:r>
        <w:rPr>
          <w:rFonts w:hint="eastAsia"/>
        </w:rPr>
        <w:br/>
      </w:r>
      <w:r>
        <w:rPr>
          <w:rFonts w:hint="eastAsia"/>
        </w:rPr>
        <w:t>　　第二节 销售终端竞争调查</w:t>
      </w:r>
      <w:r>
        <w:rPr>
          <w:rFonts w:hint="eastAsia"/>
        </w:rPr>
        <w:br/>
      </w:r>
      <w:r>
        <w:rPr>
          <w:rFonts w:hint="eastAsia"/>
        </w:rPr>
        <w:t>　　　　一、广告宣传</w:t>
      </w:r>
      <w:r>
        <w:rPr>
          <w:rFonts w:hint="eastAsia"/>
        </w:rPr>
        <w:br/>
      </w:r>
      <w:r>
        <w:rPr>
          <w:rFonts w:hint="eastAsia"/>
        </w:rPr>
        <w:t>　　　　二、促销活动</w:t>
      </w:r>
      <w:r>
        <w:rPr>
          <w:rFonts w:hint="eastAsia"/>
        </w:rPr>
        <w:br/>
      </w:r>
      <w:r>
        <w:rPr>
          <w:rFonts w:hint="eastAsia"/>
        </w:rPr>
        <w:t>　　　　三、价格竞争</w:t>
      </w:r>
      <w:r>
        <w:rPr>
          <w:rFonts w:hint="eastAsia"/>
        </w:rPr>
        <w:br/>
      </w:r>
      <w:r>
        <w:rPr>
          <w:rFonts w:hint="eastAsia"/>
        </w:rPr>
        <w:t>　　第三节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第七章 2010-2015年悬挂系统行业投资价值与投资策略分析</w:t>
      </w:r>
      <w:r>
        <w:rPr>
          <w:rFonts w:hint="eastAsia"/>
        </w:rPr>
        <w:br/>
      </w:r>
      <w:r>
        <w:rPr>
          <w:rFonts w:hint="eastAsia"/>
        </w:rPr>
        <w:t>　　第一节 悬挂系统行业投资价值分析</w:t>
      </w:r>
      <w:r>
        <w:rPr>
          <w:rFonts w:hint="eastAsia"/>
        </w:rPr>
        <w:br/>
      </w:r>
      <w:r>
        <w:rPr>
          <w:rFonts w:hint="eastAsia"/>
        </w:rPr>
        <w:t>　　　　一、悬挂系统行业发展前景分析</w:t>
      </w:r>
      <w:r>
        <w:rPr>
          <w:rFonts w:hint="eastAsia"/>
        </w:rPr>
        <w:br/>
      </w:r>
      <w:r>
        <w:rPr>
          <w:rFonts w:hint="eastAsia"/>
        </w:rPr>
        <w:t>　　　　二、悬挂系统行业盈利能力预测</w:t>
      </w:r>
      <w:r>
        <w:rPr>
          <w:rFonts w:hint="eastAsia"/>
        </w:rPr>
        <w:br/>
      </w:r>
      <w:r>
        <w:rPr>
          <w:rFonts w:hint="eastAsia"/>
        </w:rPr>
        <w:t>　　第二节 悬挂系统行业投资风险分析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悬挂系统行业投资策略分析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br/>
      </w:r>
      <w:r>
        <w:rPr>
          <w:rFonts w:hint="eastAsia"/>
        </w:rPr>
        <w:t>第八章 市场预测及行业项目投资建议</w:t>
      </w:r>
      <w:r>
        <w:rPr>
          <w:rFonts w:hint="eastAsia"/>
        </w:rPr>
        <w:br/>
      </w:r>
      <w:r>
        <w:rPr>
          <w:rFonts w:hint="eastAsia"/>
        </w:rPr>
        <w:t>　　第一节 悬挂系统产品竞争力优势分析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第二节 中国生产、营销企业投资运作模式分析</w:t>
      </w:r>
      <w:r>
        <w:rPr>
          <w:rFonts w:hint="eastAsia"/>
        </w:rPr>
        <w:br/>
      </w:r>
      <w:r>
        <w:rPr>
          <w:rFonts w:hint="eastAsia"/>
        </w:rPr>
        <w:t>　　第三节 外销与内销优势分析</w:t>
      </w:r>
      <w:r>
        <w:rPr>
          <w:rFonts w:hint="eastAsia"/>
        </w:rPr>
        <w:br/>
      </w:r>
      <w:r>
        <w:rPr>
          <w:rFonts w:hint="eastAsia"/>
        </w:rPr>
        <w:t>　　第四节 中智-林－悬挂系统项目投资建议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1207db0d544201" w:history="1">
        <w:r>
          <w:rPr>
            <w:rStyle w:val="Hyperlink"/>
          </w:rPr>
          <w:t>2011-2015年中国悬挂系统市场研究及投资前景分析报告</w:t>
        </w:r>
      </w:hyperlink>
      <w:r>
        <w:rPr>
          <w:color w:val="C00000"/>
        </w:rPr>
        <w:t>》，报告编号：</w:t>
      </w:r>
      <w:r>
        <w:rPr>
          <w:rFonts w:hint="eastAsia"/>
          <w:color w:val="C00000"/>
        </w:rPr>
        <w:t>0579712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1207db0d544201" w:history="1">
        <w:r>
          <w:rPr>
            <w:rStyle w:val="Hyperlink"/>
          </w:rPr>
          <w:t>https://www.20087.com/2010-12/R_2011_2015xuanguaxitongshichangyanjiu.html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热点：什么悬挂系统最好、悬挂系统故障怎么解决、悬架系统的组成、悬挂系统故障的表现、悬挂档次排行、悬挂系统哪种好、汽车悬挂坏了车子会有什么症状、主动悬挂系统、车悬挂撞坏了算大修吗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fe290bb8884668" w:history="1">
      <w:r>
        <w:rPr>
          <w:rStyle w:val="Hyperlink"/>
        </w:rPr>
        <w:t>2011-2015年中国悬挂系统市场研究及投资前景分析报告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xuanguaxitongshichangyanjiu.html" TargetMode="External" Id="Rab1207db0d544201" /></Relationships>
</file>

<file path=word/_rels/header2.xml.rels>&#65279;<?xml version="1.0" encoding="utf-8"?><Relationships xmlns="http://schemas.openxmlformats.org/package/2006/relationships"><Relationship Type="http://schemas.openxmlformats.org/officeDocument/2006/relationships/hyperlink" Target="https://www.20087.com/2010-12/R_2011_2015xuanguaxitongshichangyanjiu.html" TargetMode="External" Id="R6ffe290bb88846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2010-12-05T03:35:00Z</dcterms:created>
  <dcterms:modified xsi:type="dcterms:W3CDTF">2010-12-05T04:35:00Z</dcterms:modified>
  <dc:subject>2011-2015年中国悬挂系统市场研究及投资前景分析报告</dc:subject>
  <dc:title>2011-2015年中国悬挂系统市场研究及投资前景分析报告</dc:title>
  <cp:keywords>2011-2015年中国悬挂系统市场研究及投资前景分析报告</cp:keywords>
  <dc:description>2011-2015年中国悬挂系统市场研究及投资前景分析报告</dc:description>
</cp:coreProperties>
</file>