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54fc28ad849b5" w:history="1">
              <w:r>
                <w:rPr>
                  <w:rStyle w:val="Hyperlink"/>
                </w:rPr>
                <w:t>2011-2015年中国泳衣行业市场赢利模式剖析及投资风险分析报告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54fc28ad849b5" w:history="1">
              <w:r>
                <w:rPr>
                  <w:rStyle w:val="Hyperlink"/>
                </w:rPr>
                <w:t>2011-2015年中国泳衣行业市场赢利模式剖析及投资风险分析报告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54fc28ad849b5" w:history="1">
                <w:r>
                  <w:rPr>
                    <w:rStyle w:val="Hyperlink"/>
                  </w:rPr>
                  <w:t>https://www.20087.com/2010-12/R_2011_2015yongyixingyeshichangyinglim.html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2010年世界泳衣市场运行态势分析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百年泳衣发展历史</w:t>
      </w:r>
      <w:r>
        <w:rPr>
          <w:rFonts w:hint="eastAsia"/>
        </w:rPr>
        <w:br/>
      </w:r>
      <w:r>
        <w:rPr>
          <w:rFonts w:hint="eastAsia"/>
        </w:rPr>
        <w:t>　　第二节 2010年世界泳衣市场运行格局</w:t>
      </w:r>
      <w:r>
        <w:rPr>
          <w:rFonts w:hint="eastAsia"/>
        </w:rPr>
        <w:br/>
      </w:r>
      <w:r>
        <w:rPr>
          <w:rFonts w:hint="eastAsia"/>
        </w:rPr>
        <w:t>　　　　一、世界泳衣市场特色分析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三、泳衣新科技为美丽加分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四、国际泳衣材料新规定限制“鲨鱼皮”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五、世界泳衣市场增长放缓</w:t>
      </w:r>
      <w:r>
        <w:rPr>
          <w:rFonts w:hint="eastAsia"/>
        </w:rPr>
        <w:br/>
      </w:r>
      <w:r>
        <w:rPr>
          <w:rFonts w:hint="eastAsia"/>
        </w:rPr>
        <w:t>　　第三节 2010年世界主要国家泳衣运行分析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三、日本泳衣企业变招应对市场变化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2011-2015年世界泳衣行业新趋势分析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2010年中国泳衣行业市场发展环境解析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2010年中国泳衣市场政策环境分析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四、葫芦岛市工商局积极扶持泳衣业发展</w:t>
      </w:r>
      <w:r>
        <w:rPr>
          <w:rFonts w:hint="eastAsia"/>
        </w:rPr>
        <w:br/>
      </w:r>
      <w:r>
        <w:rPr>
          <w:rFonts w:hint="eastAsia"/>
        </w:rPr>
        <w:t>　　第三节 2010年中国泳衣市场社会环境分析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2010年中国泳衣行业市场运行态势剖析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2010年中国泳衣行业发展动态分析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一、上海国际时尚内衣展－泳衣市场获得长足发展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二、泉州泳衣抢占品牌资源制高点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三、泳衣时装化与运动风</w:t>
      </w:r>
      <w:r>
        <w:rPr>
          <w:rFonts w:hint="eastAsia"/>
        </w:rPr>
        <w:br/>
      </w:r>
      <w:r>
        <w:rPr>
          <w:rFonts w:hint="eastAsia"/>
        </w:rPr>
        <w:t>　　第二节 2010年中国泳衣市场发展现状分析</w:t>
      </w:r>
      <w:r>
        <w:rPr>
          <w:rFonts w:hint="eastAsia"/>
        </w:rPr>
        <w:br/>
      </w:r>
      <w:r>
        <w:rPr>
          <w:rFonts w:hint="eastAsia"/>
        </w:rPr>
        <w:t>　　　　一、泳衣市场面临新一轮洗牌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二、中国泳衣仍以中小私有企业为主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三、中国泳衣产业集群分析</w:t>
      </w:r>
      <w:r>
        <w:rPr>
          <w:rFonts w:hint="eastAsia"/>
        </w:rPr>
        <w:br/>
      </w:r>
      <w:r>
        <w:rPr>
          <w:rFonts w:hint="eastAsia"/>
        </w:rPr>
        <w:t>　　　　四、中国泳衣生产工序和质量控制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五、“泳衣新革命”带来的启迪</w:t>
      </w:r>
      <w:r>
        <w:rPr>
          <w:rFonts w:hint="eastAsia"/>
        </w:rPr>
        <w:br/>
      </w:r>
      <w:r>
        <w:rPr>
          <w:rFonts w:hint="eastAsia"/>
        </w:rPr>
        <w:t>　　第三节 2010年中国泳衣研发/设计现状</w:t>
      </w:r>
      <w:r>
        <w:rPr>
          <w:rFonts w:hint="eastAsia"/>
        </w:rPr>
        <w:br/>
      </w:r>
      <w:r>
        <w:rPr>
          <w:rFonts w:hint="eastAsia"/>
        </w:rPr>
        <w:t>　　第四节 2010年中国泳衣行业存在的问题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二、泳衣品牌出现严重同质化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2010年中国泳衣市场运行动态分析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2010年中国泳衣市场运行运态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一、明星示范掀起旱地泳衣风潮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2010年中国泳衣市场消费情况分析</w:t>
      </w:r>
      <w:r>
        <w:rPr>
          <w:rFonts w:hint="eastAsia"/>
        </w:rPr>
        <w:br/>
      </w:r>
      <w:r>
        <w:rPr>
          <w:rFonts w:hint="eastAsia"/>
        </w:rPr>
        <w:t>　　　　一、2010年8月中国大中城市泳衣销量排行榜</w:t>
      </w:r>
      <w:r>
        <w:rPr>
          <w:rFonts w:hint="eastAsia"/>
        </w:rPr>
        <w:br/>
      </w:r>
      <w:r>
        <w:rPr>
          <w:rFonts w:hint="eastAsia"/>
        </w:rPr>
        <w:t>　　　　二、2010年8月中国女式泳衣市场销量分析</w:t>
      </w:r>
      <w:r>
        <w:rPr>
          <w:rFonts w:hint="eastAsia"/>
        </w:rPr>
        <w:br/>
      </w:r>
      <w:r>
        <w:rPr>
          <w:rFonts w:hint="eastAsia"/>
        </w:rPr>
        <w:t>　　　　三、2010年8月中国男式泳裤销量分析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四、儿童泳衣泳具销售悄悄“升温”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2010年中国泳衣市场价格分析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二、男式泳衣</w:t>
      </w:r>
      <w:r>
        <w:rPr>
          <w:rFonts w:hint="eastAsia"/>
        </w:rPr>
        <w:br/>
      </w:r>
      <w:r>
        <w:rPr>
          <w:rFonts w:hint="eastAsia"/>
        </w:rPr>
        <w:t>　　第四节 2010年中国泳衣进出口贸易市场总况</w:t>
      </w:r>
      <w:r>
        <w:rPr>
          <w:rFonts w:hint="eastAsia"/>
        </w:rPr>
        <w:br/>
      </w:r>
      <w:r>
        <w:rPr>
          <w:rFonts w:hint="eastAsia"/>
        </w:rPr>
        <w:t>　　　　一、大陆泳衣出口市场份额不断扩大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二、泳衣进出口市场分布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2010年中国泳衣市场营销透析</w:t>
      </w:r>
      <w:r>
        <w:rPr>
          <w:rFonts w:hint="eastAsia"/>
        </w:rPr>
        <w:br/>
      </w:r>
      <w:r>
        <w:rPr>
          <w:rFonts w:hint="eastAsia"/>
        </w:rPr>
        <w:t>　　第一节 2010年中国泳衣市场营销现状</w:t>
      </w:r>
      <w:r>
        <w:rPr>
          <w:rFonts w:hint="eastAsia"/>
        </w:rPr>
        <w:br/>
      </w:r>
      <w:r>
        <w:rPr>
          <w:rFonts w:hint="eastAsia"/>
        </w:rPr>
        <w:t>　　第二节 2010年中国泳衣市场营销渠道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2010年泳衣市场营销动态</w:t>
      </w:r>
      <w:r>
        <w:rPr>
          <w:rFonts w:hint="eastAsia"/>
        </w:rPr>
        <w:br/>
      </w:r>
      <w:r>
        <w:rPr>
          <w:rFonts w:hint="eastAsia"/>
        </w:rPr>
        <w:t>　　　　一、泳衣模特卖泳衣销售额才会翻倍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2010年泳衣市场营销案例分析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2010年泳衣市场营销策略分析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2010年中国泳衣市场消费情况全面调研</w:t>
      </w:r>
      <w:r>
        <w:rPr>
          <w:rFonts w:hint="eastAsia"/>
        </w:rPr>
        <w:br/>
      </w:r>
      <w:r>
        <w:rPr>
          <w:rFonts w:hint="eastAsia"/>
        </w:rPr>
        <w:t>　　第一节 2010年8月中国游泳服市场调查对象情况分析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2010年8月游泳服消费者消费习惯调查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四、消费者对泳衣的款式调查分析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第三节 2010年8月游泳服品牌消费调研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二、中国最受欢迎的游泳服品牌分布</w:t>
      </w:r>
      <w:r>
        <w:rPr>
          <w:rFonts w:hint="eastAsia"/>
        </w:rPr>
        <w:br/>
      </w:r>
      <w:r>
        <w:rPr>
          <w:rFonts w:hint="eastAsia"/>
        </w:rPr>
        <w:t>　　第四节 影响消费者选购泳衣的因素调查分析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2010年中国泳衣市场竞争格局透析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2010年中国泳衣行业竞争现状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二、泳衣业内激烈的价格战分析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2010年中国泳衣市场竞争格局</w:t>
      </w:r>
      <w:r>
        <w:rPr>
          <w:rFonts w:hint="eastAsia"/>
        </w:rPr>
        <w:br/>
      </w:r>
      <w:r>
        <w:rPr>
          <w:rFonts w:hint="eastAsia"/>
        </w:rPr>
        <w:t>　　　　一、法国泳衣与中国产品激烈</w:t>
      </w:r>
      <w:r>
        <w:rPr>
          <w:rFonts w:hint="eastAsia"/>
        </w:rPr>
        <w:br/>
      </w:r>
      <w:r>
        <w:rPr>
          <w:rFonts w:hint="eastAsia"/>
        </w:rPr>
        <w:t>　　　　二、泳衣前十企业竞争力透析</w:t>
      </w:r>
      <w:r>
        <w:rPr>
          <w:rFonts w:hint="eastAsia"/>
        </w:rPr>
        <w:br/>
      </w:r>
      <w:r>
        <w:rPr>
          <w:rFonts w:hint="eastAsia"/>
        </w:rPr>
        <w:t>　　第三节 2010年中国泳衣四大生产基地竞争状况透析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2011-2015年中国泳衣行业竞争趋势分析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2010年世界品牌泳衣企业营运状况浅析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2010年中国泳衣优势企业竞争力及关键性数据分析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2009-2010年中国泳衣产业发展格局分析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2009-2010年世界泳衣产业运行形势分析</w:t>
      </w:r>
      <w:r>
        <w:rPr>
          <w:rFonts w:hint="eastAsia"/>
        </w:rPr>
        <w:br/>
      </w:r>
      <w:r>
        <w:rPr>
          <w:rFonts w:hint="eastAsia"/>
        </w:rPr>
        <w:t>　　　　一、泳衣发展史分析</w:t>
      </w:r>
      <w:r>
        <w:rPr>
          <w:rFonts w:hint="eastAsia"/>
        </w:rPr>
        <w:br/>
      </w:r>
      <w:r>
        <w:rPr>
          <w:rFonts w:hint="eastAsia"/>
        </w:rPr>
        <w:t>　　　　二、世界泳衣重点生产厂家分析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三、全球泳衣技术研究现状分析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2009-2010年中国泳衣产业发展背景分析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一、中国汽车后市场格局对泳衣产业发展的影响</w:t>
      </w:r>
      <w:r>
        <w:rPr>
          <w:rFonts w:hint="eastAsia"/>
        </w:rPr>
        <w:br/>
      </w:r>
      <w:r>
        <w:rPr>
          <w:rFonts w:hint="eastAsia"/>
        </w:rPr>
        <w:t>　　　　二、泳衣在中国汽车后市场发展的背景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三、金融市场对泳衣市场的影响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2009-2010年中国泳衣产业运行现状分析</w:t>
      </w:r>
      <w:r>
        <w:rPr>
          <w:rFonts w:hint="eastAsia"/>
        </w:rPr>
        <w:br/>
      </w:r>
      <w:r>
        <w:rPr>
          <w:rFonts w:hint="eastAsia"/>
        </w:rPr>
        <w:t>　　　　一、泳衣企业经营战略从后装到前装的转变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二、泳衣企业专利技术隐痛</w:t>
      </w:r>
      <w:r>
        <w:rPr>
          <w:rFonts w:hint="eastAsia"/>
        </w:rPr>
        <w:br/>
      </w:r>
      <w:r>
        <w:rPr>
          <w:rFonts w:hint="eastAsia"/>
        </w:rPr>
        <w:t>　　　　三、泳衣市场假冒伪劣现象</w:t>
      </w:r>
      <w:r>
        <w:rPr>
          <w:rFonts w:hint="eastAsia"/>
        </w:rPr>
        <w:br/>
      </w:r>
      <w:r>
        <w:rPr>
          <w:rFonts w:hint="eastAsia"/>
        </w:rPr>
        <w:t>　　　　四、泳衣产业发展前景预测分析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2011-2015年中国泳衣行业发展预测分析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2011-2015年中国泳衣产业宏观预测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一、2011-2015年中国泳衣行业宏观预测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二、2011-2015年中国泳衣工业发展展望</w:t>
      </w:r>
      <w:r>
        <w:rPr>
          <w:rFonts w:hint="eastAsia"/>
        </w:rPr>
        <w:br/>
      </w:r>
      <w:r>
        <w:rPr>
          <w:rFonts w:hint="eastAsia"/>
        </w:rPr>
        <w:t>　　　　三、中国泳衣业发展状况预测分析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2011-2015年中国泳衣市场形势分析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一、2011-2015年中国泳衣生产形势分析预测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二、影响中国泳衣市场运行的因素分析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2011-2015年中国泳衣市场趋势分析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一、2008-2010年中国泳衣市场趋势总结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二、2011-2015年中国泳衣发展趋势分析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三、2011-2015年中国泳衣市场发展空间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四、2011-2015年中国泳衣产业政策趋向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泳衣项目投资注意事项分析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2011-2015年中国泳衣行业的投资前景分析</w:t>
      </w:r>
      <w:r>
        <w:rPr>
          <w:rFonts w:hint="eastAsia"/>
        </w:rPr>
        <w:br/>
      </w:r>
      <w:r>
        <w:rPr>
          <w:rFonts w:hint="eastAsia"/>
        </w:rPr>
        <w:t>　　第一节 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泳衣行业投资风险分析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　泳衣行业投资建议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54fc28ad849b5" w:history="1">
        <w:r>
          <w:rPr>
            <w:rStyle w:val="Hyperlink"/>
          </w:rPr>
          <w:t>2011-2015年中国泳衣行业市场赢利模式剖析及投资风险分析报告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54fc28ad849b5" w:history="1">
        <w:r>
          <w:rPr>
            <w:rStyle w:val="Hyperlink"/>
          </w:rPr>
          <w:t>https://www.20087.com/2010-12/R_2011_2015yongyixingyeshichangyinglim.html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1d088ca941ce" w:history="1">
      <w:r>
        <w:rPr>
          <w:rStyle w:val="Hyperlink"/>
        </w:rPr>
        <w:t>2011-2015年中国泳衣行业市场赢利模式剖析及投资风险分析报告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ongyixingyeshichangyinglim.html" TargetMode="External" Id="R7c554fc28ad8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ongyixingyeshichangyinglim.html" TargetMode="External" Id="R30031d088ca9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2010-12-09T05:43:00Z</dcterms:created>
  <dcterms:modified xsi:type="dcterms:W3CDTF">2010-12-09T06:43:00Z</dcterms:modified>
  <dc:subject>2011-2015年中国泳衣行业市场赢利模式剖析及投资风险分析报告</dc:subject>
  <dc:title>2011-2015年中国泳衣行业市场赢利模式剖析及投资风险分析报告</dc:title>
  <cp:keywords>2011-2015年中国泳衣行业市场赢利模式剖析及投资风险分析报告</cp:keywords>
  <dc:description>2011-2015年中国泳衣行业市场赢利模式剖析及投资风险分析报告</dc:description>
</cp:coreProperties>
</file>