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9aa37662a440f" w:history="1">
              <w:r>
                <w:rPr>
                  <w:rStyle w:val="Hyperlink"/>
                </w:rPr>
                <w:t>2011-2015年中国洗碗机市场研究及投资前景分析报告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9aa37662a440f" w:history="1">
              <w:r>
                <w:rPr>
                  <w:rStyle w:val="Hyperlink"/>
                </w:rPr>
                <w:t>2011-2015年中国洗碗机市场研究及投资前景分析报告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9aa37662a440f" w:history="1">
                <w:r>
                  <w:rPr>
                    <w:rStyle w:val="Hyperlink"/>
                  </w:rPr>
                  <w:t>https://www.20087.com/2010-12/R_2011_2015xiwanjishichangyanjiujitouz.html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一种家用电器，因其能显著节省时间和水资源而受到越来越多家庭的喜爱。过去几年里，随着生活水平的提高和技术进步，洗碗机在中国等新兴市场的普及率迅速增长。当前市面上的洗碗机种类繁多，从独立式到嵌入式，从小容量到大容量，满足了不同用户的多样化需求。同时，节能环保也成为产品设计的重要考量因素之一，许多品牌推出了低水耗、低电耗的型号，并引入了热回收系统来提高能源利用效率。此外，智能化功能逐渐成为标配，如自动感应脏污程度选择清洗程序、使用智能手机APP远程操控等，极大地提升了用户体验。</w:t>
      </w:r>
      <w:r>
        <w:rPr>
          <w:rFonts w:hint="eastAsia"/>
        </w:rPr>
        <w:br/>
      </w:r>
      <w:r>
        <w:rPr>
          <w:rFonts w:hint="eastAsia"/>
        </w:rPr>
        <w:t>　　未来，洗碗机行业将继续朝着更加人性化、绿色化的方向发展。市场调研网认为，一方面，针对中国饮食习惯特点（如重油烹饪），研发专门的洗涤剂和清洗方案，以确保最佳清洁效果；另一方面，加强与智能家居生态系统的融合，比如通过AI助手实现语音控制或与其他家电联动，创造更加便捷舒适的家庭生活环境。此外，随着健康意识增强，紫外线消毒、高温杀菌等功能有望成为高端机型的标准配置。</w:t>
      </w:r>
      <w:r>
        <w:rPr>
          <w:rFonts w:hint="eastAsia"/>
        </w:rPr>
        <w:br/>
      </w:r>
      <w:r>
        <w:rPr>
          <w:rFonts w:hint="eastAsia"/>
        </w:rPr>
        <w:t>　　据市场调研网（中智林）《</w:t>
      </w:r>
      <w:hyperlink r:id="R7a49aa37662a440f" w:history="1">
        <w:r>
          <w:rPr>
            <w:rStyle w:val="Hyperlink"/>
          </w:rPr>
          <w:t>2011-2015年中国洗碗机市场研究及投资前景分析报告</w:t>
        </w:r>
      </w:hyperlink>
      <w:r>
        <w:rPr>
          <w:rFonts w:hint="eastAsia"/>
        </w:rPr>
        <w:t>》，2011年洗碗机行业市场规模达 亿元，预计2015年市场规模将达 亿元，期间年均复合增长率（CAGR）达 %。报告依托公司多年对洗碗机行业的系统观察，结合洗碗机行业历年供需关系变化规律，对洗碗机行业内的企业群体进行了深入的调查与研究，通过对 洗碗机行业环境、洗碗机产业链、洗碗机市场供需、洗碗机价格、洗碗机生产企业的详尽分析，以使企业和投资者达到对 洗碗机产品市场发展现状的全面、深入掌握；同时为使企业和投资者把握 洗碗机未来的市场发展趋势，公司还对 洗碗机行业未来发展趋势和市场前景进行科学、严谨的分析与预测；另外在投资分析部分，针对企业投资决策依据进行了重点分析，并综合给出投资建议。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本研究报告由公司的洗碗机项目研究小组及市场调研等相关部门共同完成，数据主要采用国家统计数据，海关总署，发改委、年鉴、报刊、杂志、网络等公开资料及问卷调查等多方渠道。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我国洗碗机行业与产品发展概况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我国近期洗碗机产业政策分析</w:t>
      </w:r>
      <w:r>
        <w:rPr>
          <w:rFonts w:hint="eastAsia"/>
        </w:rPr>
        <w:br/>
      </w:r>
      <w:r>
        <w:rPr>
          <w:rFonts w:hint="eastAsia"/>
        </w:rPr>
        <w:t>　　第四节 洗碗机上下游产业链模型分析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第五节 洗碗机行业的“波特五力模型”分析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我国洗碗机产品市场发展规模分析</w:t>
      </w:r>
      <w:r>
        <w:rPr>
          <w:rFonts w:hint="eastAsia"/>
        </w:rPr>
        <w:br/>
      </w:r>
      <w:r>
        <w:rPr>
          <w:rFonts w:hint="eastAsia"/>
        </w:rPr>
        <w:t>　　第一节 洗碗机市场现状分析及预测</w:t>
      </w:r>
      <w:r>
        <w:rPr>
          <w:rFonts w:hint="eastAsia"/>
        </w:rPr>
        <w:br/>
      </w:r>
      <w:r>
        <w:rPr>
          <w:rFonts w:hint="eastAsia"/>
        </w:rPr>
        <w:t>　　　　一、2006-2010年1-9月我国洗碗机市场规模分析</w:t>
      </w:r>
      <w:r>
        <w:rPr>
          <w:rFonts w:hint="eastAsia"/>
        </w:rPr>
        <w:br/>
      </w:r>
      <w:r>
        <w:rPr>
          <w:rFonts w:hint="eastAsia"/>
        </w:rPr>
        <w:t>　　　　二、2010-2015年我国洗碗机市场规模预测</w:t>
      </w:r>
      <w:r>
        <w:rPr>
          <w:rFonts w:hint="eastAsia"/>
        </w:rPr>
        <w:br/>
      </w:r>
      <w:r>
        <w:rPr>
          <w:rFonts w:hint="eastAsia"/>
        </w:rPr>
        <w:t>　　第二节 洗碗机产品产量分析及预测</w:t>
      </w:r>
      <w:r>
        <w:rPr>
          <w:rFonts w:hint="eastAsia"/>
        </w:rPr>
        <w:br/>
      </w:r>
      <w:r>
        <w:rPr>
          <w:rFonts w:hint="eastAsia"/>
        </w:rPr>
        <w:t>　　　　一、2006-2010年1-9月我国洗碗机产量分析</w:t>
      </w:r>
      <w:r>
        <w:rPr>
          <w:rFonts w:hint="eastAsia"/>
        </w:rPr>
        <w:br/>
      </w:r>
      <w:r>
        <w:rPr>
          <w:rFonts w:hint="eastAsia"/>
        </w:rPr>
        <w:t>　　　　二、2010-2015年我国洗碗机产量预测</w:t>
      </w:r>
      <w:r>
        <w:rPr>
          <w:rFonts w:hint="eastAsia"/>
        </w:rPr>
        <w:br/>
      </w:r>
      <w:r>
        <w:rPr>
          <w:rFonts w:hint="eastAsia"/>
        </w:rPr>
        <w:t>　　第三节 洗碗机市场需求分析及预测</w:t>
      </w:r>
      <w:r>
        <w:rPr>
          <w:rFonts w:hint="eastAsia"/>
        </w:rPr>
        <w:br/>
      </w:r>
      <w:r>
        <w:rPr>
          <w:rFonts w:hint="eastAsia"/>
        </w:rPr>
        <w:t>　　　　一、2006-2010年1-9月我国洗碗机市场需求分析</w:t>
      </w:r>
      <w:r>
        <w:rPr>
          <w:rFonts w:hint="eastAsia"/>
        </w:rPr>
        <w:br/>
      </w:r>
      <w:r>
        <w:rPr>
          <w:rFonts w:hint="eastAsia"/>
        </w:rPr>
        <w:t>　　　　二、2010-2015年我国洗碗机市场需求预测</w:t>
      </w:r>
      <w:r>
        <w:rPr>
          <w:rFonts w:hint="eastAsia"/>
        </w:rPr>
        <w:br/>
      </w:r>
      <w:r>
        <w:rPr>
          <w:rFonts w:hint="eastAsia"/>
        </w:rPr>
        <w:t>　　第四节 洗碗机价格趋势分析</w:t>
      </w:r>
      <w:r>
        <w:rPr>
          <w:rFonts w:hint="eastAsia"/>
        </w:rPr>
        <w:br/>
      </w:r>
      <w:r>
        <w:rPr>
          <w:rFonts w:hint="eastAsia"/>
        </w:rPr>
        <w:t>　　　　一、2006-2010年1-9月我国洗碗机市场价格分析</w:t>
      </w:r>
      <w:r>
        <w:rPr>
          <w:rFonts w:hint="eastAsia"/>
        </w:rPr>
        <w:br/>
      </w:r>
      <w:r>
        <w:rPr>
          <w:rFonts w:hint="eastAsia"/>
        </w:rPr>
        <w:t>　　　　二、2010-2015年我国洗碗机市场价格预测</w:t>
      </w:r>
      <w:r>
        <w:rPr>
          <w:rFonts w:hint="eastAsia"/>
        </w:rPr>
        <w:br/>
      </w:r>
      <w:r>
        <w:rPr>
          <w:rFonts w:hint="eastAsia"/>
        </w:rPr>
        <w:br/>
      </w:r>
      <w:r>
        <w:rPr>
          <w:rFonts w:hint="eastAsia"/>
        </w:rPr>
        <w:t>第三章 中国洗碗机市场规模分析</w:t>
      </w:r>
      <w:r>
        <w:rPr>
          <w:rFonts w:hint="eastAsia"/>
        </w:rPr>
        <w:br/>
      </w:r>
      <w:r>
        <w:rPr>
          <w:rFonts w:hint="eastAsia"/>
        </w:rPr>
        <w:t>　　第一节 2006-2010年1-9月中国洗碗机市场规模分析</w:t>
      </w:r>
      <w:r>
        <w:rPr>
          <w:rFonts w:hint="eastAsia"/>
        </w:rPr>
        <w:br/>
      </w:r>
      <w:r>
        <w:rPr>
          <w:rFonts w:hint="eastAsia"/>
        </w:rPr>
        <w:t>　　第二节 2009年我国洗碗机区域结构分析</w:t>
      </w:r>
      <w:r>
        <w:rPr>
          <w:rFonts w:hint="eastAsia"/>
        </w:rPr>
        <w:br/>
      </w:r>
      <w:r>
        <w:rPr>
          <w:rFonts w:hint="eastAsia"/>
        </w:rPr>
        <w:t>　　第三节 中国洗碗机区域市场规模分析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重点洗碗机品牌研究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第五章 洗碗机市场品牌竞争分析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第六章 洗碗机市场品牌营销调查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2010-2015年洗碗机行业投资价值与投资策略分析</w:t>
      </w:r>
      <w:r>
        <w:rPr>
          <w:rFonts w:hint="eastAsia"/>
        </w:rPr>
        <w:br/>
      </w:r>
      <w:r>
        <w:rPr>
          <w:rFonts w:hint="eastAsia"/>
        </w:rPr>
        <w:t>　　第一节 洗碗机行业投资价值分析</w:t>
      </w:r>
      <w:r>
        <w:rPr>
          <w:rFonts w:hint="eastAsia"/>
        </w:rPr>
        <w:br/>
      </w:r>
      <w:r>
        <w:rPr>
          <w:rFonts w:hint="eastAsia"/>
        </w:rPr>
        <w:t>　　　　一、洗碗机行业发展前景分析</w:t>
      </w:r>
      <w:r>
        <w:rPr>
          <w:rFonts w:hint="eastAsia"/>
        </w:rPr>
        <w:br/>
      </w:r>
      <w:r>
        <w:rPr>
          <w:rFonts w:hint="eastAsia"/>
        </w:rPr>
        <w:t>　　　　二、洗碗机行业盈利能力预测</w:t>
      </w:r>
      <w:r>
        <w:rPr>
          <w:rFonts w:hint="eastAsia"/>
        </w:rPr>
        <w:br/>
      </w:r>
      <w:r>
        <w:rPr>
          <w:rFonts w:hint="eastAsia"/>
        </w:rPr>
        <w:t>　　第二节 洗碗机行业投资风险分析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洗碗机行业投资策略分析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洗碗机产品竞争力优势分析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中⋅智⋅林⋅洗碗机项目投资建议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9aa37662a440f" w:history="1">
        <w:r>
          <w:rPr>
            <w:rStyle w:val="Hyperlink"/>
          </w:rPr>
          <w:t>2011-2015年中国洗碗机市场研究及投资前景分析报告</w:t>
        </w:r>
      </w:hyperlink>
      <w:r>
        <w:rPr>
          <w:color w:val="C00000"/>
        </w:rPr>
        <w:t>》，报告编号：</w:t>
      </w:r>
      <w:r>
        <w:rPr>
          <w:rFonts w:hint="eastAsia"/>
          <w:color w:val="C00000"/>
        </w:rPr>
        <w:t>057656A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9aa37662a440f" w:history="1">
        <w:r>
          <w:rPr>
            <w:rStyle w:val="Hyperlink"/>
          </w:rPr>
          <w:t>https://www.20087.com/2010-12/R_2011_2015xiwanjishichangyanjiujitouz.html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热点：洗碗机厂家联系电话、洗碗机洗碗机、洗碗机什么牌子最好、洗碗机多少钱一台、洗碗机价格多少钱一台、洗碗机洗碗过程视频、日本为什么不用洗碗机、洗碗机功率一般多少瓦、洗碗机有必要买吗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4f1d64000465f" w:history="1">
      <w:r>
        <w:rPr>
          <w:rStyle w:val="Hyperlink"/>
        </w:rPr>
        <w:t>2011-2015年中国洗碗机市场研究及投资前景分析报告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wanjishichangyanjiujitouz.html" TargetMode="External" Id="R7a49aa37662a440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wanjishichangyanjiujitouz.html" TargetMode="External" Id="R8664f1d64000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2010-12-03T06:16:00Z</dcterms:created>
  <dcterms:modified xsi:type="dcterms:W3CDTF">2010-12-03T07:16:00Z</dcterms:modified>
  <dc:subject>2011-2015年中国洗碗机市场研究及投资前景分析报告</dc:subject>
  <dc:title>2011-2015年中国洗碗机市场研究及投资前景分析报告</dc:title>
  <cp:keywords>2011-2015年中国洗碗机市场研究及投资前景分析报告</cp:keywords>
  <dc:description>2011-2015年中国洗碗机市场研究及投资前景分析报告</dc:description>
</cp:coreProperties>
</file>