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16f42456c40ac" w:history="1">
              <w:r>
                <w:rPr>
                  <w:rStyle w:val="Hyperlink"/>
                </w:rPr>
                <w:t>2011-2015年中国涤纶纤维市场竞争力监测与投资前景预测报告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16f42456c40ac" w:history="1">
              <w:r>
                <w:rPr>
                  <w:rStyle w:val="Hyperlink"/>
                </w:rPr>
                <w:t>2011-2015年中国涤纶纤维市场竞争力监测与投资前景预测报告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116f42456c40ac" w:history="1">
                <w:r>
                  <w:rPr>
                    <w:rStyle w:val="Hyperlink"/>
                  </w:rPr>
                  <w:t>https://www.20087.com/2010-12/R_2011_2015dilunxianweishichangjingzhe.html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2010年世界涤纶纤维产业运行态势分析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2010年世界涤纶纤维产业发展现状分析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一、世界涤纶工业的回顾</w:t>
      </w:r>
      <w:r>
        <w:rPr>
          <w:rFonts w:hint="eastAsia"/>
        </w:rPr>
        <w:br/>
      </w:r>
      <w:r>
        <w:rPr>
          <w:rFonts w:hint="eastAsia"/>
        </w:rPr>
        <w:t>　　　　二、世界涤纶技术分析</w:t>
      </w:r>
      <w:r>
        <w:rPr>
          <w:rFonts w:hint="eastAsia"/>
        </w:rPr>
        <w:br/>
      </w:r>
      <w:r>
        <w:rPr>
          <w:rFonts w:hint="eastAsia"/>
        </w:rPr>
        <w:t>　　　　三、世界涤纶生产量分析</w:t>
      </w:r>
      <w:r>
        <w:rPr>
          <w:rFonts w:hint="eastAsia"/>
        </w:rPr>
        <w:br/>
      </w:r>
      <w:r>
        <w:rPr>
          <w:rFonts w:hint="eastAsia"/>
        </w:rPr>
        <w:t>　　第二节 2010年世界涤纶纤维行业主要国家发展现状分析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2011-2015年世界涤纶纤维产业发展前景预测分析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2010年中国涤纶纤维行业发展环境解析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一、《涤纶短纤维》标准</w:t>
      </w:r>
      <w:r>
        <w:rPr>
          <w:rFonts w:hint="eastAsia"/>
        </w:rPr>
        <w:br/>
      </w:r>
      <w:r>
        <w:rPr>
          <w:rFonts w:hint="eastAsia"/>
        </w:rPr>
        <w:t>　　　　二、涤纶纤维行业相关政策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2010年中国涤纶纤维技术环境分析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2010年中国涤纶纤维行业市场运行状况分析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2010年中国涤纶纤维行业发展概况分析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一、涤纶纤维产业特点分析</w:t>
      </w:r>
      <w:r>
        <w:rPr>
          <w:rFonts w:hint="eastAsia"/>
        </w:rPr>
        <w:br/>
      </w:r>
      <w:r>
        <w:rPr>
          <w:rFonts w:hint="eastAsia"/>
        </w:rPr>
        <w:t>　　　　二、涤纶纤维技术分析</w:t>
      </w:r>
      <w:r>
        <w:rPr>
          <w:rFonts w:hint="eastAsia"/>
        </w:rPr>
        <w:br/>
      </w:r>
      <w:r>
        <w:rPr>
          <w:rFonts w:hint="eastAsia"/>
        </w:rPr>
        <w:t>　　　　三、涤纶纤维市场价格走势分析</w:t>
      </w:r>
      <w:r>
        <w:rPr>
          <w:rFonts w:hint="eastAsia"/>
        </w:rPr>
        <w:br/>
      </w:r>
      <w:r>
        <w:rPr>
          <w:rFonts w:hint="eastAsia"/>
        </w:rPr>
        <w:t>　　第二节 2010年国内外涤纶纤维行业运行动态分析</w:t>
      </w:r>
      <w:r>
        <w:rPr>
          <w:rFonts w:hint="eastAsia"/>
        </w:rPr>
        <w:br/>
      </w:r>
      <w:r>
        <w:rPr>
          <w:rFonts w:hint="eastAsia"/>
        </w:rPr>
        <w:t>　　　　一、7月国内涤纶纤维等产量增速提高</w:t>
      </w:r>
      <w:r>
        <w:rPr>
          <w:rFonts w:hint="eastAsia"/>
        </w:rPr>
        <w:br/>
      </w:r>
      <w:r>
        <w:rPr>
          <w:rFonts w:hint="eastAsia"/>
        </w:rPr>
        <w:t>　　　　二、日本帝人集团宣布聚酯纤维业务全球最佳生产策略</w:t>
      </w:r>
      <w:r>
        <w:rPr>
          <w:rFonts w:hint="eastAsia"/>
        </w:rPr>
        <w:br/>
      </w:r>
      <w:r>
        <w:rPr>
          <w:rFonts w:hint="eastAsia"/>
        </w:rPr>
        <w:t>　　　　三、2009年4月全国涤纶纤维产销存运行概况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四、仪化成功研制高速公路用超短涤纶纤维</w:t>
      </w:r>
      <w:r>
        <w:rPr>
          <w:rFonts w:hint="eastAsia"/>
        </w:rPr>
        <w:br/>
      </w:r>
      <w:r>
        <w:rPr>
          <w:rFonts w:hint="eastAsia"/>
        </w:rPr>
        <w:t>　　第四节 2010年中国涤纶纤维行业面临的问题与对策分析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2006-2010年中国涤纶纤维制造行业主要数据监测分析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2006-2010年5月中国涤纶纤维制造行业规模分析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2010年5月中国涤纶纤维制造行业结构分析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2006-2010年5月中国涤纶纤维制造行业产值分析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2006-2010年5月中国涤纶纤维制造行业盈利能力分析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2006-2010年中国涤纶纤维产量统计分析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2006-2009年全国涤纶纤维产量分析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第三节 2010年1-5月涤纶纤维产量集中度分析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2006-2009年中国涤纶纤维单丝进出口数据监测分析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2006-2009年中国涤纶纤维单丝进口数据分析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2006-2009年中国涤纶纤维单丝出口数据分析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2006-2009年中国涤纶纤维单丝进出口平均单价分析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2006-2009年中国涤纶纤维单丝进出口国家及地区分析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2010年中国涤纶纤维替代产品行业市场发展分析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一、锦纶纤维市场运行特点</w:t>
      </w:r>
      <w:r>
        <w:rPr>
          <w:rFonts w:hint="eastAsia"/>
        </w:rPr>
        <w:br/>
      </w:r>
      <w:r>
        <w:rPr>
          <w:rFonts w:hint="eastAsia"/>
        </w:rPr>
        <w:t>　　　　二、锦纶纤维市场产量分析</w:t>
      </w:r>
      <w:r>
        <w:rPr>
          <w:rFonts w:hint="eastAsia"/>
        </w:rPr>
        <w:br/>
      </w:r>
      <w:r>
        <w:rPr>
          <w:rFonts w:hint="eastAsia"/>
        </w:rPr>
        <w:t>　　　　三、锦纶纤维行业竞争格局</w:t>
      </w:r>
      <w:r>
        <w:rPr>
          <w:rFonts w:hint="eastAsia"/>
        </w:rPr>
        <w:br/>
      </w:r>
      <w:r>
        <w:rPr>
          <w:rFonts w:hint="eastAsia"/>
        </w:rPr>
        <w:t>　　　　四、锦纶纤维行业发展趋势</w:t>
      </w:r>
      <w:r>
        <w:rPr>
          <w:rFonts w:hint="eastAsia"/>
        </w:rPr>
        <w:br/>
      </w:r>
      <w:r>
        <w:rPr>
          <w:rFonts w:hint="eastAsia"/>
        </w:rPr>
        <w:t>　　第二节 腈纶纤维</w:t>
      </w:r>
      <w:r>
        <w:rPr>
          <w:rFonts w:hint="eastAsia"/>
        </w:rPr>
        <w:br/>
      </w:r>
      <w:r>
        <w:rPr>
          <w:rFonts w:hint="eastAsia"/>
        </w:rPr>
        <w:t>　　　　一、腈纶纤维市场需求分析</w:t>
      </w:r>
      <w:r>
        <w:rPr>
          <w:rFonts w:hint="eastAsia"/>
        </w:rPr>
        <w:br/>
      </w:r>
      <w:r>
        <w:rPr>
          <w:rFonts w:hint="eastAsia"/>
        </w:rPr>
        <w:t>　　　　二、腈纶纤维市场产量分析</w:t>
      </w:r>
      <w:r>
        <w:rPr>
          <w:rFonts w:hint="eastAsia"/>
        </w:rPr>
        <w:br/>
      </w:r>
      <w:r>
        <w:rPr>
          <w:rFonts w:hint="eastAsia"/>
        </w:rPr>
        <w:t>　　　　三、腈纶纤维技术发展现状</w:t>
      </w:r>
      <w:r>
        <w:rPr>
          <w:rFonts w:hint="eastAsia"/>
        </w:rPr>
        <w:br/>
      </w:r>
      <w:r>
        <w:rPr>
          <w:rFonts w:hint="eastAsia"/>
        </w:rPr>
        <w:t>　　　　四、腈纶纤维竞争发展趋势</w:t>
      </w:r>
      <w:r>
        <w:rPr>
          <w:rFonts w:hint="eastAsia"/>
        </w:rPr>
        <w:br/>
      </w:r>
      <w:r>
        <w:rPr>
          <w:rFonts w:hint="eastAsia"/>
        </w:rPr>
        <w:t>　　第三节 维纶纤维</w:t>
      </w:r>
      <w:r>
        <w:rPr>
          <w:rFonts w:hint="eastAsia"/>
        </w:rPr>
        <w:br/>
      </w:r>
      <w:r>
        <w:rPr>
          <w:rFonts w:hint="eastAsia"/>
        </w:rPr>
        <w:t>　　　　一、维纶纤维市场需求状况</w:t>
      </w:r>
      <w:r>
        <w:rPr>
          <w:rFonts w:hint="eastAsia"/>
        </w:rPr>
        <w:br/>
      </w:r>
      <w:r>
        <w:rPr>
          <w:rFonts w:hint="eastAsia"/>
        </w:rPr>
        <w:t>　　　　二、维纶纤维技术工艺发展</w:t>
      </w:r>
      <w:r>
        <w:rPr>
          <w:rFonts w:hint="eastAsia"/>
        </w:rPr>
        <w:br/>
      </w:r>
      <w:r>
        <w:rPr>
          <w:rFonts w:hint="eastAsia"/>
        </w:rPr>
        <w:t>　　　　三、维纶纤维产销存运行概况</w:t>
      </w:r>
      <w:r>
        <w:rPr>
          <w:rFonts w:hint="eastAsia"/>
        </w:rPr>
        <w:br/>
      </w:r>
      <w:r>
        <w:rPr>
          <w:rFonts w:hint="eastAsia"/>
        </w:rPr>
        <w:t>　　　　四、维纶纤维行业发展趋势</w:t>
      </w:r>
      <w:r>
        <w:rPr>
          <w:rFonts w:hint="eastAsia"/>
        </w:rPr>
        <w:br/>
      </w:r>
      <w:r>
        <w:rPr>
          <w:rFonts w:hint="eastAsia"/>
        </w:rPr>
        <w:t>　　第四节 丙纶纤维</w:t>
      </w:r>
      <w:r>
        <w:rPr>
          <w:rFonts w:hint="eastAsia"/>
        </w:rPr>
        <w:br/>
      </w:r>
      <w:r>
        <w:rPr>
          <w:rFonts w:hint="eastAsia"/>
        </w:rPr>
        <w:t>　　　　一、丙纶纤维市场需求分析</w:t>
      </w:r>
      <w:r>
        <w:rPr>
          <w:rFonts w:hint="eastAsia"/>
        </w:rPr>
        <w:br/>
      </w:r>
      <w:r>
        <w:rPr>
          <w:rFonts w:hint="eastAsia"/>
        </w:rPr>
        <w:t>　　　　二、丙纶纤维市场产量概况</w:t>
      </w:r>
      <w:r>
        <w:rPr>
          <w:rFonts w:hint="eastAsia"/>
        </w:rPr>
        <w:br/>
      </w:r>
      <w:r>
        <w:rPr>
          <w:rFonts w:hint="eastAsia"/>
        </w:rPr>
        <w:t>　　　　三、丙纶纤维价格发展趋势</w:t>
      </w:r>
      <w:r>
        <w:rPr>
          <w:rFonts w:hint="eastAsia"/>
        </w:rPr>
        <w:br/>
      </w:r>
      <w:r>
        <w:rPr>
          <w:rFonts w:hint="eastAsia"/>
        </w:rPr>
        <w:t>　　　　四、丙纶纤维行业发展前景分析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2010年中国涤纶纤维行业市场竞争格局分析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2010年中国涤纶纤维行业竞争格局分析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二、企业市场集中度分析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一、涤纶纤维竞争力分析</w:t>
      </w:r>
      <w:r>
        <w:rPr>
          <w:rFonts w:hint="eastAsia"/>
        </w:rPr>
        <w:br/>
      </w:r>
      <w:r>
        <w:rPr>
          <w:rFonts w:hint="eastAsia"/>
        </w:rPr>
        <w:t>　　　　二、涤纶纤维替代品竞争分析</w:t>
      </w:r>
      <w:r>
        <w:rPr>
          <w:rFonts w:hint="eastAsia"/>
        </w:rPr>
        <w:br/>
      </w:r>
      <w:r>
        <w:rPr>
          <w:rFonts w:hint="eastAsia"/>
        </w:rPr>
        <w:t>　　　　三、中外涤纶纤维行业竞争分析</w:t>
      </w:r>
      <w:r>
        <w:rPr>
          <w:rFonts w:hint="eastAsia"/>
        </w:rPr>
        <w:br/>
      </w:r>
      <w:r>
        <w:rPr>
          <w:rFonts w:hint="eastAsia"/>
        </w:rPr>
        <w:t>　　第三节 2010年中国涤纶纤维行业提升竞争力策略分析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2010年中国涤纶纤维行业重点企业竞争力分析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江苏三房巷集团有限公司 （600370）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浙江恒逸聚合物有限公司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新凤鸣集团股份有限公司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浙江化纤联合集团有限公司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绍兴滨海石化集团有限公司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浙江远东新聚酯有限公司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浙江恒逸石化股份有限公司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浙江南方石化工业有限公司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2010年中国特色涤纶开发应用分析</w:t>
      </w:r>
      <w:r>
        <w:rPr>
          <w:rFonts w:hint="eastAsia"/>
        </w:rPr>
        <w:br/>
      </w:r>
      <w:r>
        <w:rPr>
          <w:rFonts w:hint="eastAsia"/>
        </w:rPr>
        <w:t>　　第一节 2010年涤纶色丝开发研究分析</w:t>
      </w:r>
      <w:r>
        <w:rPr>
          <w:rFonts w:hint="eastAsia"/>
        </w:rPr>
        <w:br/>
      </w:r>
      <w:r>
        <w:rPr>
          <w:rFonts w:hint="eastAsia"/>
        </w:rPr>
        <w:t>　　　　一、涤纶色丝开发发展环境</w:t>
      </w:r>
      <w:r>
        <w:rPr>
          <w:rFonts w:hint="eastAsia"/>
        </w:rPr>
        <w:br/>
      </w:r>
      <w:r>
        <w:rPr>
          <w:rFonts w:hint="eastAsia"/>
        </w:rPr>
        <w:t>　　　　二、特色涤纶纺织品的功能特点概述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三、涤纶纺织品着色方法的比较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四、涤纶色丝生产工艺的三大优势</w:t>
      </w:r>
      <w:r>
        <w:rPr>
          <w:rFonts w:hint="eastAsia"/>
        </w:rPr>
        <w:br/>
      </w:r>
      <w:r>
        <w:rPr>
          <w:rFonts w:hint="eastAsia"/>
        </w:rPr>
        <w:t>　　第二节 2010年涤纶双组分纤维研发综述</w:t>
      </w:r>
      <w:r>
        <w:rPr>
          <w:rFonts w:hint="eastAsia"/>
        </w:rPr>
        <w:br/>
      </w:r>
      <w:r>
        <w:rPr>
          <w:rFonts w:hint="eastAsia"/>
        </w:rPr>
        <w:t>　　　　一、双组分纤维的类别和技术探析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二、涤纶PET与聚酯PTT复合产品开发浅析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三、国外双组分涤纶开发情况</w:t>
      </w:r>
      <w:r>
        <w:rPr>
          <w:rFonts w:hint="eastAsia"/>
        </w:rPr>
        <w:br/>
      </w:r>
      <w:r>
        <w:rPr>
          <w:rFonts w:hint="eastAsia"/>
        </w:rPr>
        <w:t>　　　　四、解析彩色棉涤纶双组分复合纱的开发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第三节 2010年阻燃涤纶研发应用概况</w:t>
      </w:r>
      <w:r>
        <w:rPr>
          <w:rFonts w:hint="eastAsia"/>
        </w:rPr>
        <w:br/>
      </w:r>
      <w:r>
        <w:rPr>
          <w:rFonts w:hint="eastAsia"/>
        </w:rPr>
        <w:t>　　　　一、中国专用阻燃剂及阻燃涤纶研究概述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二、国内阻燃涤纶的应用状况</w:t>
      </w:r>
      <w:r>
        <w:rPr>
          <w:rFonts w:hint="eastAsia"/>
        </w:rPr>
        <w:br/>
      </w:r>
      <w:r>
        <w:rPr>
          <w:rFonts w:hint="eastAsia"/>
        </w:rPr>
        <w:t>　　　　三、阻燃涤纶在防护服中的应用前景乐观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第四节 2010年涤纶夜光纤维开发应用分析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一、涤纶夜光纤维及纱线的开发与应用概述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二、涤纶夜光纤维或织物应用前景看好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2011-2015年中国涤纶纤维行业投资机会与风险预警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2011-2015年中国涤纶纤维投资机会分析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一、涤纶纤维产业投资吸引力分析</w:t>
      </w:r>
      <w:r>
        <w:rPr>
          <w:rFonts w:hint="eastAsia"/>
        </w:rPr>
        <w:br/>
      </w:r>
      <w:r>
        <w:rPr>
          <w:rFonts w:hint="eastAsia"/>
        </w:rPr>
        <w:t>　　　　二、涤纶纤维产业投资区域分析</w:t>
      </w:r>
      <w:r>
        <w:rPr>
          <w:rFonts w:hint="eastAsia"/>
        </w:rPr>
        <w:br/>
      </w:r>
      <w:r>
        <w:rPr>
          <w:rFonts w:hint="eastAsia"/>
        </w:rPr>
        <w:t>　　第二节 2011-2015年中国涤纶纤维投资风险预警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四、技术质量风险预警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2011-2015年中国涤纶纤维发展趋势及前景预测分析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2011-2015年中国涤纶纤维市场的发展趋势分析</w:t>
      </w:r>
      <w:r>
        <w:rPr>
          <w:rFonts w:hint="eastAsia"/>
        </w:rPr>
        <w:br/>
      </w:r>
      <w:r>
        <w:rPr>
          <w:rFonts w:hint="eastAsia"/>
        </w:rPr>
        <w:t>　　　　一、涤纶纤维制造业预测分析</w:t>
      </w:r>
      <w:r>
        <w:rPr>
          <w:rFonts w:hint="eastAsia"/>
        </w:rPr>
        <w:br/>
      </w:r>
      <w:r>
        <w:rPr>
          <w:rFonts w:hint="eastAsia"/>
        </w:rPr>
        <w:t>　　　　二、涤纶纤维市场竞争格局预测分析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三、涤纶纤维技术发展趋势分析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2011-2015年中国涤纶纤维行业市场预测分析</w:t>
      </w:r>
      <w:r>
        <w:rPr>
          <w:rFonts w:hint="eastAsia"/>
        </w:rPr>
        <w:br/>
      </w:r>
      <w:r>
        <w:rPr>
          <w:rFonts w:hint="eastAsia"/>
        </w:rPr>
        <w:t>　　　　一、涤纶纤维产量预测分析</w:t>
      </w:r>
      <w:r>
        <w:rPr>
          <w:rFonts w:hint="eastAsia"/>
        </w:rPr>
        <w:br/>
      </w:r>
      <w:r>
        <w:rPr>
          <w:rFonts w:hint="eastAsia"/>
        </w:rPr>
        <w:t>　　　　二、涤纶纤维需求预测分析</w:t>
      </w:r>
      <w:r>
        <w:rPr>
          <w:rFonts w:hint="eastAsia"/>
        </w:rPr>
        <w:br/>
      </w:r>
      <w:r>
        <w:rPr>
          <w:rFonts w:hint="eastAsia"/>
        </w:rPr>
        <w:t>　　　　三、涤纶纤维进出口预测分析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中.智.林.：2011-2015年中国涤纶纤维行业市场盈利预测分析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2010年中国涤纶纤维制造行业不同类型企业数量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2010年中国涤纶纤维制造行业不同所有制企业数量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2010年中国涤纶纤维制造行业不同类型销售收入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2010年中国涤纶纤维制造行业不同所有制销售收入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2006-2010年5月中国涤纶纤维制造行业主要盈利能力指标分析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2006-2009年全国涤纶纤维产量分析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图表 2010年1-5月涤纶纤维产量集中度分析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2006-2009年中国涤纶纤维单丝出口国家及地区分析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江苏三房巷集团有限公司成长能力指标走势图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中国石油化工股份有限公司天津分公司成长能力指标走势图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新凤鸣集团股份有限公司成长能力指标走势图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浙江化纤联合集团有限公司成长能力指标走势图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绍兴滨海石化集团有限公司成长能力指标走势图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浙江远东新聚酯有限公司负债情况图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浙江远东新聚酯有限公司成长能力指标走势图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浙江恒逸石化股份有限公司成长能力指标走势图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浙江南方石化工业有限公司成长能力指标走势图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2011-2015年中国涤纶纤维市场竞争格局预测分析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2011-2015年中国涤纶纤维产量预测分析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2011-2015年中国涤纶纤维需求预测分析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2011-2015年中国涤纶纤维进出口预测分析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2011-2015年中国涤纶纤维行业市场盈利预测分析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16f42456c40ac" w:history="1">
        <w:r>
          <w:rPr>
            <w:rStyle w:val="Hyperlink"/>
          </w:rPr>
          <w:t>2011-2015年中国涤纶纤维市场竞争力监测与投资前景预测报告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116f42456c40ac" w:history="1">
        <w:r>
          <w:rPr>
            <w:rStyle w:val="Hyperlink"/>
          </w:rPr>
          <w:t>https://www.20087.com/2010-12/R_2011_2015dilunxianweishichangjingzhe.html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3fc2bbf2e4258" w:history="1">
      <w:r>
        <w:rPr>
          <w:rStyle w:val="Hyperlink"/>
        </w:rPr>
        <w:t>2011-2015年中国涤纶纤维市场竞争力监测与投资前景预测报告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dilunxianweishichangjingzhe.html" TargetMode="External" Id="Ra8116f42456c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dilunxianweishichangjingzhe.html" TargetMode="External" Id="R8643fc2bbf2e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2010-12-07T00:03:00Z</dcterms:created>
  <dcterms:modified xsi:type="dcterms:W3CDTF">2010-12-07T01:03:00Z</dcterms:modified>
  <dc:subject>2011-2015年中国涤纶纤维市场竞争力监测与投资前景预测报告</dc:subject>
  <dc:title>2011-2015年中国涤纶纤维市场竞争力监测与投资前景预测报告</dc:title>
  <cp:keywords>2011-2015年中国涤纶纤维市场竞争力监测与投资前景预测报告</cp:keywords>
  <dc:description>2011-2015年中国涤纶纤维市场竞争力监测与投资前景预测报告</dc:description>
</cp:coreProperties>
</file>