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a3de1988eb4b8b" w:history="1">
              <w:r>
                <w:rPr>
                  <w:rStyle w:val="Hyperlink"/>
                </w:rPr>
                <w:t>2011-2015年中国生物制药行业市场调查报告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a3de1988eb4b8b" w:history="1">
              <w:r>
                <w:rPr>
                  <w:rStyle w:val="Hyperlink"/>
                </w:rPr>
                <w:t>2011-2015年中国生物制药行业市场调查报告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0576A82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a3de1988eb4b8b" w:history="1">
                <w:r>
                  <w:rPr>
                    <w:rStyle w:val="Hyperlink"/>
                  </w:rPr>
                  <w:t>https://www.20087.com/2010-12/R_2011_2015shengwuzhiyaoxingyeshichang.html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技术成果与微生物学、化学、生物化学、药学等科学的原理和方法结合形成了医药行业的重要子行业之一，生物制药子行业，在诊断领域、治疗领域及预防领域都发挥着重要的作用。现代生物制药行业在重组蛋白药物、单克隆抗体药物的推动下，实现了快速增长，1993年至2007年间复合增长率高达17.87%，成为医药行业中发展最快的子行业之一；未来预防治疗性疫苗、基因治疗、免疫细胞治疗、干细胞治疗和备受关注的细胞再编程诱导多能干细胞等前沿领域的发展与突破。将再次为生物制药行业发展注入强大动力。重组蛋白质类药物是现代生物制药业发展的重要标志，也是临床上使用最广泛的药物之一，在抗肿瘤领域、溶血栓领域、输血及止血领域、部分病毒病等领域有着广泛的应用；未来EPO、胰岛素等成熟重组蛋白药物仍有较大的发展空间。单克隆抗体药物已经成为生物制药中最为重要的一类：2007年销售规模最大的7种抗体药物的销售额达到了265.4亿美元，占整个生物制药市场份额接近40%；单克隆抗体仍是目前研发的热点，也将是未来生物制药行业发展的重要动力所在。随着诊断在医学及其他方面重要性的增强，分子诊断药物行业也面临良好的发展环境；近年来某些恶性传染病的爆发对传统疫苗行业发展起到有利支撑而新型治疗性疫苗则为行业的快速发展注入新的活力。我国生物制药行业自上世纪80年代以来，一直保持着较快的发展势头：年均增长率保持在25%以上；随着行业整体技术水平的提升以及整个医药行业的快速发展，未来，生物制药行业仍具备较大的发展空间；生物制药子行业也是医药行业中最具投资价值的子行业之一。</w:t>
      </w:r>
      <w:r>
        <w:rPr>
          <w:rFonts w:hint="eastAsia"/>
        </w:rPr>
        <w:br/>
      </w:r>
      <w:r>
        <w:rPr>
          <w:rFonts w:hint="eastAsia"/>
        </w:rPr>
        <w:t>　　世界制药市场规模达8370亿美元，相当于存储芯片市场（441亿美元）的19倍。在这样的生物制药市场，中国的发展速度让人生畏。在过去的3年里，中国的生物制药年均增长27%。这表明每隔两年零8个月，市场规模就扩大1倍。2009年中国超越制药强国德国，成为世界第四大制药市场。因经济的快速增长、人民生活水平的提高、人口绝对数增长、城市化、老龄化，以及医改等政策支持，我国医药工业整体呈高速增长态势，2009年实现收入1.04万亿元，同比增长23.1%。2010年一季度医药行业上市公司营业收入同比增长31.22%，利润总额同比增长63.25%，利润增速快于收入增速，盈利状况良好。在医药行业增长大背景下，生物制药也将迎来蓬勃增长。生物制药是最具科技创新的领域之一。分子生物学等学科的发展带动了生物技术的快速进步，技术革新日新月异，研发实力决定了企业的核心竞争力，全球领先制药企业研发支出一般都占主营收入10%以上。高投入、高风险也带来了高收益，排名前几的"重磅炸弹"不乏生物制药的身影，如基因泰克的单克隆抗体抗癌药阿瓦斯汀于2009年创下了约60亿美元的销售额。生物制药子行业占整个医药行业比例虽较小（约8.56%），但增速较快（2009年同比增长17.18%），主要因为良好的政策环境促进了生物产业的发展，该行业发展空间巨大。驱动生物制药增长的因素主要体现在经济的快速增长、人民生活水平的提高、人口绝对数增长、城市化、老龄化，以及医改等政策支持，另外，突发流行性疾病以及技术革新也将推动销售额增长。在当前形势下，我国生物制药行业的投资潜力如何存在哪些投资机会前十大优秀企业又有哪些经验值得借鉴呢</w:t>
      </w:r>
      <w:r>
        <w:rPr>
          <w:rFonts w:hint="eastAsia"/>
        </w:rPr>
        <w:br/>
      </w:r>
      <w:r>
        <w:rPr>
          <w:rFonts w:hint="eastAsia"/>
        </w:rPr>
        <w:t>　　《</w:t>
      </w:r>
      <w:hyperlink r:id="Rdaa3de1988eb4b8b" w:history="1">
        <w:r>
          <w:rPr>
            <w:rStyle w:val="Hyperlink"/>
          </w:rPr>
          <w:t>2011-2015年中国生物制药行业市场调查报告</w:t>
        </w:r>
      </w:hyperlink>
      <w:r>
        <w:rPr>
          <w:rFonts w:hint="eastAsia"/>
        </w:rPr>
        <w:t>》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报刊杂志的基础信息、生物制药行业研究单位等公布和提供的大量资料以及对行业内企业调研访察所获得的大量第一手数据，对我国生物制药市场的发展状况、供需状况、竞争格局、赢利水平、发展趋势等进行了分析。报告重点分析了生物制药前十大企业的研发、产销、战略、经营状况等。报告还对生物制药市场风险进行了预测，为生物制药生产厂家、流通企业以及零售商提供了新的投资机会和可借鉴的操作模式，对欲在生物制药行业从事资本运作的经济实体等单位准确了解目前中国生物制药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中国生物制药行业发展概述</w:t>
      </w:r>
      <w:r>
        <w:rPr>
          <w:rFonts w:hint="eastAsia"/>
        </w:rPr>
        <w:br/>
      </w:r>
      <w:r>
        <w:rPr>
          <w:rFonts w:hint="eastAsia"/>
        </w:rPr>
        <w:t>　　第一节 生物制药行业发展情况</w:t>
      </w:r>
      <w:r>
        <w:rPr>
          <w:rFonts w:hint="eastAsia"/>
        </w:rPr>
        <w:br/>
      </w:r>
      <w:r>
        <w:rPr>
          <w:rFonts w:hint="eastAsia"/>
        </w:rPr>
        <w:t>　　　　一、生物制药定义</w:t>
      </w:r>
      <w:r>
        <w:rPr>
          <w:rFonts w:hint="eastAsia"/>
        </w:rPr>
        <w:br/>
      </w:r>
      <w:r>
        <w:rPr>
          <w:rFonts w:hint="eastAsia"/>
        </w:rPr>
        <w:t>　　　　二、生物制药行业发展历程</w:t>
      </w:r>
      <w:r>
        <w:rPr>
          <w:rFonts w:hint="eastAsia"/>
        </w:rPr>
        <w:br/>
      </w:r>
      <w:r>
        <w:rPr>
          <w:rFonts w:hint="eastAsia"/>
        </w:rPr>
        <w:t>　　第二节 生物制药产业链分析</w:t>
      </w:r>
      <w:r>
        <w:rPr>
          <w:rFonts w:hint="eastAsia"/>
        </w:rPr>
        <w:br/>
      </w:r>
      <w:r>
        <w:rPr>
          <w:rFonts w:hint="eastAsia"/>
        </w:rPr>
        <w:t>　　　　一、产业链模型介绍</w:t>
      </w:r>
      <w:r>
        <w:rPr>
          <w:rFonts w:hint="eastAsia"/>
        </w:rPr>
        <w:br/>
      </w:r>
      <w:r>
        <w:rPr>
          <w:rFonts w:hint="eastAsia"/>
        </w:rPr>
        <w:t>　　　　二、生物制药产业链模型分析</w:t>
      </w:r>
      <w:r>
        <w:rPr>
          <w:rFonts w:hint="eastAsia"/>
        </w:rPr>
        <w:br/>
      </w:r>
      <w:r>
        <w:rPr>
          <w:rFonts w:hint="eastAsia"/>
        </w:rPr>
        <w:t>　　第三节 2008-2010年中国生物制药行业经济指标分析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全球生物制药市场发展分析</w:t>
      </w:r>
      <w:r>
        <w:rPr>
          <w:rFonts w:hint="eastAsia"/>
        </w:rPr>
        <w:br/>
      </w:r>
      <w:r>
        <w:rPr>
          <w:rFonts w:hint="eastAsia"/>
        </w:rPr>
        <w:t>　　第一节 全球生物制药市场发展情况分析</w:t>
      </w:r>
      <w:r>
        <w:rPr>
          <w:rFonts w:hint="eastAsia"/>
        </w:rPr>
        <w:br/>
      </w:r>
      <w:r>
        <w:rPr>
          <w:rFonts w:hint="eastAsia"/>
        </w:rPr>
        <w:t>　　　　一、2009年全球生物制药市场发展分析</w:t>
      </w:r>
      <w:r>
        <w:rPr>
          <w:rFonts w:hint="eastAsia"/>
        </w:rPr>
        <w:br/>
      </w:r>
      <w:r>
        <w:rPr>
          <w:rFonts w:hint="eastAsia"/>
        </w:rPr>
        <w:t>　　　　二、2009年全球生物制药市场统计分析</w:t>
      </w:r>
      <w:r>
        <w:rPr>
          <w:rFonts w:hint="eastAsia"/>
        </w:rPr>
        <w:br/>
      </w:r>
      <w:r>
        <w:rPr>
          <w:rFonts w:hint="eastAsia"/>
        </w:rPr>
        <w:t>　　　　三、2010年上半年全球生物制药市场分析</w:t>
      </w:r>
      <w:r>
        <w:rPr>
          <w:rFonts w:hint="eastAsia"/>
        </w:rPr>
        <w:br/>
      </w:r>
      <w:r>
        <w:rPr>
          <w:rFonts w:hint="eastAsia"/>
        </w:rPr>
        <w:t>　　　　四、2010年上半年全球生物制药销售排名</w:t>
      </w:r>
      <w:r>
        <w:rPr>
          <w:rFonts w:hint="eastAsia"/>
        </w:rPr>
        <w:br/>
      </w:r>
      <w:r>
        <w:rPr>
          <w:rFonts w:hint="eastAsia"/>
        </w:rPr>
        <w:t>　　　　五、2010年全球生物制药消费者调查分析</w:t>
      </w:r>
      <w:r>
        <w:rPr>
          <w:rFonts w:hint="eastAsia"/>
        </w:rPr>
        <w:br/>
      </w:r>
      <w:r>
        <w:rPr>
          <w:rFonts w:hint="eastAsia"/>
        </w:rPr>
        <w:t>　　第二节 2010年世界主要国家生物制药市场分析</w:t>
      </w:r>
      <w:r>
        <w:rPr>
          <w:rFonts w:hint="eastAsia"/>
        </w:rPr>
        <w:br/>
      </w:r>
      <w:r>
        <w:rPr>
          <w:rFonts w:hint="eastAsia"/>
        </w:rPr>
        <w:t>　　　　一、2010年美国生物制药市场现状分析</w:t>
      </w:r>
      <w:r>
        <w:rPr>
          <w:rFonts w:hint="eastAsia"/>
        </w:rPr>
        <w:br/>
      </w:r>
      <w:r>
        <w:rPr>
          <w:rFonts w:hint="eastAsia"/>
        </w:rPr>
        <w:t>　　　　二、2010年欧洲生物制药市场现状分析</w:t>
      </w:r>
      <w:r>
        <w:rPr>
          <w:rFonts w:hint="eastAsia"/>
        </w:rPr>
        <w:br/>
      </w:r>
      <w:r>
        <w:rPr>
          <w:rFonts w:hint="eastAsia"/>
        </w:rPr>
        <w:t>　　　　三、2010年日本生物制药市场现状分析</w:t>
      </w:r>
      <w:r>
        <w:rPr>
          <w:rFonts w:hint="eastAsia"/>
        </w:rPr>
        <w:br/>
      </w:r>
      <w:r>
        <w:rPr>
          <w:rFonts w:hint="eastAsia"/>
        </w:rPr>
        <w:t>　　　　四、2010年韩国生物制药市场现状分析</w:t>
      </w:r>
      <w:r>
        <w:rPr>
          <w:rFonts w:hint="eastAsia"/>
        </w:rPr>
        <w:br/>
      </w:r>
      <w:r>
        <w:rPr>
          <w:rFonts w:hint="eastAsia"/>
        </w:rPr>
        <w:t>　　　　五、2010年中东与非洲生物制药市场分析</w:t>
      </w:r>
      <w:r>
        <w:rPr>
          <w:rFonts w:hint="eastAsia"/>
        </w:rPr>
        <w:br/>
      </w:r>
      <w:r>
        <w:rPr>
          <w:rFonts w:hint="eastAsia"/>
        </w:rPr>
        <w:br/>
      </w:r>
      <w:r>
        <w:rPr>
          <w:rFonts w:hint="eastAsia"/>
        </w:rPr>
        <w:t>第三章 中国生物制药市场运行分析</w:t>
      </w:r>
      <w:r>
        <w:rPr>
          <w:rFonts w:hint="eastAsia"/>
        </w:rPr>
        <w:br/>
      </w:r>
      <w:r>
        <w:rPr>
          <w:rFonts w:hint="eastAsia"/>
        </w:rPr>
        <w:t>　　第一节 生物制药行业市场发展基本情况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生物制药行业技术研发情况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中国生物制药行业的国际比较分析</w:t>
      </w:r>
      <w:r>
        <w:rPr>
          <w:rFonts w:hint="eastAsia"/>
        </w:rPr>
        <w:br/>
      </w:r>
      <w:r>
        <w:rPr>
          <w:rFonts w:hint="eastAsia"/>
        </w:rPr>
        <w:t>　　第一节 中国生物制药市场发展情况分析</w:t>
      </w:r>
      <w:r>
        <w:rPr>
          <w:rFonts w:hint="eastAsia"/>
        </w:rPr>
        <w:br/>
      </w:r>
      <w:r>
        <w:rPr>
          <w:rFonts w:hint="eastAsia"/>
        </w:rPr>
        <w:t>　　　　一、2009年中国生物制药市场发展分析</w:t>
      </w:r>
      <w:r>
        <w:rPr>
          <w:rFonts w:hint="eastAsia"/>
        </w:rPr>
        <w:br/>
      </w:r>
      <w:r>
        <w:rPr>
          <w:rFonts w:hint="eastAsia"/>
        </w:rPr>
        <w:t>　　　　二、2009年中国生物制药市场统计分析</w:t>
      </w:r>
      <w:r>
        <w:rPr>
          <w:rFonts w:hint="eastAsia"/>
        </w:rPr>
        <w:br/>
      </w:r>
      <w:r>
        <w:rPr>
          <w:rFonts w:hint="eastAsia"/>
        </w:rPr>
        <w:t>　　　　三、2010年中国生物制药市场发展分析</w:t>
      </w:r>
      <w:r>
        <w:rPr>
          <w:rFonts w:hint="eastAsia"/>
        </w:rPr>
        <w:br/>
      </w:r>
      <w:r>
        <w:rPr>
          <w:rFonts w:hint="eastAsia"/>
        </w:rPr>
        <w:t>　　　　四、2010年中国生物制药细分市场分析</w:t>
      </w:r>
      <w:r>
        <w:rPr>
          <w:rFonts w:hint="eastAsia"/>
        </w:rPr>
        <w:br/>
      </w:r>
      <w:r>
        <w:rPr>
          <w:rFonts w:hint="eastAsia"/>
        </w:rPr>
        <w:t>　　第二节 中国生物制药行业的国际比较分析</w:t>
      </w:r>
      <w:r>
        <w:rPr>
          <w:rFonts w:hint="eastAsia"/>
        </w:rPr>
        <w:br/>
      </w:r>
      <w:r>
        <w:rPr>
          <w:rFonts w:hint="eastAsia"/>
        </w:rPr>
        <w:t>　　　　一、中国生物制药行业竞争力指标分析</w:t>
      </w:r>
      <w:r>
        <w:rPr>
          <w:rFonts w:hint="eastAsia"/>
        </w:rPr>
        <w:br/>
      </w:r>
      <w:r>
        <w:rPr>
          <w:rFonts w:hint="eastAsia"/>
        </w:rPr>
        <w:t>　　　　二、国际生物制药行业竞争力指标分析</w:t>
      </w:r>
      <w:r>
        <w:rPr>
          <w:rFonts w:hint="eastAsia"/>
        </w:rPr>
        <w:br/>
      </w:r>
      <w:r>
        <w:rPr>
          <w:rFonts w:hint="eastAsia"/>
        </w:rPr>
        <w:t>　　　　三、中国生物制药行业经济指标国际比较分析</w:t>
      </w:r>
      <w:r>
        <w:rPr>
          <w:rFonts w:hint="eastAsia"/>
        </w:rPr>
        <w:br/>
      </w:r>
      <w:r>
        <w:rPr>
          <w:rFonts w:hint="eastAsia"/>
        </w:rPr>
        <w:t>　　第三节 全球生物制药行业市场需求分析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中国生物制药行业经济运行指标分析</w:t>
      </w:r>
      <w:r>
        <w:rPr>
          <w:rFonts w:hint="eastAsia"/>
        </w:rPr>
        <w:br/>
      </w:r>
      <w:r>
        <w:rPr>
          <w:rFonts w:hint="eastAsia"/>
        </w:rPr>
        <w:t>　　第一节 2010年中国生物制药行业总体规模分析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2010年中国生物制药行业产销分析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2010年中国生物制药行业财务指标总体分析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中国生物制药行业生产现状分析</w:t>
      </w:r>
      <w:r>
        <w:rPr>
          <w:rFonts w:hint="eastAsia"/>
        </w:rPr>
        <w:br/>
      </w:r>
      <w:r>
        <w:rPr>
          <w:rFonts w:hint="eastAsia"/>
        </w:rPr>
        <w:t>　　第一节 生物制药行业生产分析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生物制药行业产能分析</w:t>
      </w:r>
      <w:r>
        <w:rPr>
          <w:rFonts w:hint="eastAsia"/>
        </w:rPr>
        <w:br/>
      </w:r>
      <w:r>
        <w:rPr>
          <w:rFonts w:hint="eastAsia"/>
        </w:rPr>
        <w:t>　　　　一、2009-2010年生物制药产能分析</w:t>
      </w:r>
      <w:r>
        <w:rPr>
          <w:rFonts w:hint="eastAsia"/>
        </w:rPr>
        <w:br/>
      </w:r>
      <w:r>
        <w:rPr>
          <w:rFonts w:hint="eastAsia"/>
        </w:rPr>
        <w:t>　　　　二、2009-2010年重点企业产能及占有份额</w:t>
      </w:r>
      <w:r>
        <w:rPr>
          <w:rFonts w:hint="eastAsia"/>
        </w:rPr>
        <w:br/>
      </w:r>
      <w:r>
        <w:rPr>
          <w:rFonts w:hint="eastAsia"/>
        </w:rPr>
        <w:t>　　　　二、2011-2015年生物制药产能预测</w:t>
      </w:r>
      <w:r>
        <w:rPr>
          <w:rFonts w:hint="eastAsia"/>
        </w:rPr>
        <w:br/>
      </w:r>
      <w:r>
        <w:rPr>
          <w:rFonts w:hint="eastAsia"/>
        </w:rPr>
        <w:t>　　第三节 生物制药行业产量分析</w:t>
      </w:r>
      <w:r>
        <w:rPr>
          <w:rFonts w:hint="eastAsia"/>
        </w:rPr>
        <w:br/>
      </w:r>
      <w:r>
        <w:rPr>
          <w:rFonts w:hint="eastAsia"/>
        </w:rPr>
        <w:t>　　　　一、2009-2010年生物制药产量分析</w:t>
      </w:r>
      <w:r>
        <w:rPr>
          <w:rFonts w:hint="eastAsia"/>
        </w:rPr>
        <w:br/>
      </w:r>
      <w:r>
        <w:rPr>
          <w:rFonts w:hint="eastAsia"/>
        </w:rPr>
        <w:t>　　　　二、2010年产能配置与产能利用率调查</w:t>
      </w:r>
      <w:r>
        <w:rPr>
          <w:rFonts w:hint="eastAsia"/>
        </w:rPr>
        <w:br/>
      </w:r>
      <w:r>
        <w:rPr>
          <w:rFonts w:hint="eastAsia"/>
        </w:rPr>
        <w:t>　　　　三、2011-2015年生物制药产量预测</w:t>
      </w:r>
      <w:r>
        <w:rPr>
          <w:rFonts w:hint="eastAsia"/>
        </w:rPr>
        <w:br/>
      </w:r>
      <w:r>
        <w:rPr>
          <w:rFonts w:hint="eastAsia"/>
        </w:rPr>
        <w:t>　　第四节 生物制药行业市场供给分析</w:t>
      </w:r>
      <w:r>
        <w:rPr>
          <w:rFonts w:hint="eastAsia"/>
        </w:rPr>
        <w:br/>
      </w:r>
      <w:r>
        <w:rPr>
          <w:rFonts w:hint="eastAsia"/>
        </w:rPr>
        <w:t>　　　　一、2010年生物制药生产规模现状</w:t>
      </w:r>
      <w:r>
        <w:rPr>
          <w:rFonts w:hint="eastAsia"/>
        </w:rPr>
        <w:br/>
      </w:r>
      <w:r>
        <w:rPr>
          <w:rFonts w:hint="eastAsia"/>
        </w:rPr>
        <w:t>　　　　二、2010年生物制药产能规模分布</w:t>
      </w:r>
      <w:r>
        <w:rPr>
          <w:rFonts w:hint="eastAsia"/>
        </w:rPr>
        <w:br/>
      </w:r>
      <w:r>
        <w:rPr>
          <w:rFonts w:hint="eastAsia"/>
        </w:rPr>
        <w:t>　　　　三、2010年生物制药市场价格走势</w:t>
      </w:r>
      <w:r>
        <w:rPr>
          <w:rFonts w:hint="eastAsia"/>
        </w:rPr>
        <w:br/>
      </w:r>
      <w:r>
        <w:rPr>
          <w:rFonts w:hint="eastAsia"/>
        </w:rPr>
        <w:t>　　　　四、2010年生物制药重点厂商分布</w:t>
      </w:r>
      <w:r>
        <w:rPr>
          <w:rFonts w:hint="eastAsia"/>
        </w:rPr>
        <w:br/>
      </w:r>
      <w:r>
        <w:rPr>
          <w:rFonts w:hint="eastAsia"/>
        </w:rPr>
        <w:t>　　　　五、2010年生物制药产供状况分析</w:t>
      </w:r>
      <w:r>
        <w:rPr>
          <w:rFonts w:hint="eastAsia"/>
        </w:rPr>
        <w:br/>
      </w:r>
      <w:r>
        <w:rPr>
          <w:rFonts w:hint="eastAsia"/>
        </w:rPr>
        <w:br/>
      </w:r>
      <w:r>
        <w:rPr>
          <w:rFonts w:hint="eastAsia"/>
        </w:rPr>
        <w:t>第七章 生物制药行业采购状况分析</w:t>
      </w:r>
      <w:r>
        <w:rPr>
          <w:rFonts w:hint="eastAsia"/>
        </w:rPr>
        <w:br/>
      </w:r>
      <w:r>
        <w:rPr>
          <w:rFonts w:hint="eastAsia"/>
        </w:rPr>
        <w:t>　　第一节 生物制药成本分析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生物制药产业链的分析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中国生物制药市场供需分析</w:t>
      </w:r>
      <w:r>
        <w:rPr>
          <w:rFonts w:hint="eastAsia"/>
        </w:rPr>
        <w:br/>
      </w:r>
      <w:r>
        <w:rPr>
          <w:rFonts w:hint="eastAsia"/>
        </w:rPr>
        <w:t>　　第一节 2010年生物制药市场需求分析</w:t>
      </w:r>
      <w:r>
        <w:rPr>
          <w:rFonts w:hint="eastAsia"/>
        </w:rPr>
        <w:br/>
      </w:r>
      <w:r>
        <w:rPr>
          <w:rFonts w:hint="eastAsia"/>
        </w:rPr>
        <w:t>　　　　一、生物制药行业需求市场</w:t>
      </w:r>
      <w:r>
        <w:rPr>
          <w:rFonts w:hint="eastAsia"/>
        </w:rPr>
        <w:br/>
      </w:r>
      <w:r>
        <w:rPr>
          <w:rFonts w:hint="eastAsia"/>
        </w:rPr>
        <w:t>　　　　二、生物制药行业客户结构</w:t>
      </w:r>
      <w:r>
        <w:rPr>
          <w:rFonts w:hint="eastAsia"/>
        </w:rPr>
        <w:br/>
      </w:r>
      <w:r>
        <w:rPr>
          <w:rFonts w:hint="eastAsia"/>
        </w:rPr>
        <w:t>　　　　三、生物制药行业需求的地区差异</w:t>
      </w:r>
      <w:r>
        <w:rPr>
          <w:rFonts w:hint="eastAsia"/>
        </w:rPr>
        <w:br/>
      </w:r>
      <w:r>
        <w:rPr>
          <w:rFonts w:hint="eastAsia"/>
        </w:rPr>
        <w:t>　　第二节 2010年生物制药市场供给分析</w:t>
      </w:r>
      <w:r>
        <w:rPr>
          <w:rFonts w:hint="eastAsia"/>
        </w:rPr>
        <w:br/>
      </w:r>
      <w:r>
        <w:rPr>
          <w:rFonts w:hint="eastAsia"/>
        </w:rPr>
        <w:t>　　　　一、2010年生物制药市场供给分析</w:t>
      </w:r>
      <w:r>
        <w:rPr>
          <w:rFonts w:hint="eastAsia"/>
        </w:rPr>
        <w:br/>
      </w:r>
      <w:r>
        <w:rPr>
          <w:rFonts w:hint="eastAsia"/>
        </w:rPr>
        <w:t>　　　　二、2011-2015年生物制药市场供给预测</w:t>
      </w:r>
      <w:r>
        <w:rPr>
          <w:rFonts w:hint="eastAsia"/>
        </w:rPr>
        <w:br/>
      </w:r>
      <w:r>
        <w:rPr>
          <w:rFonts w:hint="eastAsia"/>
        </w:rPr>
        <w:t>　　第三节 2011-2015年供求平衡分析及未来发展趋势</w:t>
      </w:r>
      <w:r>
        <w:rPr>
          <w:rFonts w:hint="eastAsia"/>
        </w:rPr>
        <w:br/>
      </w:r>
      <w:r>
        <w:rPr>
          <w:rFonts w:hint="eastAsia"/>
        </w:rPr>
        <w:t>　　　　一、2011-2015年生物制药行业的需求预测</w:t>
      </w:r>
      <w:r>
        <w:rPr>
          <w:rFonts w:hint="eastAsia"/>
        </w:rPr>
        <w:br/>
      </w:r>
      <w:r>
        <w:rPr>
          <w:rFonts w:hint="eastAsia"/>
        </w:rPr>
        <w:t>　　　　二、2009-2010年生物制药供求平衡分析</w:t>
      </w:r>
      <w:r>
        <w:rPr>
          <w:rFonts w:hint="eastAsia"/>
        </w:rPr>
        <w:br/>
      </w:r>
      <w:r>
        <w:rPr>
          <w:rFonts w:hint="eastAsia"/>
        </w:rPr>
        <w:t>　　　　三、2011-2015年生物制药供求平衡预测</w:t>
      </w:r>
      <w:r>
        <w:rPr>
          <w:rFonts w:hint="eastAsia"/>
        </w:rPr>
        <w:br/>
      </w:r>
      <w:r>
        <w:rPr>
          <w:rFonts w:hint="eastAsia"/>
        </w:rPr>
        <w:br/>
      </w:r>
      <w:r>
        <w:rPr>
          <w:rFonts w:hint="eastAsia"/>
        </w:rPr>
        <w:t>第九章 生物制药细分市场发展分析</w:t>
      </w:r>
      <w:r>
        <w:rPr>
          <w:rFonts w:hint="eastAsia"/>
        </w:rPr>
        <w:br/>
      </w:r>
      <w:r>
        <w:rPr>
          <w:rFonts w:hint="eastAsia"/>
        </w:rPr>
        <w:t>　　第一节 血液制品</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生物疫苗</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中国诊断试剂市场</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第四节 单克隆抗体</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第五节 干扰素</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第六节 生物基因工程</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第七节 重组蛋白</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第八节 胰岛素</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第九节 生物工程药物发展分析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生物制药行业主要市场大区发展状况及竞争力研究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生物制药重点地区销售分析</w:t>
      </w:r>
      <w:r>
        <w:rPr>
          <w:rFonts w:hint="eastAsia"/>
        </w:rPr>
        <w:br/>
      </w:r>
      <w:r>
        <w:rPr>
          <w:rFonts w:hint="eastAsia"/>
        </w:rPr>
        <w:t>　　　　一、生物制药各地区对比销售分析</w:t>
      </w:r>
      <w:r>
        <w:rPr>
          <w:rFonts w:hint="eastAsia"/>
        </w:rPr>
        <w:br/>
      </w:r>
      <w:r>
        <w:rPr>
          <w:rFonts w:hint="eastAsia"/>
        </w:rPr>
        <w:t>　　　　二、生物制药“重点地区一”销售分析</w:t>
      </w:r>
      <w:r>
        <w:rPr>
          <w:rFonts w:hint="eastAsia"/>
        </w:rPr>
        <w:br/>
      </w:r>
      <w:r>
        <w:rPr>
          <w:rFonts w:hint="eastAsia"/>
        </w:rPr>
        <w:t>　　　　三、生物制药“重点地区二”销售分析</w:t>
      </w:r>
      <w:r>
        <w:rPr>
          <w:rFonts w:hint="eastAsia"/>
        </w:rPr>
        <w:br/>
      </w:r>
      <w:r>
        <w:rPr>
          <w:rFonts w:hint="eastAsia"/>
        </w:rPr>
        <w:t>　　　　四、生物制药“重点地区三”销售分析</w:t>
      </w:r>
      <w:r>
        <w:rPr>
          <w:rFonts w:hint="eastAsia"/>
        </w:rPr>
        <w:br/>
      </w:r>
      <w:r>
        <w:rPr>
          <w:rFonts w:hint="eastAsia"/>
        </w:rPr>
        <w:t>　　　　五、生物制药“重点地区四”销售分析</w:t>
      </w:r>
      <w:r>
        <w:rPr>
          <w:rFonts w:hint="eastAsia"/>
        </w:rPr>
        <w:br/>
      </w:r>
      <w:r>
        <w:rPr>
          <w:rFonts w:hint="eastAsia"/>
        </w:rPr>
        <w:t>　　　　六、生物制药“重点地区五”销售分析</w:t>
      </w:r>
      <w:r>
        <w:rPr>
          <w:rFonts w:hint="eastAsia"/>
        </w:rPr>
        <w:br/>
      </w:r>
      <w:r>
        <w:rPr>
          <w:rFonts w:hint="eastAsia"/>
        </w:rPr>
        <w:t>　　　　七、生物制药“重点地区六”销售分析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生物制药市场竞争格局分析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生物制药竞争力优势分析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生物制药行业竞争格局分析</w:t>
      </w:r>
      <w:r>
        <w:rPr>
          <w:rFonts w:hint="eastAsia"/>
        </w:rPr>
        <w:br/>
      </w:r>
      <w:r>
        <w:rPr>
          <w:rFonts w:hint="eastAsia"/>
        </w:rPr>
        <w:t>　　　　一、2010年生物制药行业竞争分析</w:t>
      </w:r>
      <w:r>
        <w:rPr>
          <w:rFonts w:hint="eastAsia"/>
        </w:rPr>
        <w:br/>
      </w:r>
      <w:r>
        <w:rPr>
          <w:rFonts w:hint="eastAsia"/>
        </w:rPr>
        <w:t>　　　　二、2010年国内外生物制药竞争分析</w:t>
      </w:r>
      <w:r>
        <w:rPr>
          <w:rFonts w:hint="eastAsia"/>
        </w:rPr>
        <w:br/>
      </w:r>
      <w:r>
        <w:rPr>
          <w:rFonts w:hint="eastAsia"/>
        </w:rPr>
        <w:t>　　　　三、2010年中国生物制药市场竞争分析</w:t>
      </w:r>
      <w:r>
        <w:rPr>
          <w:rFonts w:hint="eastAsia"/>
        </w:rPr>
        <w:br/>
      </w:r>
      <w:r>
        <w:rPr>
          <w:rFonts w:hint="eastAsia"/>
        </w:rPr>
        <w:t>　　　　四、2010年中国生物制药市场集中度分析</w:t>
      </w:r>
      <w:r>
        <w:rPr>
          <w:rFonts w:hint="eastAsia"/>
        </w:rPr>
        <w:br/>
      </w:r>
      <w:r>
        <w:rPr>
          <w:rFonts w:hint="eastAsia"/>
        </w:rPr>
        <w:t>　　　　五、2010年中国生物制药竞争对手市场份额</w:t>
      </w:r>
      <w:r>
        <w:rPr>
          <w:rFonts w:hint="eastAsia"/>
        </w:rPr>
        <w:br/>
      </w:r>
      <w:r>
        <w:rPr>
          <w:rFonts w:hint="eastAsia"/>
        </w:rPr>
        <w:t>　　　　六、2010年中国生物制药主要品牌企业梯队分布</w:t>
      </w:r>
      <w:r>
        <w:rPr>
          <w:rFonts w:hint="eastAsia"/>
        </w:rPr>
        <w:br/>
      </w:r>
      <w:r>
        <w:rPr>
          <w:rFonts w:hint="eastAsia"/>
        </w:rPr>
        <w:br/>
      </w:r>
      <w:r>
        <w:rPr>
          <w:rFonts w:hint="eastAsia"/>
        </w:rPr>
        <w:t>第十二章 生物制药行业产业结构分析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三、中国生物制药行业参与国际竞争的战略市场定位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华兰生物工程股份有限公司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上海科华生物工程股份有限公司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北京天坛生物制品股份有限公司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中山大学达安基因股份有限公司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北京双鹭药业股份有限公司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海王生物集团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广西北生药业股份有限公司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上海复星医药（集团）股份有限公司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哈药集团有限公司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上海医药集团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2011-2015年生物制药行业发展趋势及影响因素</w:t>
      </w:r>
      <w:r>
        <w:rPr>
          <w:rFonts w:hint="eastAsia"/>
        </w:rPr>
        <w:br/>
      </w:r>
      <w:r>
        <w:rPr>
          <w:rFonts w:hint="eastAsia"/>
        </w:rPr>
        <w:t>　　第一节 生物制药市场前景分析</w:t>
      </w:r>
      <w:r>
        <w:rPr>
          <w:rFonts w:hint="eastAsia"/>
        </w:rPr>
        <w:br/>
      </w:r>
      <w:r>
        <w:rPr>
          <w:rFonts w:hint="eastAsia"/>
        </w:rPr>
        <w:t>　　　　一、生物制药市场容量分析</w:t>
      </w:r>
      <w:r>
        <w:rPr>
          <w:rFonts w:hint="eastAsia"/>
        </w:rPr>
        <w:br/>
      </w:r>
      <w:r>
        <w:rPr>
          <w:rFonts w:hint="eastAsia"/>
        </w:rPr>
        <w:t>　　　　二、生物制药行业利好利空政策</w:t>
      </w:r>
      <w:r>
        <w:rPr>
          <w:rFonts w:hint="eastAsia"/>
        </w:rPr>
        <w:br/>
      </w:r>
      <w:r>
        <w:rPr>
          <w:rFonts w:hint="eastAsia"/>
        </w:rPr>
        <w:t>　　　　三、生物制药行业发展前景分析</w:t>
      </w:r>
      <w:r>
        <w:rPr>
          <w:rFonts w:hint="eastAsia"/>
        </w:rPr>
        <w:br/>
      </w:r>
      <w:r>
        <w:rPr>
          <w:rFonts w:hint="eastAsia"/>
        </w:rPr>
        <w:t>　　第二节 生物制药未来发展预测分析</w:t>
      </w:r>
      <w:r>
        <w:rPr>
          <w:rFonts w:hint="eastAsia"/>
        </w:rPr>
        <w:br/>
      </w:r>
      <w:r>
        <w:rPr>
          <w:rFonts w:hint="eastAsia"/>
        </w:rPr>
        <w:t>　　　　一、中国生物制药发展方向分析</w:t>
      </w:r>
      <w:r>
        <w:rPr>
          <w:rFonts w:hint="eastAsia"/>
        </w:rPr>
        <w:br/>
      </w:r>
      <w:r>
        <w:rPr>
          <w:rFonts w:hint="eastAsia"/>
        </w:rPr>
        <w:t>　　　　二、2011-2015年中国生物制药行业发展规模</w:t>
      </w:r>
      <w:r>
        <w:rPr>
          <w:rFonts w:hint="eastAsia"/>
        </w:rPr>
        <w:br/>
      </w:r>
      <w:r>
        <w:rPr>
          <w:rFonts w:hint="eastAsia"/>
        </w:rPr>
        <w:t>　　　　三、2011-2015年中国生物制药行业发展趋势预测</w:t>
      </w:r>
      <w:r>
        <w:rPr>
          <w:rFonts w:hint="eastAsia"/>
        </w:rPr>
        <w:br/>
      </w:r>
      <w:r>
        <w:rPr>
          <w:rFonts w:hint="eastAsia"/>
        </w:rPr>
        <w:t>　　第三节 2011-2015年生物制药行业供需预测</w:t>
      </w:r>
      <w:r>
        <w:rPr>
          <w:rFonts w:hint="eastAsia"/>
        </w:rPr>
        <w:br/>
      </w:r>
      <w:r>
        <w:rPr>
          <w:rFonts w:hint="eastAsia"/>
        </w:rPr>
        <w:t>　　　　一、2011-2015年生物制药行业供给预测</w:t>
      </w:r>
      <w:r>
        <w:rPr>
          <w:rFonts w:hint="eastAsia"/>
        </w:rPr>
        <w:br/>
      </w:r>
      <w:r>
        <w:rPr>
          <w:rFonts w:hint="eastAsia"/>
        </w:rPr>
        <w:t>　　　　二、2011-2015年生物制药行业需求预测</w:t>
      </w:r>
      <w:r>
        <w:rPr>
          <w:rFonts w:hint="eastAsia"/>
        </w:rPr>
        <w:br/>
      </w:r>
      <w:r>
        <w:rPr>
          <w:rFonts w:hint="eastAsia"/>
        </w:rPr>
        <w:t>　　　　三、2011-2015年生物制药行业进出口预测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六、中国生物制药行业SWOT分析</w:t>
      </w:r>
      <w:r>
        <w:rPr>
          <w:rFonts w:hint="eastAsia"/>
        </w:rPr>
        <w:br/>
      </w:r>
      <w:r>
        <w:rPr>
          <w:rFonts w:hint="eastAsia"/>
        </w:rPr>
        <w:br/>
      </w:r>
      <w:r>
        <w:rPr>
          <w:rFonts w:hint="eastAsia"/>
        </w:rPr>
        <w:t>第十五章 2011-2015年生物制药行业投资方向与风险分析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生物制药行业投资潜力与机会</w:t>
      </w:r>
      <w:r>
        <w:rPr>
          <w:rFonts w:hint="eastAsia"/>
        </w:rPr>
        <w:br/>
      </w:r>
      <w:r>
        <w:rPr>
          <w:rFonts w:hint="eastAsia"/>
        </w:rPr>
        <w:t>　　第五节 新进入者应注意的障碍因素</w:t>
      </w:r>
      <w:r>
        <w:rPr>
          <w:rFonts w:hint="eastAsia"/>
        </w:rPr>
        <w:br/>
      </w:r>
      <w:r>
        <w:rPr>
          <w:rFonts w:hint="eastAsia"/>
        </w:rPr>
        <w:t>　　第六节 2011-2015年中国生物制药行业投资风险分析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一、生物制药市场渠道情况</w:t>
      </w:r>
      <w:r>
        <w:rPr>
          <w:rFonts w:hint="eastAsia"/>
        </w:rPr>
        <w:br/>
      </w:r>
      <w:r>
        <w:rPr>
          <w:rFonts w:hint="eastAsia"/>
        </w:rPr>
        <w:t>　　　　二、生物制药竞争对手渠道模式</w:t>
      </w:r>
      <w:r>
        <w:rPr>
          <w:rFonts w:hint="eastAsia"/>
        </w:rPr>
        <w:br/>
      </w:r>
      <w:r>
        <w:rPr>
          <w:rFonts w:hint="eastAsia"/>
        </w:rPr>
        <w:t>　　　　三、生物制药直营代理分布情况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2011-2015年生物制药行业市场策略分析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三、生物制药消费者调查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生物制药产业链分析</w:t>
      </w:r>
      <w:r>
        <w:rPr>
          <w:rFonts w:hint="eastAsia"/>
        </w:rPr>
        <w:br/>
      </w:r>
      <w:r>
        <w:rPr>
          <w:rFonts w:hint="eastAsia"/>
        </w:rPr>
        <w:t>　　图表 生物制药行业生命周期</w:t>
      </w:r>
      <w:r>
        <w:rPr>
          <w:rFonts w:hint="eastAsia"/>
        </w:rPr>
        <w:br/>
      </w:r>
      <w:r>
        <w:rPr>
          <w:rFonts w:hint="eastAsia"/>
        </w:rPr>
        <w:t>　　图表 2009-2010年中国生物制药行业市场规模</w:t>
      </w:r>
      <w:r>
        <w:rPr>
          <w:rFonts w:hint="eastAsia"/>
        </w:rPr>
        <w:br/>
      </w:r>
      <w:r>
        <w:rPr>
          <w:rFonts w:hint="eastAsia"/>
        </w:rPr>
        <w:t>　　图表 2009-2010年全球生物制药产业市场规模</w:t>
      </w:r>
      <w:r>
        <w:rPr>
          <w:rFonts w:hint="eastAsia"/>
        </w:rPr>
        <w:br/>
      </w:r>
      <w:r>
        <w:rPr>
          <w:rFonts w:hint="eastAsia"/>
        </w:rPr>
        <w:t>　　图表 2009-2010年生物制药重要数据指标比较</w:t>
      </w:r>
      <w:r>
        <w:rPr>
          <w:rFonts w:hint="eastAsia"/>
        </w:rPr>
        <w:br/>
      </w:r>
      <w:r>
        <w:rPr>
          <w:rFonts w:hint="eastAsia"/>
        </w:rPr>
        <w:t>　　图表 2009-2010年中国生物制药行业销售情况分析</w:t>
      </w:r>
      <w:r>
        <w:rPr>
          <w:rFonts w:hint="eastAsia"/>
        </w:rPr>
        <w:br/>
      </w:r>
      <w:r>
        <w:rPr>
          <w:rFonts w:hint="eastAsia"/>
        </w:rPr>
        <w:t>　　图表 2009-2010年中国生物制药行业利润情况分析</w:t>
      </w:r>
      <w:r>
        <w:rPr>
          <w:rFonts w:hint="eastAsia"/>
        </w:rPr>
        <w:br/>
      </w:r>
      <w:r>
        <w:rPr>
          <w:rFonts w:hint="eastAsia"/>
        </w:rPr>
        <w:t>　　图表 2009-2010年中国生物制药行业资产情况分析</w:t>
      </w:r>
      <w:r>
        <w:rPr>
          <w:rFonts w:hint="eastAsia"/>
        </w:rPr>
        <w:br/>
      </w:r>
      <w:r>
        <w:rPr>
          <w:rFonts w:hint="eastAsia"/>
        </w:rPr>
        <w:t>　　图表 2009-2010年中国生物制药竞争力分析</w:t>
      </w:r>
      <w:r>
        <w:rPr>
          <w:rFonts w:hint="eastAsia"/>
        </w:rPr>
        <w:br/>
      </w:r>
      <w:r>
        <w:rPr>
          <w:rFonts w:hint="eastAsia"/>
        </w:rPr>
        <w:t>　　图表 2011-2015年中国生物制药市场前景预测</w:t>
      </w:r>
      <w:r>
        <w:rPr>
          <w:rFonts w:hint="eastAsia"/>
        </w:rPr>
        <w:br/>
      </w:r>
      <w:r>
        <w:rPr>
          <w:rFonts w:hint="eastAsia"/>
        </w:rPr>
        <w:t>　　图表 2011-2015年中国生物制药市场价格走势预测</w:t>
      </w:r>
      <w:r>
        <w:rPr>
          <w:rFonts w:hint="eastAsia"/>
        </w:rPr>
        <w:br/>
      </w:r>
      <w:r>
        <w:rPr>
          <w:rFonts w:hint="eastAsia"/>
        </w:rPr>
        <w:t>　　图表 2011-2015年中国生物制药发展前景预测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2010年1-9月生物制药产量全国统计</w:t>
      </w:r>
      <w:r>
        <w:rPr>
          <w:rFonts w:hint="eastAsia"/>
        </w:rPr>
        <w:br/>
      </w:r>
      <w:r>
        <w:rPr>
          <w:rFonts w:hint="eastAsia"/>
        </w:rPr>
        <w:t>　　图表 2010年1-9月生物制药产量北京市统计</w:t>
      </w:r>
      <w:r>
        <w:rPr>
          <w:rFonts w:hint="eastAsia"/>
        </w:rPr>
        <w:br/>
      </w:r>
      <w:r>
        <w:rPr>
          <w:rFonts w:hint="eastAsia"/>
        </w:rPr>
        <w:t>　　图表 2010年1-9月生物制药产量天津市统计</w:t>
      </w:r>
      <w:r>
        <w:rPr>
          <w:rFonts w:hint="eastAsia"/>
        </w:rPr>
        <w:br/>
      </w:r>
      <w:r>
        <w:rPr>
          <w:rFonts w:hint="eastAsia"/>
        </w:rPr>
        <w:t>　　图表 2010年1-9月生物制药产量河北省统计</w:t>
      </w:r>
      <w:r>
        <w:rPr>
          <w:rFonts w:hint="eastAsia"/>
        </w:rPr>
        <w:br/>
      </w:r>
      <w:r>
        <w:rPr>
          <w:rFonts w:hint="eastAsia"/>
        </w:rPr>
        <w:t>　　图表 2010年1-9月生物制药产量内蒙古统计</w:t>
      </w:r>
      <w:r>
        <w:rPr>
          <w:rFonts w:hint="eastAsia"/>
        </w:rPr>
        <w:br/>
      </w:r>
      <w:r>
        <w:rPr>
          <w:rFonts w:hint="eastAsia"/>
        </w:rPr>
        <w:t>　　图表 2010年1-9月生物制药产量辽宁省统计</w:t>
      </w:r>
      <w:r>
        <w:rPr>
          <w:rFonts w:hint="eastAsia"/>
        </w:rPr>
        <w:br/>
      </w:r>
      <w:r>
        <w:rPr>
          <w:rFonts w:hint="eastAsia"/>
        </w:rPr>
        <w:t>　　图表 2010年1-9月生物制药产量吉林省统计</w:t>
      </w:r>
      <w:r>
        <w:rPr>
          <w:rFonts w:hint="eastAsia"/>
        </w:rPr>
        <w:br/>
      </w:r>
      <w:r>
        <w:rPr>
          <w:rFonts w:hint="eastAsia"/>
        </w:rPr>
        <w:t>　　图表 2010年1-9月生物制药产量黑龙江统计</w:t>
      </w:r>
      <w:r>
        <w:rPr>
          <w:rFonts w:hint="eastAsia"/>
        </w:rPr>
        <w:br/>
      </w:r>
      <w:r>
        <w:rPr>
          <w:rFonts w:hint="eastAsia"/>
        </w:rPr>
        <w:t>　　图表 2010年1-9月生物制药产量上海市统计</w:t>
      </w:r>
      <w:r>
        <w:rPr>
          <w:rFonts w:hint="eastAsia"/>
        </w:rPr>
        <w:br/>
      </w:r>
      <w:r>
        <w:rPr>
          <w:rFonts w:hint="eastAsia"/>
        </w:rPr>
        <w:t>　　图表 2010年1-9月生物制药产量江苏省统计</w:t>
      </w:r>
      <w:r>
        <w:rPr>
          <w:rFonts w:hint="eastAsia"/>
        </w:rPr>
        <w:br/>
      </w:r>
      <w:r>
        <w:rPr>
          <w:rFonts w:hint="eastAsia"/>
        </w:rPr>
        <w:t>　　图表 2010年1-9月生物制药产量浙江省统计</w:t>
      </w:r>
      <w:r>
        <w:rPr>
          <w:rFonts w:hint="eastAsia"/>
        </w:rPr>
        <w:br/>
      </w:r>
      <w:r>
        <w:rPr>
          <w:rFonts w:hint="eastAsia"/>
        </w:rPr>
        <w:t>　　图表 2010年1-9月生物制药产量安徽省统计</w:t>
      </w:r>
      <w:r>
        <w:rPr>
          <w:rFonts w:hint="eastAsia"/>
        </w:rPr>
        <w:br/>
      </w:r>
      <w:r>
        <w:rPr>
          <w:rFonts w:hint="eastAsia"/>
        </w:rPr>
        <w:t>　　图表 2010年1-9月生物制药产量福建省统计</w:t>
      </w:r>
      <w:r>
        <w:rPr>
          <w:rFonts w:hint="eastAsia"/>
        </w:rPr>
        <w:br/>
      </w:r>
      <w:r>
        <w:rPr>
          <w:rFonts w:hint="eastAsia"/>
        </w:rPr>
        <w:t>　　图表 2010年1-9月生物制药产量江西省统计</w:t>
      </w:r>
      <w:r>
        <w:rPr>
          <w:rFonts w:hint="eastAsia"/>
        </w:rPr>
        <w:br/>
      </w:r>
      <w:r>
        <w:rPr>
          <w:rFonts w:hint="eastAsia"/>
        </w:rPr>
        <w:t>　　图表 2010年1-9月生物制药产量山东省统计</w:t>
      </w:r>
      <w:r>
        <w:rPr>
          <w:rFonts w:hint="eastAsia"/>
        </w:rPr>
        <w:br/>
      </w:r>
      <w:r>
        <w:rPr>
          <w:rFonts w:hint="eastAsia"/>
        </w:rPr>
        <w:t>　　图表 2010年1-9月生物制药产量河南省统计</w:t>
      </w:r>
      <w:r>
        <w:rPr>
          <w:rFonts w:hint="eastAsia"/>
        </w:rPr>
        <w:br/>
      </w:r>
      <w:r>
        <w:rPr>
          <w:rFonts w:hint="eastAsia"/>
        </w:rPr>
        <w:t>　　图表 2010年1-9月生物制药产量湖北省统计</w:t>
      </w:r>
      <w:r>
        <w:rPr>
          <w:rFonts w:hint="eastAsia"/>
        </w:rPr>
        <w:br/>
      </w:r>
      <w:r>
        <w:rPr>
          <w:rFonts w:hint="eastAsia"/>
        </w:rPr>
        <w:t>　　图表 2010年1-9月生物制药产量湖南省统计</w:t>
      </w:r>
      <w:r>
        <w:rPr>
          <w:rFonts w:hint="eastAsia"/>
        </w:rPr>
        <w:br/>
      </w:r>
      <w:r>
        <w:rPr>
          <w:rFonts w:hint="eastAsia"/>
        </w:rPr>
        <w:t>　　图表 2010年1-9月生物制药产量广东省统计</w:t>
      </w:r>
      <w:r>
        <w:rPr>
          <w:rFonts w:hint="eastAsia"/>
        </w:rPr>
        <w:br/>
      </w:r>
      <w:r>
        <w:rPr>
          <w:rFonts w:hint="eastAsia"/>
        </w:rPr>
        <w:t>　　图表 2010年1-9月生物制药产量广西区统计</w:t>
      </w:r>
      <w:r>
        <w:rPr>
          <w:rFonts w:hint="eastAsia"/>
        </w:rPr>
        <w:br/>
      </w:r>
      <w:r>
        <w:rPr>
          <w:rFonts w:hint="eastAsia"/>
        </w:rPr>
        <w:t>　　图表 2010年1-9月生物制药产量海南省统计</w:t>
      </w:r>
      <w:r>
        <w:rPr>
          <w:rFonts w:hint="eastAsia"/>
        </w:rPr>
        <w:br/>
      </w:r>
      <w:r>
        <w:rPr>
          <w:rFonts w:hint="eastAsia"/>
        </w:rPr>
        <w:t>　　图表 2010年1-9月生物制药产量四川省统计</w:t>
      </w:r>
      <w:r>
        <w:rPr>
          <w:rFonts w:hint="eastAsia"/>
        </w:rPr>
        <w:br/>
      </w:r>
      <w:r>
        <w:rPr>
          <w:rFonts w:hint="eastAsia"/>
        </w:rPr>
        <w:t>　　图表 2010年1-9月生物制药产量云南省统计</w:t>
      </w:r>
      <w:r>
        <w:rPr>
          <w:rFonts w:hint="eastAsia"/>
        </w:rPr>
        <w:br/>
      </w:r>
      <w:r>
        <w:rPr>
          <w:rFonts w:hint="eastAsia"/>
        </w:rPr>
        <w:t>　　图表 2010年1-9月生物制药产量陕西省统计</w:t>
      </w:r>
      <w:r>
        <w:rPr>
          <w:rFonts w:hint="eastAsia"/>
        </w:rPr>
        <w:br/>
      </w:r>
      <w:r>
        <w:rPr>
          <w:rFonts w:hint="eastAsia"/>
        </w:rPr>
        <w:t>　　图表 2010年1-9月生物制药产量甘肃省统计</w:t>
      </w:r>
      <w:r>
        <w:rPr>
          <w:rFonts w:hint="eastAsia"/>
        </w:rPr>
        <w:br/>
      </w:r>
      <w:r>
        <w:rPr>
          <w:rFonts w:hint="eastAsia"/>
        </w:rPr>
        <w:t>　　图表 2010年1-9月生物制药产量青海省统计</w:t>
      </w:r>
      <w:r>
        <w:rPr>
          <w:rFonts w:hint="eastAsia"/>
        </w:rPr>
        <w:br/>
      </w:r>
      <w:r>
        <w:rPr>
          <w:rFonts w:hint="eastAsia"/>
        </w:rPr>
        <w:t>　　图表 2010年1-9月生物制药产量宁夏区统计</w:t>
      </w:r>
      <w:r>
        <w:rPr>
          <w:rFonts w:hint="eastAsia"/>
        </w:rPr>
        <w:br/>
      </w:r>
      <w:r>
        <w:rPr>
          <w:rFonts w:hint="eastAsia"/>
        </w:rPr>
        <w:t>　　图表 2010年1-9月生物制药产量新疆区统计</w:t>
      </w:r>
      <w:r>
        <w:rPr>
          <w:rFonts w:hint="eastAsia"/>
        </w:rPr>
        <w:br/>
      </w:r>
      <w:r>
        <w:rPr>
          <w:rFonts w:hint="eastAsia"/>
        </w:rPr>
        <w:t>　　图表 2010年1-9月我国生物制药产品进口数据</w:t>
      </w:r>
      <w:r>
        <w:rPr>
          <w:rFonts w:hint="eastAsia"/>
        </w:rPr>
        <w:br/>
      </w:r>
      <w:r>
        <w:rPr>
          <w:rFonts w:hint="eastAsia"/>
        </w:rPr>
        <w:t>　　图表 2010年1-9月我国生物制药产品出口数据</w:t>
      </w:r>
      <w:r>
        <w:rPr>
          <w:rFonts w:hint="eastAsia"/>
        </w:rPr>
        <w:br/>
      </w:r>
      <w:r>
        <w:rPr>
          <w:rFonts w:hint="eastAsia"/>
        </w:rPr>
        <w:t>　　图表 2010年1月我国生物制药产品进口数据</w:t>
      </w:r>
      <w:r>
        <w:rPr>
          <w:rFonts w:hint="eastAsia"/>
        </w:rPr>
        <w:br/>
      </w:r>
      <w:r>
        <w:rPr>
          <w:rFonts w:hint="eastAsia"/>
        </w:rPr>
        <w:t>　　图表 2010年1月我国生物制药产品出口数据</w:t>
      </w:r>
      <w:r>
        <w:rPr>
          <w:rFonts w:hint="eastAsia"/>
        </w:rPr>
        <w:br/>
      </w:r>
      <w:r>
        <w:rPr>
          <w:rFonts w:hint="eastAsia"/>
        </w:rPr>
        <w:t>　　图表 2010年2月我国生物制药产品进口数据</w:t>
      </w:r>
      <w:r>
        <w:rPr>
          <w:rFonts w:hint="eastAsia"/>
        </w:rPr>
        <w:br/>
      </w:r>
      <w:r>
        <w:rPr>
          <w:rFonts w:hint="eastAsia"/>
        </w:rPr>
        <w:t>　　图表 2010年2月我国生物制药产品出口数据</w:t>
      </w:r>
      <w:r>
        <w:rPr>
          <w:rFonts w:hint="eastAsia"/>
        </w:rPr>
        <w:br/>
      </w:r>
      <w:r>
        <w:rPr>
          <w:rFonts w:hint="eastAsia"/>
        </w:rPr>
        <w:t>　　图表 2010年3月我国生物制药产品进口数据</w:t>
      </w:r>
      <w:r>
        <w:rPr>
          <w:rFonts w:hint="eastAsia"/>
        </w:rPr>
        <w:br/>
      </w:r>
      <w:r>
        <w:rPr>
          <w:rFonts w:hint="eastAsia"/>
        </w:rPr>
        <w:t>　　图表 2010年3月我国生物制药产品出口数据</w:t>
      </w:r>
      <w:r>
        <w:rPr>
          <w:rFonts w:hint="eastAsia"/>
        </w:rPr>
        <w:br/>
      </w:r>
      <w:r>
        <w:rPr>
          <w:rFonts w:hint="eastAsia"/>
        </w:rPr>
        <w:t>　　图表 2010年1季度我国生物制药产品进口数据</w:t>
      </w:r>
      <w:r>
        <w:rPr>
          <w:rFonts w:hint="eastAsia"/>
        </w:rPr>
        <w:br/>
      </w:r>
      <w:r>
        <w:rPr>
          <w:rFonts w:hint="eastAsia"/>
        </w:rPr>
        <w:t>　　图表 2010年1季度我国生物制药产品出口数据</w:t>
      </w:r>
      <w:r>
        <w:rPr>
          <w:rFonts w:hint="eastAsia"/>
        </w:rPr>
        <w:br/>
      </w:r>
      <w:r>
        <w:rPr>
          <w:rFonts w:hint="eastAsia"/>
        </w:rPr>
        <w:t>　　图表 2010年4月我国生物制药产品进口数据</w:t>
      </w:r>
      <w:r>
        <w:rPr>
          <w:rFonts w:hint="eastAsia"/>
        </w:rPr>
        <w:br/>
      </w:r>
      <w:r>
        <w:rPr>
          <w:rFonts w:hint="eastAsia"/>
        </w:rPr>
        <w:t>　　图表 2010年4月我国生物制药产品出口数据</w:t>
      </w:r>
      <w:r>
        <w:rPr>
          <w:rFonts w:hint="eastAsia"/>
        </w:rPr>
        <w:br/>
      </w:r>
      <w:r>
        <w:rPr>
          <w:rFonts w:hint="eastAsia"/>
        </w:rPr>
        <w:t>　　图表 2010年5月我国生物制药产品进口数据</w:t>
      </w:r>
      <w:r>
        <w:rPr>
          <w:rFonts w:hint="eastAsia"/>
        </w:rPr>
        <w:br/>
      </w:r>
      <w:r>
        <w:rPr>
          <w:rFonts w:hint="eastAsia"/>
        </w:rPr>
        <w:t>　　图表 2010年5月我国生物制药产品出口数据</w:t>
      </w:r>
      <w:r>
        <w:rPr>
          <w:rFonts w:hint="eastAsia"/>
        </w:rPr>
        <w:br/>
      </w:r>
      <w:r>
        <w:rPr>
          <w:rFonts w:hint="eastAsia"/>
        </w:rPr>
        <w:t>　　图表 2010年6月我国生物制药产品进口数据</w:t>
      </w:r>
      <w:r>
        <w:rPr>
          <w:rFonts w:hint="eastAsia"/>
        </w:rPr>
        <w:br/>
      </w:r>
      <w:r>
        <w:rPr>
          <w:rFonts w:hint="eastAsia"/>
        </w:rPr>
        <w:t>　　图表 2010年6月我国生物制药产品出口数据</w:t>
      </w:r>
      <w:r>
        <w:rPr>
          <w:rFonts w:hint="eastAsia"/>
        </w:rPr>
        <w:br/>
      </w:r>
      <w:r>
        <w:rPr>
          <w:rFonts w:hint="eastAsia"/>
        </w:rPr>
        <w:t>　　图表 2010年2季度我国生物制药产品进口数据</w:t>
      </w:r>
      <w:r>
        <w:rPr>
          <w:rFonts w:hint="eastAsia"/>
        </w:rPr>
        <w:br/>
      </w:r>
      <w:r>
        <w:rPr>
          <w:rFonts w:hint="eastAsia"/>
        </w:rPr>
        <w:t>　　图表 2010年2季度我国生物制药产品出口数据</w:t>
      </w:r>
      <w:r>
        <w:rPr>
          <w:rFonts w:hint="eastAsia"/>
        </w:rPr>
        <w:br/>
      </w:r>
      <w:r>
        <w:rPr>
          <w:rFonts w:hint="eastAsia"/>
        </w:rPr>
        <w:t>　　图表 2010年7月我国生物制药产品进口数据</w:t>
      </w:r>
      <w:r>
        <w:rPr>
          <w:rFonts w:hint="eastAsia"/>
        </w:rPr>
        <w:br/>
      </w:r>
      <w:r>
        <w:rPr>
          <w:rFonts w:hint="eastAsia"/>
        </w:rPr>
        <w:t>　　图表 2010年7月我国生物制药产品出口数据</w:t>
      </w:r>
      <w:r>
        <w:rPr>
          <w:rFonts w:hint="eastAsia"/>
        </w:rPr>
        <w:br/>
      </w:r>
      <w:r>
        <w:rPr>
          <w:rFonts w:hint="eastAsia"/>
        </w:rPr>
        <w:t>　　图表 2010年8月我国生物制药产品进口数据</w:t>
      </w:r>
      <w:r>
        <w:rPr>
          <w:rFonts w:hint="eastAsia"/>
        </w:rPr>
        <w:br/>
      </w:r>
      <w:r>
        <w:rPr>
          <w:rFonts w:hint="eastAsia"/>
        </w:rPr>
        <w:t>　　图表 2010年8月我国生物制药产品出口数据</w:t>
      </w:r>
      <w:r>
        <w:rPr>
          <w:rFonts w:hint="eastAsia"/>
        </w:rPr>
        <w:br/>
      </w:r>
      <w:r>
        <w:rPr>
          <w:rFonts w:hint="eastAsia"/>
        </w:rPr>
        <w:t>　　图表 2010年9月我国生物制药产品进口数据</w:t>
      </w:r>
      <w:r>
        <w:rPr>
          <w:rFonts w:hint="eastAsia"/>
        </w:rPr>
        <w:br/>
      </w:r>
      <w:r>
        <w:rPr>
          <w:rFonts w:hint="eastAsia"/>
        </w:rPr>
        <w:t>　　图表 2010年9月我国生物制药产品出口数据</w:t>
      </w:r>
      <w:r>
        <w:rPr>
          <w:rFonts w:hint="eastAsia"/>
        </w:rPr>
        <w:br/>
      </w:r>
      <w:r>
        <w:rPr>
          <w:rFonts w:hint="eastAsia"/>
        </w:rPr>
        <w:t>　　图表 2010年3季度我国生物制药产品进口数据</w:t>
      </w:r>
      <w:r>
        <w:rPr>
          <w:rFonts w:hint="eastAsia"/>
        </w:rPr>
        <w:br/>
      </w:r>
      <w:r>
        <w:rPr>
          <w:rFonts w:hint="eastAsia"/>
        </w:rPr>
        <w:t>　　图表 2010年3季度我国生物制药产品出口数据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a3de1988eb4b8b" w:history="1">
        <w:r>
          <w:rPr>
            <w:rStyle w:val="Hyperlink"/>
          </w:rPr>
          <w:t>2011-2015年中国生物制药行业市场调查报告</w:t>
        </w:r>
      </w:hyperlink>
      <w:r>
        <w:rPr>
          <w:color w:val="C00000"/>
        </w:rPr>
        <w:t>》，报告编号：</w:t>
      </w:r>
      <w:r>
        <w:rPr>
          <w:rFonts w:hint="eastAsia"/>
          <w:color w:val="C00000"/>
        </w:rPr>
        <w:t>0576A82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a3de1988eb4b8b" w:history="1">
        <w:r>
          <w:rPr>
            <w:rStyle w:val="Hyperlink"/>
          </w:rPr>
          <w:t>https://www.20087.com/2010-12/R_2011_2015shengwuzhiyaoxingyeshichang.html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d36f4098a4b67" w:history="1">
      <w:r>
        <w:rPr>
          <w:rStyle w:val="Hyperlink"/>
        </w:rPr>
        <w:t>2011-2015年中国生物制药行业市场调查报告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shengwuzhiyaoxingyeshichang.html" TargetMode="External" Id="Rdaa3de1988eb4b8b" /></Relationships>
</file>

<file path=word/_rels/header2.xml.rels>&#65279;<?xml version="1.0" encoding="utf-8"?><Relationships xmlns="http://schemas.openxmlformats.org/package/2006/relationships"><Relationship Type="http://schemas.openxmlformats.org/officeDocument/2006/relationships/hyperlink" Target="https://www.20087.com/2010-12/R_2011_2015shengwuzhiyaoxingyeshichang.html" TargetMode="External" Id="Ref5d36f4098a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2010-12-10T04:32:00Z</dcterms:created>
  <dcterms:modified xsi:type="dcterms:W3CDTF">2010-12-10T05:32:00Z</dcterms:modified>
  <dc:subject>2011-2015年中国生物制药行业市场调查报告</dc:subject>
  <dc:title>2011-2015年中国生物制药行业市场调查报告</dc:title>
  <cp:keywords>2011-2015年中国生物制药行业市场调查报告</cp:keywords>
  <dc:description>2011-2015年中国生物制药行业市场调查报告</dc:description>
</cp:coreProperties>
</file>