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c21aae4170472b" w:history="1">
              <w:r>
                <w:rPr>
                  <w:rStyle w:val="Hyperlink"/>
                </w:rPr>
                <w:t>2011-2015年中国砼结构构件市场投资前景预测报告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c21aae4170472b" w:history="1">
              <w:r>
                <w:rPr>
                  <w:rStyle w:val="Hyperlink"/>
                </w:rPr>
                <w:t>2011-2015年中国砼结构构件市场投资前景预测报告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05772A3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c21aae4170472b" w:history="1">
                <w:r>
                  <w:rPr>
                    <w:rStyle w:val="Hyperlink"/>
                  </w:rPr>
                  <w:t>https://www.20087.com/2010-12/R_2011_2015zuojiegougoujianshichangtou.html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砼（混凝土）结构构件作为建筑和土木工程的基础材料，其性能直接影响到建筑物的安全性和耐久性。近年来，随着建筑材料科学的进步，砼结构构件的强度、韧性以及耐候性得到了显著增强。预制装配式构件技术的推广，提高了施工效率，降低了现场施工的环境影响。</w:t>
      </w:r>
      <w:r>
        <w:rPr>
          <w:rFonts w:hint="eastAsia"/>
        </w:rPr>
        <w:br/>
      </w:r>
      <w:r>
        <w:rPr>
          <w:rFonts w:hint="eastAsia"/>
        </w:rPr>
        <w:t>　　未来，砼结构构件将朝着更高性能、更智能的方向发展。市场调研网指出，新材料的引入，如纤维增强混凝土和自愈合混凝土，将赋予构件自我修复的能力，延长其使用寿命。同时，集成传感器和智能材料的构件将能够监测自身的应力分布、裂缝情况和健康状态，实现结构的主动维护和安全预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c21aae4170472b" w:history="1">
        <w:r>
          <w:rPr>
            <w:rStyle w:val="Hyperlink"/>
          </w:rPr>
          <w:t>2011-2015年中国砼结构构件市场投资前景预测报告</w:t>
        </w:r>
      </w:hyperlink>
      <w:r>
        <w:rPr>
          <w:rFonts w:hint="eastAsia"/>
        </w:rPr>
        <w:t>》，2011年砼结构构件行业市场规模达 亿元，预计2015年市场规模将达 亿元，期间年均复合增长率（CAGR）达 %。报告主要依据中国国家统计局、中国海关、相关行业协会的数据支持，通过相关市场研究的工具、理论和模型，由资深专家和研究人员的分析，报告主要对砼结构构件行业的市场现状进行深入的市场调研分析，主要分析了砼结构构件行业的市场规模、砼结构构件供给和需求状况、砼结构构件市场竞争状况和砼结构构件主要企业经营情况、砼结构构件行业主要企业的市场占有率，同时对砼结构构件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砼结构构件行业特性</w:t>
      </w:r>
      <w:r>
        <w:rPr>
          <w:rFonts w:hint="eastAsia"/>
        </w:rPr>
        <w:br/>
      </w:r>
      <w:r>
        <w:rPr>
          <w:rFonts w:hint="eastAsia"/>
        </w:rPr>
        <w:t>第二章 国际砼结构构件市场</w:t>
      </w:r>
      <w:r>
        <w:rPr>
          <w:rFonts w:hint="eastAsia"/>
        </w:rPr>
        <w:br/>
      </w:r>
      <w:r>
        <w:rPr>
          <w:rFonts w:hint="eastAsia"/>
        </w:rPr>
        <w:t>　　第一节 国际砼结构构件市场规模</w:t>
      </w:r>
      <w:r>
        <w:rPr>
          <w:rFonts w:hint="eastAsia"/>
        </w:rPr>
        <w:br/>
      </w:r>
      <w:r>
        <w:rPr>
          <w:rFonts w:hint="eastAsia"/>
        </w:rPr>
        <w:t>　　第二节 国际砼结构构件市场供需</w:t>
      </w:r>
      <w:r>
        <w:rPr>
          <w:rFonts w:hint="eastAsia"/>
        </w:rPr>
        <w:br/>
      </w:r>
      <w:r>
        <w:rPr>
          <w:rFonts w:hint="eastAsia"/>
        </w:rPr>
        <w:t>　　　　一、国际砼结构构件市场供给分析</w:t>
      </w:r>
      <w:r>
        <w:rPr>
          <w:rFonts w:hint="eastAsia"/>
        </w:rPr>
        <w:br/>
      </w:r>
      <w:r>
        <w:rPr>
          <w:rFonts w:hint="eastAsia"/>
        </w:rPr>
        <w:t>　　　　二、国际砼结构构件市场需求分析</w:t>
      </w:r>
      <w:r>
        <w:rPr>
          <w:rFonts w:hint="eastAsia"/>
        </w:rPr>
        <w:br/>
      </w:r>
      <w:r>
        <w:rPr>
          <w:rFonts w:hint="eastAsia"/>
        </w:rPr>
        <w:t>　　　　三、国际砼结构构件市场供需预测</w:t>
      </w:r>
      <w:r>
        <w:rPr>
          <w:rFonts w:hint="eastAsia"/>
        </w:rPr>
        <w:br/>
      </w:r>
      <w:r>
        <w:rPr>
          <w:rFonts w:hint="eastAsia"/>
        </w:rPr>
        <w:t>　　第三节 国际砼结构构件企业</w:t>
      </w:r>
      <w:r>
        <w:rPr>
          <w:rFonts w:hint="eastAsia"/>
        </w:rPr>
        <w:br/>
      </w:r>
      <w:r>
        <w:rPr>
          <w:rFonts w:hint="eastAsia"/>
        </w:rPr>
        <w:t>　　　　一、国际主要砼结构构件企业</w:t>
      </w:r>
      <w:r>
        <w:rPr>
          <w:rFonts w:hint="eastAsia"/>
        </w:rPr>
        <w:br/>
      </w:r>
      <w:r>
        <w:rPr>
          <w:rFonts w:hint="eastAsia"/>
        </w:rPr>
        <w:t>　　　　二、国际砼结构构件企业优势</w:t>
      </w:r>
      <w:r>
        <w:rPr>
          <w:rFonts w:hint="eastAsia"/>
        </w:rPr>
        <w:br/>
      </w:r>
      <w:r>
        <w:rPr>
          <w:rFonts w:hint="eastAsia"/>
        </w:rPr>
        <w:t>　　第四节 主要国家砼结构构件市场</w:t>
      </w:r>
      <w:r>
        <w:rPr>
          <w:rFonts w:hint="eastAsia"/>
        </w:rPr>
        <w:br/>
      </w:r>
      <w:r>
        <w:rPr>
          <w:rFonts w:hint="eastAsia"/>
        </w:rPr>
        <w:t>　　　　一、美国砼结构构件市场</w:t>
      </w:r>
      <w:r>
        <w:rPr>
          <w:rFonts w:hint="eastAsia"/>
        </w:rPr>
        <w:br/>
      </w:r>
      <w:r>
        <w:rPr>
          <w:rFonts w:hint="eastAsia"/>
        </w:rPr>
        <w:t>　　　　二、德国砼结构构件市场</w:t>
      </w:r>
      <w:r>
        <w:rPr>
          <w:rFonts w:hint="eastAsia"/>
        </w:rPr>
        <w:br/>
      </w:r>
      <w:r>
        <w:rPr>
          <w:rFonts w:hint="eastAsia"/>
        </w:rPr>
        <w:t>　　　　三、英国砼结构构件市场</w:t>
      </w:r>
      <w:r>
        <w:rPr>
          <w:rFonts w:hint="eastAsia"/>
        </w:rPr>
        <w:br/>
      </w:r>
      <w:r>
        <w:rPr>
          <w:rFonts w:hint="eastAsia"/>
        </w:rPr>
        <w:t>　　　　四、法国砼结构构件市场</w:t>
      </w:r>
      <w:r>
        <w:rPr>
          <w:rFonts w:hint="eastAsia"/>
        </w:rPr>
        <w:br/>
      </w:r>
      <w:r>
        <w:rPr>
          <w:rFonts w:hint="eastAsia"/>
        </w:rPr>
        <w:t>　　　　五、日本砼结构构件市场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中国砼结构构件市场</w:t>
      </w:r>
      <w:r>
        <w:rPr>
          <w:rFonts w:hint="eastAsia"/>
        </w:rPr>
        <w:br/>
      </w:r>
      <w:r>
        <w:rPr>
          <w:rFonts w:hint="eastAsia"/>
        </w:rPr>
        <w:t>　　第一节 中国砼结构构件市场规模变化</w:t>
      </w:r>
      <w:r>
        <w:rPr>
          <w:rFonts w:hint="eastAsia"/>
        </w:rPr>
        <w:br/>
      </w:r>
      <w:r>
        <w:rPr>
          <w:rFonts w:hint="eastAsia"/>
        </w:rPr>
        <w:t>　　第二节 中国砼结构构件行业生产能力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中国砼结构构件区域集中度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中国砼结构构件市场供需分析</w:t>
      </w:r>
      <w:r>
        <w:rPr>
          <w:rFonts w:hint="eastAsia"/>
        </w:rPr>
        <w:br/>
      </w:r>
      <w:r>
        <w:rPr>
          <w:rFonts w:hint="eastAsia"/>
        </w:rPr>
        <w:t>　　　　一、中国砼结构构件市场需求</w:t>
      </w:r>
      <w:r>
        <w:rPr>
          <w:rFonts w:hint="eastAsia"/>
        </w:rPr>
        <w:br/>
      </w:r>
      <w:r>
        <w:rPr>
          <w:rFonts w:hint="eastAsia"/>
        </w:rPr>
        <w:t>　　　　二、砼结构构件市场主要热点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2010年中国砼结构构件市场走势</w:t>
      </w:r>
      <w:r>
        <w:rPr>
          <w:rFonts w:hint="eastAsia"/>
        </w:rPr>
        <w:br/>
      </w:r>
      <w:r>
        <w:rPr>
          <w:rFonts w:hint="eastAsia"/>
        </w:rPr>
        <w:t>　　第六节 中国砼结构构件发展问题与对策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砼结构构件行业经营现状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2010年1-10月砼结构构件行业偿债能力分析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2010年1-10月砼结构构件行业盈利能力分析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2010年1-10月砼结构构件行业发展能力分析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2010年1-10月砼结构构件行业资产及变化趋势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2010年1-10月砼结构构件行业负债及变化趋势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2010年1-10月砼结构构件行业销售及变化趋势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一、2010年1-10月砼结构构件行业销售收入及变化趋势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二、2010年1-10月砼结构构件行业销售成本及变化趋势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三、2010年1-10月砼结构构件行业销售税金及变化趋势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2010年1-10月砼结构构件行业费用及变化趋势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一、2010年1-10月砼结构构件行业管理费用及变化趋势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二、2010年1-10月砼结构构件行业财务费用及变化趋势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2010年1-10月砼结构构件行业企业数量及变化趋势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中国砼结构构件进口贸易</w:t>
      </w:r>
      <w:r>
        <w:rPr>
          <w:rFonts w:hint="eastAsia"/>
        </w:rPr>
        <w:br/>
      </w:r>
      <w:r>
        <w:rPr>
          <w:rFonts w:hint="eastAsia"/>
        </w:rPr>
        <w:t>　　第一节 中国砼结构构件进口量分析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一、2010年1-10月中国砼结构构件进口结构及变化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二、2010年1-10月中国砼结构构件进口量及变化趋势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三、2010年1-10月中国砼结构构件主要省市进口量及变化趋势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中国砼结构构件进口额分析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一、2010年1-10月中国砼结构构件进口额及变化趋势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二、2010年1-10月中国砼结构构件主要省市出口额及变化趋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中国砼结构构件出口贸易</w:t>
      </w:r>
      <w:r>
        <w:rPr>
          <w:rFonts w:hint="eastAsia"/>
        </w:rPr>
        <w:br/>
      </w:r>
      <w:r>
        <w:rPr>
          <w:rFonts w:hint="eastAsia"/>
        </w:rPr>
        <w:t>　　第一节 中国砼结构构件出口量分析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一、2010年1-10月中国砼结构构件出口结构及变化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二、2010年1-10月中国砼结构构件出口量及变化趋势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三、2010年1-10月中国砼结构构件主要省市出口量及变化趋势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中国砼结构构件出口额分析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一、2010年1-10月中国砼结构构件出口量及变化趋势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二、2010年1-10月中国砼结构构件主要省市出口量及变化趋势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2010年1-10月中国砼结构构件生产能力及变化</w:t>
      </w:r>
      <w:r>
        <w:rPr>
          <w:rFonts w:hint="eastAsia"/>
        </w:rPr>
        <w:br/>
      </w:r>
      <w:r>
        <w:rPr>
          <w:rFonts w:hint="eastAsia"/>
        </w:rPr>
        <w:t>第八章 2010年1-10月砼结构构件细分市场分析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2010年1-10月砼结构构件行业上游产业分析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2010年1-10月砼结构构件行业下游产业分析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2010年1-10月华北地区砼结构构件行业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2010年1-10月华北地区砼结构构件行业经营能力及变化趋势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一、2010年1-10月华北地区砼结构构件行业规模及变化趋势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二、2010年1-10月华北地区砼结构构件行业成长性及变化趋势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三、2010年1-10月华北地区砼结构构件行业经营能力及变化趋势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四、2010年1-10月华北地区砼结构构件行业盈利能力及变化趋势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五、2010年1-10月华北地区砼结构构件行业偿债能力及变化趋势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2010年1-10月华北地区砼结构构件行业生产能力及变化趋势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2010年1-10月华北地区砼结构构件行业对外贸易及变化趋势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2010年1-10月华东地区砼结构构件行业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2010年1-10月华东地区砼结构构件行业经营能力及变化趋势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一、2010年1-10月华东地区砼结构构件行业规模及变化趋势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二、2010年1-10月华东地区砼结构构件成长性及变化趋势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三、2010年1-10月华东地区砼结构构件经营能力及变化趋势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四、2010年1-10月华东地区砼结构构件盈利能力及变化趋势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五、2010年1-10月华东地区砼结构构件偿债能力及变化趋势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2010年1-10月华东地区砼结构构件行业生产能力及变化趋势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2010年1-10月华东地区砼结构构件行业对外贸易及变化趋势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2010年1-10月华南地区砼结构构件行业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2010年1-10月华南地区砼结构构件行业经营能力及变化趋势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一、2010年1-10月华南地区砼结构构件行业规模及变化趋势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二、2010年1-10月华南地区砼结构构件行业成长性及变化趋势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三、2010年1-10月华南地区砼结构构件行业经营能力及变化趋势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四、2010年1-10月华南地区砼结构构件行业盈利能力及变化趋势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五、2010年1-10月华南地区砼结构构件行业偿债能力及变化趋势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2010年1-10月华南地区砼结构构件行业生产能力及变化趋势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2010年1-10月华南地区砼结构构件行业对外贸易及变化趋势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2010年1-10月西部地区砼结构构件</w:t>
      </w:r>
      <w:r>
        <w:rPr>
          <w:rFonts w:hint="eastAsia"/>
        </w:rPr>
        <w:br/>
      </w:r>
      <w:r>
        <w:rPr>
          <w:rFonts w:hint="eastAsia"/>
        </w:rPr>
        <w:t>　　第一节 2010年1-10月西部地区砼结构构件行业经营能力及变化趋势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一、2010年1-10月西部地区砼结构构件行业规模及变化趋势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二、2010年1-10月西部地区砼结构构件行业成长性及变化趋势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三、2010年1-10月西部地区砼结构构件行业经营能力及变化趋势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四、2010年1-10月西部地区砼结构构件行业盈利能力及变化趋势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五、2010年1-10月西部地区砼结构构件行业偿债能力及变化趋势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2010年1-10月西部地区砼结构构件行业生产能力及变化趋势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2010年1-10月西部地区砼结构构件行业对外贸易及变化趋势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2010年1-10月砼结构构件竞争格局分析</w:t>
      </w:r>
      <w:r>
        <w:rPr>
          <w:rFonts w:hint="eastAsia"/>
        </w:rPr>
        <w:br/>
      </w:r>
      <w:r>
        <w:rPr>
          <w:rFonts w:hint="eastAsia"/>
        </w:rPr>
        <w:t>第十六章 2010年1-10月砼结构构件企业竞争策略</w:t>
      </w:r>
      <w:r>
        <w:rPr>
          <w:rFonts w:hint="eastAsia"/>
        </w:rPr>
        <w:br/>
      </w:r>
      <w:r>
        <w:rPr>
          <w:rFonts w:hint="eastAsia"/>
        </w:rPr>
        <w:t>第十七章 2010年1-10月砼结构构件优势企业分析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砼结构构件行业投资及进入壁垒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2009-2010年砼结构构件行业投资情况分析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一、2009-2010年砼结构构件总体投资及结构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二、2009-2010年砼结构构件投资规模情况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进入砼结构构件行业的主要障碍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砼结构构件行业投资环境分析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2011-2015年砼结构构件行业发展预测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2011-2015年国际砼结构构件市场预测</w:t>
      </w:r>
      <w:r>
        <w:rPr>
          <w:rFonts w:hint="eastAsia"/>
        </w:rPr>
        <w:br/>
      </w:r>
      <w:r>
        <w:rPr>
          <w:rFonts w:hint="eastAsia"/>
        </w:rPr>
        <w:t>　　第二节 2011-2015年国内砼结构构件市场预测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一、2011-2015年国内砼结构构件行业产值预测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二、2011-2015年国内砼结构构件市场需求前景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三、2011-2015年国内砼结构构件行业投资预测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四、2011-2015年国内砼结构构件行业盈利预测</w:t>
      </w:r>
      <w:r>
        <w:rPr>
          <w:rFonts w:hint="eastAsia"/>
        </w:rPr>
        <w:br/>
      </w:r>
      <w:r>
        <w:rPr>
          <w:rFonts w:hint="eastAsia"/>
        </w:rPr>
        <w:t>　　第三节 中:智:林:2011-2015年国内砼结构构件细分市场预测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c21aae4170472b" w:history="1">
        <w:r>
          <w:rPr>
            <w:rStyle w:val="Hyperlink"/>
          </w:rPr>
          <w:t>2011-2015年中国砼结构构件市场投资前景预测报告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05772A3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c21aae4170472b" w:history="1">
        <w:r>
          <w:rPr>
            <w:rStyle w:val="Hyperlink"/>
          </w:rPr>
          <w:t>https://www.20087.com/2010-12/R_2011_2015zuojiegougoujianshichangtou.html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热点：砼结构构件制造、砼结构构件销售包括混凝土吗、砼结构构件属于哪一类、砼结构构件制造和水泥制品制造、装配式混凝土预制构件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d124b6cf15474f" w:history="1">
      <w:r>
        <w:rPr>
          <w:rStyle w:val="Hyperlink"/>
        </w:rPr>
        <w:t>2011-2015年中国砼结构构件市场投资前景预测报告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uojiegougoujianshichangtou.html" TargetMode="External" Id="Rd8c21aae417047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uojiegougoujianshichangtou.html" TargetMode="External" Id="R0fd124b6cf1547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2010-12-22T05:54:00Z</dcterms:created>
  <dcterms:modified xsi:type="dcterms:W3CDTF">2010-12-22T06:54:00Z</dcterms:modified>
  <dc:subject>2011-2015年中国砼结构构件市场投资前景预测报告</dc:subject>
  <dc:title>2011-2015年中国砼结构构件市场投资前景预测报告</dc:title>
  <cp:keywords>2011-2015年中国砼结构构件市场投资前景预测报告</cp:keywords>
  <dc:description>2011-2015年中国砼结构构件市场投资前景预测报告</dc:description>
</cp:coreProperties>
</file>