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3cfca67d8461e" w:history="1">
              <w:r>
                <w:rPr>
                  <w:rStyle w:val="Hyperlink"/>
                </w:rPr>
                <w:t>2011-2015年中国空气污染防治设备前景预测与投资策略研究报告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3cfca67d8461e" w:history="1">
              <w:r>
                <w:rPr>
                  <w:rStyle w:val="Hyperlink"/>
                </w:rPr>
                <w:t>2011-2015年中国空气污染防治设备前景预测与投资策略研究报告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3cfca67d8461e" w:history="1">
                <w:r>
                  <w:rPr>
                    <w:rStyle w:val="Hyperlink"/>
                  </w:rPr>
                  <w:t>https://www.20087.com/2010-12/R_2011_2015kongqiwuranfangzhishebeiqia.html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2010年中国环保设备产业运行状况分析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一、中国环保设备行业发展状况</w:t>
      </w:r>
      <w:r>
        <w:rPr>
          <w:rFonts w:hint="eastAsia"/>
        </w:rPr>
        <w:br/>
      </w:r>
      <w:r>
        <w:rPr>
          <w:rFonts w:hint="eastAsia"/>
        </w:rPr>
        <w:t>　　　　二、中国环保设备产业评价体系分析</w:t>
      </w:r>
      <w:r>
        <w:rPr>
          <w:rFonts w:hint="eastAsia"/>
        </w:rPr>
        <w:br/>
      </w:r>
      <w:r>
        <w:rPr>
          <w:rFonts w:hint="eastAsia"/>
        </w:rPr>
        <w:t>　　　　三、中国七大领域环保设备发展政策</w:t>
      </w:r>
      <w:r>
        <w:rPr>
          <w:rFonts w:hint="eastAsia"/>
        </w:rPr>
        <w:br/>
      </w:r>
      <w:r>
        <w:rPr>
          <w:rFonts w:hint="eastAsia"/>
        </w:rPr>
        <w:t>　　第二节 2010年中国环保设备市场分析</w:t>
      </w:r>
      <w:r>
        <w:rPr>
          <w:rFonts w:hint="eastAsia"/>
        </w:rPr>
        <w:br/>
      </w:r>
      <w:r>
        <w:rPr>
          <w:rFonts w:hint="eastAsia"/>
        </w:rPr>
        <w:t>　　　　一、环保设备市场政策性特征分析</w:t>
      </w:r>
      <w:r>
        <w:rPr>
          <w:rFonts w:hint="eastAsia"/>
        </w:rPr>
        <w:br/>
      </w:r>
      <w:r>
        <w:rPr>
          <w:rFonts w:hint="eastAsia"/>
        </w:rPr>
        <w:t>　　　　二、环保设备和废物利用国家标准</w:t>
      </w:r>
      <w:r>
        <w:rPr>
          <w:rFonts w:hint="eastAsia"/>
        </w:rPr>
        <w:br/>
      </w:r>
      <w:r>
        <w:rPr>
          <w:rFonts w:hint="eastAsia"/>
        </w:rPr>
        <w:t>　　　　三、国产环保设备市场发展分析</w:t>
      </w:r>
      <w:r>
        <w:rPr>
          <w:rFonts w:hint="eastAsia"/>
        </w:rPr>
        <w:br/>
      </w:r>
      <w:r>
        <w:rPr>
          <w:rFonts w:hint="eastAsia"/>
        </w:rPr>
        <w:t>　　　　四、中国中小环保机械技术创新分析</w:t>
      </w:r>
      <w:r>
        <w:rPr>
          <w:rFonts w:hint="eastAsia"/>
        </w:rPr>
        <w:br/>
      </w:r>
      <w:r>
        <w:rPr>
          <w:rFonts w:hint="eastAsia"/>
        </w:rPr>
        <w:t>　　第三节 2010年中国环保设备行业发展问题及对策</w:t>
      </w:r>
      <w:r>
        <w:rPr>
          <w:rFonts w:hint="eastAsia"/>
        </w:rPr>
        <w:br/>
      </w:r>
      <w:r>
        <w:rPr>
          <w:rFonts w:hint="eastAsia"/>
        </w:rPr>
        <w:t>　　　　一、环保设备关键零部件制约行业发展</w:t>
      </w:r>
      <w:r>
        <w:rPr>
          <w:rFonts w:hint="eastAsia"/>
        </w:rPr>
        <w:br/>
      </w:r>
      <w:r>
        <w:rPr>
          <w:rFonts w:hint="eastAsia"/>
        </w:rPr>
        <w:t>　　　　二、中国大型环保装备与国外差距分析</w:t>
      </w:r>
      <w:r>
        <w:rPr>
          <w:rFonts w:hint="eastAsia"/>
        </w:rPr>
        <w:br/>
      </w:r>
      <w:r>
        <w:rPr>
          <w:rFonts w:hint="eastAsia"/>
        </w:rPr>
        <w:t>　　　　三、环保机械制造商运营模式转变分析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2010年中国空气污染防治设备产业运行环境分析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2010年中国空气污染防治设备产业政策环境分析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一、《可再生能源法》</w:t>
      </w:r>
      <w:r>
        <w:rPr>
          <w:rFonts w:hint="eastAsia"/>
        </w:rPr>
        <w:br/>
      </w:r>
      <w:r>
        <w:rPr>
          <w:rFonts w:hint="eastAsia"/>
        </w:rPr>
        <w:t>　　　　二、室内空气污染政策法规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2010年中国空气污染防治设备产业社会环境分析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2010年中国空气污染防治设备产业运行动态分析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2010年中国空气污染防治设备产业发展概述</w:t>
      </w:r>
      <w:r>
        <w:rPr>
          <w:rFonts w:hint="eastAsia"/>
        </w:rPr>
        <w:br/>
      </w:r>
      <w:r>
        <w:rPr>
          <w:rFonts w:hint="eastAsia"/>
        </w:rPr>
        <w:t>　　　　一、空气污染防治设备概述</w:t>
      </w:r>
      <w:r>
        <w:rPr>
          <w:rFonts w:hint="eastAsia"/>
        </w:rPr>
        <w:br/>
      </w:r>
      <w:r>
        <w:rPr>
          <w:rFonts w:hint="eastAsia"/>
        </w:rPr>
        <w:t>　　　　二、我国空气污染防治设备实现突破发展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三、我国空气污染防治设备业稳步增长</w:t>
      </w:r>
      <w:r>
        <w:rPr>
          <w:rFonts w:hint="eastAsia"/>
        </w:rPr>
        <w:br/>
      </w:r>
      <w:r>
        <w:rPr>
          <w:rFonts w:hint="eastAsia"/>
        </w:rPr>
        <w:t>　　　　四、空气污染防治设备达到国际先进水平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2010年中国空气污染防治技术分析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一、空气污染物防治技术</w:t>
      </w:r>
      <w:r>
        <w:rPr>
          <w:rFonts w:hint="eastAsia"/>
        </w:rPr>
        <w:br/>
      </w:r>
      <w:r>
        <w:rPr>
          <w:rFonts w:hint="eastAsia"/>
        </w:rPr>
        <w:t>　　　　二、中国空气污染防治技术发展状况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三、空气污染控制技术开发水平已显著提高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　　四、我国机动车污染防治技术的新进展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第三节 2010年中国空气污染防治设备产业发展存在的问题分析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2010年中国脱硫设备市场运行动态分析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四、脱硫设备期待行业整合</w:t>
      </w:r>
      <w:r>
        <w:rPr>
          <w:rFonts w:hint="eastAsia"/>
        </w:rPr>
        <w:br/>
      </w:r>
      <w:r>
        <w:rPr>
          <w:rFonts w:hint="eastAsia"/>
        </w:rPr>
        <w:t>　　第二节 2010年中国脱硫关键技术研究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四、燃煤锅炉化学脱硫技术</w:t>
      </w:r>
      <w:r>
        <w:rPr>
          <w:rFonts w:hint="eastAsia"/>
        </w:rPr>
        <w:br/>
      </w:r>
      <w:r>
        <w:rPr>
          <w:rFonts w:hint="eastAsia"/>
        </w:rPr>
        <w:t>　　　　五、燃煤烟气喷钙脱硫成套技术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第三节 2010年中国脱硫除尘设备市场运行分析</w:t>
      </w:r>
      <w:r>
        <w:rPr>
          <w:rFonts w:hint="eastAsia"/>
        </w:rPr>
        <w:br/>
      </w:r>
      <w:r>
        <w:rPr>
          <w:rFonts w:hint="eastAsia"/>
        </w:rPr>
        <w:t>　　　　一、脱硫除尘行业应开发经济可靠的装备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二、喷钙脱硫除尘成套技术设备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三、高效雾化脱硫除尘技术装备</w:t>
      </w:r>
      <w:r>
        <w:rPr>
          <w:rFonts w:hint="eastAsia"/>
        </w:rPr>
        <w:br/>
      </w:r>
      <w:r>
        <w:rPr>
          <w:rFonts w:hint="eastAsia"/>
        </w:rPr>
        <w:t>　　第四节 2010年中国脱硫设备产业发展的问题及对策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2010年中国空气污染防治设备其它细分市场运行态势分析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2010年中国除尘器市场运行分析</w:t>
      </w:r>
      <w:r>
        <w:rPr>
          <w:rFonts w:hint="eastAsia"/>
        </w:rPr>
        <w:br/>
      </w:r>
      <w:r>
        <w:rPr>
          <w:rFonts w:hint="eastAsia"/>
        </w:rPr>
        <w:t>　　　　一、我国除尘器产业进入快速发展期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三、除尘器产业在市场震荡中前行</w:t>
      </w:r>
      <w:r>
        <w:rPr>
          <w:rFonts w:hint="eastAsia"/>
        </w:rPr>
        <w:br/>
      </w:r>
      <w:r>
        <w:rPr>
          <w:rFonts w:hint="eastAsia"/>
        </w:rPr>
        <w:t>　　第二节 2010年中国袋式除尘产业分析分析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　　五、袋式除尘行业发展面临的突出问题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六、我国袋式除尘行业发展的对策和建议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2006-2010年中国环境污染防治专用设备制造行业主要数据监测分析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2006-2010年5月中国环境污染防治专用设备制造行业规模分析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2010年5月中国环境污染防治专用设备制造行业结构分析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2006-2010年5月中国环境污染防治专用设备制造行业产值分析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2006-2010年5月中国环境污染防治专用设备制造行业成本费用分析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2006-2010年5月中国环境污染防治专用设备制造行业盈利能力分析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2006-2010年中国空气污染防治设备产量统计分析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2006-2009年全国空气污染防治设备产量分析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2010年1-5月全国及主要省份空气污染防治设备产量分析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2010年1-5月空气污染防治设备产量集中度分析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2006-2009年中国除尘设备进出口贸易数据监测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一、2006-2009年中国工业用静电除尘器进口数据分析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二、2006-2009年中国工业用静电除尘器出口数据分析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三、2006-2009年中国工业用静电除尘器进出口平均单价分析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四、2006-2009年中国工业用静电除尘器进出口国家及地区分析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一、2006-2009年中国工业用带式除尘器进口数据分析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二、2006-2009年中国工业用带式除尘器出口数据分析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三、2006-2009年中国工业用带式除尘器进出口平均单价分析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四、2006-2009年中国工业用带式除尘器进出口国家及地区分析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一、2006-2009年中国工业用旋风式除尘器进口数据分析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二、2006-2009年中国工业用旋风式除尘器出口数据分析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四、2006-2009年中国工业用旋风式除尘器进出口国家及地区分析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2010年中国空气污染防治设备产业市场竞争格局分析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2010年中国空气污染防治设备竞争现状分析</w:t>
      </w:r>
      <w:r>
        <w:rPr>
          <w:rFonts w:hint="eastAsia"/>
        </w:rPr>
        <w:br/>
      </w:r>
      <w:r>
        <w:rPr>
          <w:rFonts w:hint="eastAsia"/>
        </w:rPr>
        <w:t>　　　　一、除尘器产业国际竞争力</w:t>
      </w:r>
      <w:r>
        <w:rPr>
          <w:rFonts w:hint="eastAsia"/>
        </w:rPr>
        <w:br/>
      </w:r>
      <w:r>
        <w:rPr>
          <w:rFonts w:hint="eastAsia"/>
        </w:rPr>
        <w:t>　　　　二、空气污染防治设备行业竞争力分析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2010年中国空气污染防治设备产业区域竞争分析</w:t>
      </w:r>
      <w:r>
        <w:rPr>
          <w:rFonts w:hint="eastAsia"/>
        </w:rPr>
        <w:br/>
      </w:r>
      <w:r>
        <w:rPr>
          <w:rFonts w:hint="eastAsia"/>
        </w:rPr>
        <w:t>　　　　一、空气污染防治设备市场集中分布</w:t>
      </w:r>
      <w:r>
        <w:rPr>
          <w:rFonts w:hint="eastAsia"/>
        </w:rPr>
        <w:br/>
      </w:r>
      <w:r>
        <w:rPr>
          <w:rFonts w:hint="eastAsia"/>
        </w:rPr>
        <w:t>　　　　二、空气污染防治设备重点企业集中分析</w:t>
      </w:r>
      <w:r>
        <w:rPr>
          <w:rFonts w:hint="eastAsia"/>
        </w:rPr>
        <w:br/>
      </w:r>
      <w:r>
        <w:rPr>
          <w:rFonts w:hint="eastAsia"/>
        </w:rPr>
        <w:t>　　第三节 2010年中国空气污染防治设备企业提升竞争力策略分析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2010年中国空气污染防治设备优势企业竞争力分析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2010年中国大气污染防治产业发展形势分析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2010年中国大气污染防治产业发展综述</w:t>
      </w:r>
      <w:r>
        <w:rPr>
          <w:rFonts w:hint="eastAsia"/>
        </w:rPr>
        <w:br/>
      </w:r>
      <w:r>
        <w:rPr>
          <w:rFonts w:hint="eastAsia"/>
        </w:rPr>
        <w:t>　　　　一、中国主要大气污染物排放情况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二、中国大气环境形势依然十分严峻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三、中国大气环境及污染防治状况</w:t>
      </w:r>
      <w:r>
        <w:rPr>
          <w:rFonts w:hint="eastAsia"/>
        </w:rPr>
        <w:br/>
      </w:r>
      <w:r>
        <w:rPr>
          <w:rFonts w:hint="eastAsia"/>
        </w:rPr>
        <w:t>　　第二节 2010年中国大气污染防治存在的主要问题与对策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t>　　第三节 2010年中国主要大气污染物的防治分析</w:t>
      </w:r>
      <w:r>
        <w:rPr>
          <w:rFonts w:hint="eastAsia"/>
        </w:rPr>
        <w:br/>
      </w:r>
      <w:r>
        <w:rPr>
          <w:rFonts w:hint="eastAsia"/>
        </w:rPr>
        <w:t>　　　　一、酸雨</w:t>
      </w:r>
      <w:r>
        <w:rPr>
          <w:rFonts w:hint="eastAsia"/>
        </w:rPr>
        <w:br/>
      </w:r>
      <w:r>
        <w:rPr>
          <w:rFonts w:hint="eastAsia"/>
        </w:rPr>
        <w:t>　　　　二、一氧化碳</w:t>
      </w:r>
      <w:r>
        <w:rPr>
          <w:rFonts w:hint="eastAsia"/>
        </w:rPr>
        <w:br/>
      </w:r>
      <w:r>
        <w:rPr>
          <w:rFonts w:hint="eastAsia"/>
        </w:rPr>
        <w:t>　　　　三、二氧化硫</w:t>
      </w:r>
      <w:r>
        <w:rPr>
          <w:rFonts w:hint="eastAsia"/>
        </w:rPr>
        <w:br/>
      </w:r>
      <w:r>
        <w:rPr>
          <w:rFonts w:hint="eastAsia"/>
        </w:rPr>
        <w:t>　　　　四、烟尘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2011-2015年中国空气污染防治设备投资机会与风险分析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2011-2015年中国空气污染防治设备投资环境分析</w:t>
      </w:r>
      <w:r>
        <w:rPr>
          <w:rFonts w:hint="eastAsia"/>
        </w:rPr>
        <w:br/>
      </w:r>
      <w:r>
        <w:rPr>
          <w:rFonts w:hint="eastAsia"/>
        </w:rPr>
        <w:t>　　　　一、环保机械行业需求预测</w:t>
      </w:r>
      <w:r>
        <w:rPr>
          <w:rFonts w:hint="eastAsia"/>
        </w:rPr>
        <w:br/>
      </w:r>
      <w:r>
        <w:rPr>
          <w:rFonts w:hint="eastAsia"/>
        </w:rPr>
        <w:t>　　　　二、环保机械产品市场前景巨大</w:t>
      </w:r>
      <w:r>
        <w:rPr>
          <w:rFonts w:hint="eastAsia"/>
        </w:rPr>
        <w:br/>
      </w:r>
      <w:r>
        <w:rPr>
          <w:rFonts w:hint="eastAsia"/>
        </w:rPr>
        <w:t>　　第二节 2011-2015年中国空气污染防治设备投资机会分析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2011-2015年中国空气污染防治设备投资风险分析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2011-2015年中国空气污染防治设备产业发展前景预测分析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2011-2015年中国空气污染防治设备发展趋势分析</w:t>
      </w:r>
      <w:r>
        <w:rPr>
          <w:rFonts w:hint="eastAsia"/>
        </w:rPr>
        <w:br/>
      </w:r>
      <w:r>
        <w:rPr>
          <w:rFonts w:hint="eastAsia"/>
        </w:rPr>
        <w:t>　　　　一、袋式除尘器行业发展预测</w:t>
      </w:r>
      <w:r>
        <w:rPr>
          <w:rFonts w:hint="eastAsia"/>
        </w:rPr>
        <w:br/>
      </w:r>
      <w:r>
        <w:rPr>
          <w:rFonts w:hint="eastAsia"/>
        </w:rPr>
        <w:t>　　　　二、我国袋式除尘市场发展前景广阔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三、中国环境污染防治专用设备制造业预测分析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2011-2015年中国空气污染防治设备市场预测分析</w:t>
      </w:r>
      <w:r>
        <w:rPr>
          <w:rFonts w:hint="eastAsia"/>
        </w:rPr>
        <w:br/>
      </w:r>
      <w:r>
        <w:rPr>
          <w:rFonts w:hint="eastAsia"/>
        </w:rPr>
        <w:t>　　　　一、空气污染防治设备产量预测分析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二、空气污染防治设备需求预测分析</w:t>
      </w:r>
      <w:r>
        <w:rPr>
          <w:rFonts w:hint="eastAsia"/>
        </w:rPr>
        <w:br/>
      </w:r>
      <w:r>
        <w:rPr>
          <w:rFonts w:hint="eastAsia"/>
        </w:rPr>
        <w:t>　　　　三、除尘器进出口预测分析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　2011-2015年中国空气污染防治设备市场盈利预测分析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2006-2010年5月环境污染防治专用设备制造行业企业数量及增长率分析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2006-2010年5月环境污染防治专用设备行业亏损企业数量及增长率分析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2006-2010年5月环境污染防治专用设备行业从业人数及同比增长分析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2006-2010年5月中国环境污染防治专用设备制造企业总资产分析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2006-2010年5月中国环境污染防治专用设备制造产成品及增长分析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2006-2010年5月中国环境污染防治专用设备制造工业销售产值分析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2006-2010年5月中国环境污染防治专用设备制造出口交货值分析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2006-2010年5月中国环境污染防治专用设备制造行业销售成本分析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2006-2010年5月中国环境污染防治专用设备制造行业费用分析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2006-2010年5月环境污染防治专用设备制造行业主要盈利指标分析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2006-2010年5月中国环境污染防治专用设备制造行业主要盈利能力指标分析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2006-2009年全国空气污染防治设备产量分析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2010年1-5月全国及主要省份空气污染防治设备产量分析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2010年1-5月空气污染防治设备产量集中度分析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2006-2009年中国工业用旋风式除尘器出口国家及地区分析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2011-2015年中国空气污染防治设备产量预测分析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2011-2015年中国空气污染防治设备需求预测分析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2011-2015年中国除尘器进出口预测分析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2011-2015年中国空气污染防治设备市场盈利预测分析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3cfca67d8461e" w:history="1">
        <w:r>
          <w:rPr>
            <w:rStyle w:val="Hyperlink"/>
          </w:rPr>
          <w:t>2011-2015年中国空气污染防治设备前景预测与投资策略研究报告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3cfca67d8461e" w:history="1">
        <w:r>
          <w:rPr>
            <w:rStyle w:val="Hyperlink"/>
          </w:rPr>
          <w:t>https://www.20087.com/2010-12/R_2011_2015kongqiwuranfangzhishebeiqia.html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ec6c045694891" w:history="1">
      <w:r>
        <w:rPr>
          <w:rStyle w:val="Hyperlink"/>
        </w:rPr>
        <w:t>2011-2015年中国空气污染防治设备前景预测与投资策略研究报告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kongqiwuranfangzhishebeiqia.html" TargetMode="External" Id="R4ed3cfca67d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kongqiwuranfangzhishebeiqia.html" TargetMode="External" Id="Rf93ec6c04569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2010-12-07T04:35:00Z</dcterms:created>
  <dcterms:modified xsi:type="dcterms:W3CDTF">2010-12-07T05:35:00Z</dcterms:modified>
  <dc:subject>2011-2015年中国空气污染防治设备前景预测与投资策略研究报告</dc:subject>
  <dc:title>2011-2015年中国空气污染防治设备前景预测与投资策略研究报告</dc:title>
  <cp:keywords>2011-2015年中国空气污染防治设备前景预测与投资策略研究报告</cp:keywords>
  <dc:description>2011-2015年中国空气污染防治设备前景预测与投资策略研究报告</dc:description>
</cp:coreProperties>
</file>