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bff53411d4ecd" w:history="1">
              <w:r>
                <w:rPr>
                  <w:rStyle w:val="Hyperlink"/>
                </w:rPr>
                <w:t>2008-2012年中国纳米面料行业调研及2012-2016年发展趋势分析报告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bff53411d4ecd" w:history="1">
              <w:r>
                <w:rPr>
                  <w:rStyle w:val="Hyperlink"/>
                </w:rPr>
                <w:t>2008-2012年中国纳米面料行业调研及2012-2016年发展趋势分析报告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4bff53411d4ecd" w:history="1">
                <w:r>
                  <w:rPr>
                    <w:rStyle w:val="Hyperlink"/>
                  </w:rPr>
                  <w:t>https://www.20087.com/2010-12/R_2011_2015namimianliaoxingyezhuanxian.html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b4bff53411d4ecd" w:history="1">
        <w:r>
          <w:rPr>
            <w:rStyle w:val="Hyperlink"/>
          </w:rPr>
          <w:t>2008-2012年中国纳米面料行业调研及2012-2016年发展趋势分析报告</w:t>
        </w:r>
      </w:hyperlink>
      <w:r>
        <w:rPr>
          <w:rFonts w:hint="eastAsia"/>
        </w:rPr>
        <w:t>》依托多年来对纳米面料产品的研究，结合纳米面料产品历年供需关系变化规律，对纳米面料产品内的企业群体进行了深入的调查与研究，采用定量及定性的科学研究方法撰写而成。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4bff53411d4ecd" w:history="1">
        <w:r>
          <w:rPr>
            <w:rStyle w:val="Hyperlink"/>
          </w:rPr>
          <w:t>2008-2012年中国纳米面料行业调研及2012-2016年发展趋势分析报告</w:t>
        </w:r>
      </w:hyperlink>
      <w:r>
        <w:rPr>
          <w:rFonts w:hint="eastAsia"/>
        </w:rPr>
        <w:t>》对中国纳米面料产品的市场环境、生产经营、产品市场、品牌竞争、产品进出口、行业投资环境以及可持续发展等问题进行了详实系统地分析和预测。并在此基础上，对纳米面料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中国纳米面料行业发展环境分析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纳米面料行业发展的“波特五力模型”分析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影响纳米面料行业发展的主要因素分析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中国纳米面料市场规模分析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2008-2011年中国纳米面料市场规模分析</w:t>
      </w:r>
      <w:r>
        <w:rPr>
          <w:rFonts w:hint="eastAsia"/>
        </w:rPr>
        <w:br/>
      </w:r>
      <w:r>
        <w:rPr>
          <w:rFonts w:hint="eastAsia"/>
        </w:rPr>
        <w:t>　　第二节 2011年中国纳米面料区域结构分析</w:t>
      </w:r>
      <w:r>
        <w:rPr>
          <w:rFonts w:hint="eastAsia"/>
        </w:rPr>
        <w:br/>
      </w:r>
      <w:r>
        <w:rPr>
          <w:rFonts w:hint="eastAsia"/>
        </w:rPr>
        <w:t>　　第三节 中国纳米面料区域市场规模分析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中国纳米面料需求与消费状况分析</w:t>
      </w:r>
      <w:r>
        <w:rPr>
          <w:rFonts w:hint="eastAsia"/>
        </w:rPr>
        <w:br/>
      </w:r>
      <w:r>
        <w:rPr>
          <w:rFonts w:hint="eastAsia"/>
        </w:rPr>
        <w:t>　　第一节 2008-2011年中国纳米面料产量统计分析</w:t>
      </w:r>
      <w:r>
        <w:rPr>
          <w:rFonts w:hint="eastAsia"/>
        </w:rPr>
        <w:br/>
      </w:r>
      <w:r>
        <w:rPr>
          <w:rFonts w:hint="eastAsia"/>
        </w:rPr>
        <w:t>　　第二节 2008-2011年中国纳米面料历年消费量统计分析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中国纳米面料消费者消费偏好调查分析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中国纳米面料消费者对其价格的敏感度分析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中国纳米面料行业市场价格分析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2008-2011年中国纳米面料行业平均价格趋向势分析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2012-2016年中国纳米面料行业价格趋向预测分析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中国纳米面料行业进出口市场情况分析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2008-2011年中国纳米面料行业进出口量分析</w:t>
      </w:r>
      <w:r>
        <w:rPr>
          <w:rFonts w:hint="eastAsia"/>
        </w:rPr>
        <w:br/>
      </w:r>
      <w:r>
        <w:rPr>
          <w:rFonts w:hint="eastAsia"/>
        </w:rPr>
        <w:t>　　　　一、2008-2011年中国纳米面料行业进口分析</w:t>
      </w:r>
      <w:r>
        <w:rPr>
          <w:rFonts w:hint="eastAsia"/>
        </w:rPr>
        <w:br/>
      </w:r>
      <w:r>
        <w:rPr>
          <w:rFonts w:hint="eastAsia"/>
        </w:rPr>
        <w:t>　　　　二、2008-2011年中国纳米面料行业出口分析</w:t>
      </w:r>
      <w:r>
        <w:rPr>
          <w:rFonts w:hint="eastAsia"/>
        </w:rPr>
        <w:br/>
      </w:r>
      <w:r>
        <w:rPr>
          <w:rFonts w:hint="eastAsia"/>
        </w:rPr>
        <w:t>　　第二节 2012-2016年中国纳米面料行业进出口市场预测分析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一、2012-2016年中国纳米面料行业进口预测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二、2012-2016年中国纳米面料行业出口预测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中国纳米面料行业产品技术发展分析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当前中国纳米面料技术发展现状</w:t>
      </w:r>
      <w:r>
        <w:rPr>
          <w:rFonts w:hint="eastAsia"/>
        </w:rPr>
        <w:br/>
      </w:r>
      <w:r>
        <w:rPr>
          <w:rFonts w:hint="eastAsia"/>
        </w:rPr>
        <w:t>　　第二节 中国纳米面料产品技术成熟度分析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中外纳米面料技术差距及产生差距的主要原因分析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提高中国纳米面料技术的对策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中国纳米面料行业竞争格局分析</w:t>
      </w:r>
      <w:r>
        <w:rPr>
          <w:rFonts w:hint="eastAsia"/>
        </w:rPr>
        <w:br/>
      </w:r>
      <w:r>
        <w:rPr>
          <w:rFonts w:hint="eastAsia"/>
        </w:rPr>
        <w:t>　　第一节 纳米面料行业历史竞争格局综述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一、纳米面料行业集中度分析</w:t>
      </w:r>
      <w:r>
        <w:rPr>
          <w:rFonts w:hint="eastAsia"/>
        </w:rPr>
        <w:br/>
      </w:r>
      <w:r>
        <w:rPr>
          <w:rFonts w:hint="eastAsia"/>
        </w:rPr>
        <w:t>　　　　二、纳米面料行业竞争程度</w:t>
      </w:r>
      <w:r>
        <w:rPr>
          <w:rFonts w:hint="eastAsia"/>
        </w:rPr>
        <w:br/>
      </w:r>
      <w:r>
        <w:rPr>
          <w:rFonts w:hint="eastAsia"/>
        </w:rPr>
        <w:t>　　第二节 纳米面料行业企业竞争状况分析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中国纳米面料行业竞争格局展望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国内外纳米面料重点企业分析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2012-2016年中国纳米面料行业发展预测</w:t>
      </w:r>
      <w:r>
        <w:rPr>
          <w:rFonts w:hint="eastAsia"/>
        </w:rPr>
        <w:br/>
      </w:r>
      <w:r>
        <w:rPr>
          <w:rFonts w:hint="eastAsia"/>
        </w:rPr>
        <w:t>　　第一节 2012-2016年中国纳米面料行业产量预测</w:t>
      </w:r>
      <w:r>
        <w:rPr>
          <w:rFonts w:hint="eastAsia"/>
        </w:rPr>
        <w:br/>
      </w:r>
      <w:r>
        <w:rPr>
          <w:rFonts w:hint="eastAsia"/>
        </w:rPr>
        <w:t>　　第二节 2012-2016年中国纳米面料行业消费量预测</w:t>
      </w:r>
      <w:r>
        <w:rPr>
          <w:rFonts w:hint="eastAsia"/>
        </w:rPr>
        <w:br/>
      </w:r>
      <w:r>
        <w:rPr>
          <w:rFonts w:hint="eastAsia"/>
        </w:rPr>
        <w:t>　　第三节 2012-2016年中国纳米面料行业产值预测</w:t>
      </w:r>
      <w:r>
        <w:rPr>
          <w:rFonts w:hint="eastAsia"/>
        </w:rPr>
        <w:br/>
      </w:r>
      <w:r>
        <w:rPr>
          <w:rFonts w:hint="eastAsia"/>
        </w:rPr>
        <w:t>　　第四节 2012-2016年中国纳米面料行业销售收入预测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中国纳米面料行业投资价值与投资策略分析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纳米面料行业投资价值分析</w:t>
      </w:r>
      <w:r>
        <w:rPr>
          <w:rFonts w:hint="eastAsia"/>
        </w:rPr>
        <w:br/>
      </w:r>
      <w:r>
        <w:rPr>
          <w:rFonts w:hint="eastAsia"/>
        </w:rPr>
        <w:t>　　　　一、纳米面料行业发展前景分析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纳米面料行业投资风险分析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中智^林^－纳米面料行业投资策略分析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图表 目录（部分）</w:t>
      </w:r>
      <w:r>
        <w:rPr>
          <w:rFonts w:hint="eastAsia"/>
        </w:rPr>
        <w:br/>
      </w:r>
      <w:r>
        <w:rPr>
          <w:rFonts w:hint="eastAsia"/>
        </w:rPr>
        <w:t>　　图表 2008-2011年中国纳米面料市场规模变化</w:t>
      </w:r>
      <w:r>
        <w:rPr>
          <w:rFonts w:hint="eastAsia"/>
        </w:rPr>
        <w:br/>
      </w:r>
      <w:r>
        <w:rPr>
          <w:rFonts w:hint="eastAsia"/>
        </w:rPr>
        <w:t>　　图表 2008-2011年中国纳米面料市场规模变化图</w:t>
      </w:r>
      <w:r>
        <w:rPr>
          <w:rFonts w:hint="eastAsia"/>
        </w:rPr>
        <w:br/>
      </w:r>
      <w:r>
        <w:rPr>
          <w:rFonts w:hint="eastAsia"/>
        </w:rPr>
        <w:t>　　图表 2011年中国纳米面料市场销售收入区域分布图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2008-2011年东北地区纳米面料市场规模变化</w:t>
      </w:r>
      <w:r>
        <w:rPr>
          <w:rFonts w:hint="eastAsia"/>
        </w:rPr>
        <w:br/>
      </w:r>
      <w:r>
        <w:rPr>
          <w:rFonts w:hint="eastAsia"/>
        </w:rPr>
        <w:t>　　图表 2008-2011年东北地区纳米面料市场规模变化图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2008-2011年华北地区纳米面料市场规模变化</w:t>
      </w:r>
      <w:r>
        <w:rPr>
          <w:rFonts w:hint="eastAsia"/>
        </w:rPr>
        <w:br/>
      </w:r>
      <w:r>
        <w:rPr>
          <w:rFonts w:hint="eastAsia"/>
        </w:rPr>
        <w:t>　　图表 2008-2011年华北地区纳米面料市场规模变化图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2008-2011年华东地区纳米面料市场规模变化</w:t>
      </w:r>
      <w:r>
        <w:rPr>
          <w:rFonts w:hint="eastAsia"/>
        </w:rPr>
        <w:br/>
      </w:r>
      <w:r>
        <w:rPr>
          <w:rFonts w:hint="eastAsia"/>
        </w:rPr>
        <w:t>　　图表 2008-2011年华东地区纳米面料市场规模变化图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2008-2011年华中地区纳米面料市场规模变化</w:t>
      </w:r>
      <w:r>
        <w:rPr>
          <w:rFonts w:hint="eastAsia"/>
        </w:rPr>
        <w:br/>
      </w:r>
      <w:r>
        <w:rPr>
          <w:rFonts w:hint="eastAsia"/>
        </w:rPr>
        <w:t>　　图表 2008-2011年华中地区纳米面料市场规模变化图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2008-2011年华南地区纳米面料市场规模变化</w:t>
      </w:r>
      <w:r>
        <w:rPr>
          <w:rFonts w:hint="eastAsia"/>
        </w:rPr>
        <w:br/>
      </w:r>
      <w:r>
        <w:rPr>
          <w:rFonts w:hint="eastAsia"/>
        </w:rPr>
        <w:t>　　图表 2008-2011年华南地区纳米面料市场规模变化图</w:t>
      </w:r>
      <w:r>
        <w:rPr>
          <w:rFonts w:hint="eastAsia"/>
        </w:rPr>
        <w:br/>
      </w:r>
      <w:r>
        <w:rPr>
          <w:rFonts w:hint="eastAsia"/>
        </w:rPr>
        <w:t>　　图表 2008-2011年西部地区纳米面料市场规模变化</w:t>
      </w:r>
      <w:r>
        <w:rPr>
          <w:rFonts w:hint="eastAsia"/>
        </w:rPr>
        <w:br/>
      </w:r>
      <w:r>
        <w:rPr>
          <w:rFonts w:hint="eastAsia"/>
        </w:rPr>
        <w:t>　　图表 2008-2011年西部地区纳米面料市场规模变化图</w:t>
      </w:r>
      <w:r>
        <w:rPr>
          <w:rFonts w:hint="eastAsia"/>
        </w:rPr>
        <w:br/>
      </w:r>
      <w:r>
        <w:rPr>
          <w:rFonts w:hint="eastAsia"/>
        </w:rPr>
        <w:t>　　图表 2012-2016年中国纳米面料市场规模变化表</w:t>
      </w:r>
      <w:r>
        <w:rPr>
          <w:rFonts w:hint="eastAsia"/>
        </w:rPr>
        <w:br/>
      </w:r>
      <w:r>
        <w:rPr>
          <w:rFonts w:hint="eastAsia"/>
        </w:rPr>
        <w:t>　　图表 2012-2016年中国纳米面料市场规模变化图</w:t>
      </w:r>
      <w:r>
        <w:rPr>
          <w:rFonts w:hint="eastAsia"/>
        </w:rPr>
        <w:br/>
      </w:r>
      <w:r>
        <w:rPr>
          <w:rFonts w:hint="eastAsia"/>
        </w:rPr>
        <w:t>　　图表 2008-2011年中国纳米面料产量比较分析</w:t>
      </w:r>
      <w:r>
        <w:rPr>
          <w:rFonts w:hint="eastAsia"/>
        </w:rPr>
        <w:br/>
      </w:r>
      <w:r>
        <w:rPr>
          <w:rFonts w:hint="eastAsia"/>
        </w:rPr>
        <w:t>　　图表 2008-2011年中国纳米面料产量及增长率变化图</w:t>
      </w:r>
      <w:r>
        <w:rPr>
          <w:rFonts w:hint="eastAsia"/>
        </w:rPr>
        <w:br/>
      </w:r>
      <w:r>
        <w:rPr>
          <w:rFonts w:hint="eastAsia"/>
        </w:rPr>
        <w:t>　　图表 2008-2011年中国纳米面料消费量比较分析</w:t>
      </w:r>
      <w:r>
        <w:rPr>
          <w:rFonts w:hint="eastAsia"/>
        </w:rPr>
        <w:br/>
      </w:r>
      <w:r>
        <w:rPr>
          <w:rFonts w:hint="eastAsia"/>
        </w:rPr>
        <w:t>　　图表 2008-2011年中国纳米面料消费量及增长率变化图</w:t>
      </w:r>
      <w:r>
        <w:rPr>
          <w:rFonts w:hint="eastAsia"/>
        </w:rPr>
        <w:br/>
      </w:r>
      <w:r>
        <w:rPr>
          <w:rFonts w:hint="eastAsia"/>
        </w:rPr>
        <w:t>　　图表 2011年不同收入水平的消费者偏好分析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2011年纳米面料消费区域分布比率图</w:t>
      </w:r>
      <w:r>
        <w:rPr>
          <w:rFonts w:hint="eastAsia"/>
        </w:rPr>
        <w:br/>
      </w:r>
      <w:r>
        <w:rPr>
          <w:rFonts w:hint="eastAsia"/>
        </w:rPr>
        <w:t>　　图表 2011年消费者对纳米面料产品的品牌满意度调查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中国纳米面料消费者对其价格的敏感度分析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2008-2011年中国纳米面料进口量比较分析</w:t>
      </w:r>
      <w:r>
        <w:rPr>
          <w:rFonts w:hint="eastAsia"/>
        </w:rPr>
        <w:br/>
      </w:r>
      <w:r>
        <w:rPr>
          <w:rFonts w:hint="eastAsia"/>
        </w:rPr>
        <w:t>　　图表 2008-2011年中国纳米面料进口量及增长率变化图</w:t>
      </w:r>
      <w:r>
        <w:rPr>
          <w:rFonts w:hint="eastAsia"/>
        </w:rPr>
        <w:br/>
      </w:r>
      <w:r>
        <w:rPr>
          <w:rFonts w:hint="eastAsia"/>
        </w:rPr>
        <w:t>　　图表 2008-2011年中国纳米面料出口量比较分析</w:t>
      </w:r>
      <w:r>
        <w:rPr>
          <w:rFonts w:hint="eastAsia"/>
        </w:rPr>
        <w:br/>
      </w:r>
      <w:r>
        <w:rPr>
          <w:rFonts w:hint="eastAsia"/>
        </w:rPr>
        <w:t>　　图表 2008-2011年中国纳米面料出口量及增长率变化图</w:t>
      </w:r>
      <w:r>
        <w:rPr>
          <w:rFonts w:hint="eastAsia"/>
        </w:rPr>
        <w:br/>
      </w:r>
      <w:r>
        <w:rPr>
          <w:rFonts w:hint="eastAsia"/>
        </w:rPr>
        <w:t>　　图表 2012-2016年中国纳米面料进口量预测表</w:t>
      </w:r>
      <w:r>
        <w:rPr>
          <w:rFonts w:hint="eastAsia"/>
        </w:rPr>
        <w:br/>
      </w:r>
      <w:r>
        <w:rPr>
          <w:rFonts w:hint="eastAsia"/>
        </w:rPr>
        <w:t>　　图表 2012-2016年中国纳米面料进口量预测图 -</w:t>
      </w:r>
      <w:r>
        <w:rPr>
          <w:rFonts w:hint="eastAsia"/>
        </w:rPr>
        <w:br/>
      </w:r>
      <w:r>
        <w:rPr>
          <w:rFonts w:hint="eastAsia"/>
        </w:rPr>
        <w:t>　　图表 2012-2016年中国纳米面料出口量预测表 -</w:t>
      </w:r>
      <w:r>
        <w:rPr>
          <w:rFonts w:hint="eastAsia"/>
        </w:rPr>
        <w:br/>
      </w:r>
      <w:r>
        <w:rPr>
          <w:rFonts w:hint="eastAsia"/>
        </w:rPr>
        <w:t>　　图表 2012-2016年中国纳米面料出口量预测图 -</w:t>
      </w:r>
      <w:r>
        <w:rPr>
          <w:rFonts w:hint="eastAsia"/>
        </w:rPr>
        <w:br/>
      </w:r>
      <w:r>
        <w:rPr>
          <w:rFonts w:hint="eastAsia"/>
        </w:rPr>
        <w:t>　　图表 2011年中国纳米面料品牌市场集中度分析</w:t>
      </w:r>
      <w:r>
        <w:rPr>
          <w:rFonts w:hint="eastAsia"/>
        </w:rPr>
        <w:br/>
      </w:r>
      <w:r>
        <w:rPr>
          <w:rFonts w:hint="eastAsia"/>
        </w:rPr>
        <w:t>　　图表 2011年纳米面料品牌行业领导企业的市场占有率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2012-2016年中国纳米面料品牌产值预测表</w:t>
      </w:r>
      <w:r>
        <w:rPr>
          <w:rFonts w:hint="eastAsia"/>
        </w:rPr>
        <w:br/>
      </w:r>
      <w:r>
        <w:rPr>
          <w:rFonts w:hint="eastAsia"/>
        </w:rPr>
        <w:t>　　图表 2012-2016年中国纳米面料品牌产值预测图</w:t>
      </w:r>
      <w:r>
        <w:rPr>
          <w:rFonts w:hint="eastAsia"/>
        </w:rPr>
        <w:br/>
      </w:r>
      <w:r>
        <w:rPr>
          <w:rFonts w:hint="eastAsia"/>
        </w:rPr>
        <w:t>　　图表 2012-2016年中国纳米面料品牌销售收入预测表</w:t>
      </w:r>
      <w:r>
        <w:rPr>
          <w:rFonts w:hint="eastAsia"/>
        </w:rPr>
        <w:br/>
      </w:r>
      <w:r>
        <w:rPr>
          <w:rFonts w:hint="eastAsia"/>
        </w:rPr>
        <w:t>　　图表 2012-2016年中国纳米面料品牌销售收入预测图</w:t>
      </w:r>
      <w:r>
        <w:rPr>
          <w:rFonts w:hint="eastAsia"/>
        </w:rPr>
        <w:br/>
      </w:r>
      <w:r>
        <w:rPr>
          <w:rFonts w:hint="eastAsia"/>
        </w:rPr>
        <w:t>　　图表 2012-2016年中国纳米面料品牌总资产预测表</w:t>
      </w:r>
      <w:r>
        <w:rPr>
          <w:rFonts w:hint="eastAsia"/>
        </w:rPr>
        <w:br/>
      </w:r>
      <w:r>
        <w:rPr>
          <w:rFonts w:hint="eastAsia"/>
        </w:rPr>
        <w:t>　　图表 2012-2016年中国纳米面料品牌总资产预测图</w:t>
      </w:r>
      <w:r>
        <w:rPr>
          <w:rFonts w:hint="eastAsia"/>
        </w:rPr>
        <w:br/>
      </w:r>
      <w:r>
        <w:rPr>
          <w:rFonts w:hint="eastAsia"/>
        </w:rPr>
        <w:t>　　图表 中国纳米面料行业SWOT分析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bff53411d4ecd" w:history="1">
        <w:r>
          <w:rPr>
            <w:rStyle w:val="Hyperlink"/>
          </w:rPr>
          <w:t>2008-2012年中国纳米面料行业调研及2012-2016年发展趋势分析报告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4bff53411d4ecd" w:history="1">
        <w:r>
          <w:rPr>
            <w:rStyle w:val="Hyperlink"/>
          </w:rPr>
          <w:t>https://www.20087.com/2010-12/R_2011_2015namimianliaoxingyezhuanxian.html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70dceed1842c3" w:history="1">
      <w:r>
        <w:rPr>
          <w:rStyle w:val="Hyperlink"/>
        </w:rPr>
        <w:t>2008-2012年中国纳米面料行业调研及2012-2016年发展趋势分析报告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amimianliaoxingyezhuanxian.html" TargetMode="External" Id="Reb4bff53411d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amimianliaoxingyezhuanxian.html" TargetMode="External" Id="R0f870dceed18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2011-11-25T03:30:00Z</dcterms:created>
  <dcterms:modified xsi:type="dcterms:W3CDTF">2011-11-25T04:30:00Z</dcterms:modified>
  <dc:subject>2008-2012年中国纳米面料行业调研及2012-2016年发展趋势分析报告</dc:subject>
  <dc:title>2008-2012年中国纳米面料行业调研及2012-2016年发展趋势分析报告</dc:title>
  <cp:keywords>2008-2012年中国纳米面料行业调研及2012-2016年发展趋势分析报告</cp:keywords>
  <dc:description>2008-2012年中国纳米面料行业调研及2012-2016年发展趋势分析报告</dc:description>
</cp:coreProperties>
</file>