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bb474efce4a8e" w:history="1">
              <w:r>
                <w:rPr>
                  <w:rStyle w:val="Hyperlink"/>
                </w:rPr>
                <w:t>2011-2015年中国维生素B市场消费调研与投资前景分析报告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bb474efce4a8e" w:history="1">
              <w:r>
                <w:rPr>
                  <w:rStyle w:val="Hyperlink"/>
                </w:rPr>
                <w:t>2011-2015年中国维生素B市场消费调研与投资前景分析报告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bb474efce4a8e" w:history="1">
                <w:r>
                  <w:rPr>
                    <w:rStyle w:val="Hyperlink"/>
                  </w:rPr>
                  <w:t>https://www.20087.com/2010-12/R_2011_2015weishengsushichangxiaofeidi.html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维生素B相关概述</w:t>
      </w:r>
      <w:r>
        <w:rPr>
          <w:rFonts w:hint="eastAsia"/>
        </w:rPr>
        <w:br/>
      </w:r>
      <w:r>
        <w:rPr>
          <w:rFonts w:hint="eastAsia"/>
        </w:rPr>
        <w:t>　　第一节 维生素与及其分类</w:t>
      </w:r>
      <w:r>
        <w:rPr>
          <w:rFonts w:hint="eastAsia"/>
        </w:rPr>
        <w:br/>
      </w:r>
      <w:r>
        <w:rPr>
          <w:rFonts w:hint="eastAsia"/>
        </w:rPr>
        <w:t>　　第二节 维生素B简述</w:t>
      </w:r>
      <w:r>
        <w:rPr>
          <w:rFonts w:hint="eastAsia"/>
        </w:rPr>
        <w:br/>
      </w:r>
      <w:r>
        <w:rPr>
          <w:rFonts w:hint="eastAsia"/>
        </w:rPr>
        <w:t>　　　　一、人类所需的维生素B</w:t>
      </w:r>
      <w:r>
        <w:rPr>
          <w:rFonts w:hint="eastAsia"/>
        </w:rPr>
        <w:br/>
      </w:r>
      <w:r>
        <w:rPr>
          <w:rFonts w:hint="eastAsia"/>
        </w:rPr>
        <w:t>　　　　二、维生素B族的作用</w:t>
      </w:r>
      <w:r>
        <w:rPr>
          <w:rFonts w:hint="eastAsia"/>
        </w:rPr>
        <w:br/>
      </w:r>
      <w:r>
        <w:rPr>
          <w:rFonts w:hint="eastAsia"/>
        </w:rPr>
        <w:t>　　　　三、B族维生素的来源</w:t>
      </w:r>
      <w:r>
        <w:rPr>
          <w:rFonts w:hint="eastAsia"/>
        </w:rPr>
        <w:br/>
      </w:r>
      <w:r>
        <w:rPr>
          <w:rFonts w:hint="eastAsia"/>
        </w:rPr>
        <w:t>　　　　四、维生素B适宜人群</w:t>
      </w:r>
      <w:r>
        <w:rPr>
          <w:rFonts w:hint="eastAsia"/>
        </w:rPr>
        <w:br/>
      </w:r>
      <w:r>
        <w:rPr>
          <w:rFonts w:hint="eastAsia"/>
        </w:rPr>
        <w:t>　　　　五、维生素B的生理功能</w:t>
      </w:r>
      <w:r>
        <w:rPr>
          <w:rFonts w:hint="eastAsia"/>
        </w:rPr>
        <w:br/>
      </w:r>
      <w:r>
        <w:rPr>
          <w:rFonts w:hint="eastAsia"/>
        </w:rPr>
        <w:t>　　第三节 B族维生素的作用</w:t>
      </w:r>
      <w:r>
        <w:rPr>
          <w:rFonts w:hint="eastAsia"/>
        </w:rPr>
        <w:br/>
      </w:r>
      <w:r>
        <w:rPr>
          <w:rFonts w:hint="eastAsia"/>
        </w:rPr>
        <w:t>　　　　一、维生素B6的作用</w:t>
      </w:r>
      <w:r>
        <w:rPr>
          <w:rFonts w:hint="eastAsia"/>
        </w:rPr>
        <w:br/>
      </w:r>
      <w:r>
        <w:rPr>
          <w:rFonts w:hint="eastAsia"/>
        </w:rPr>
        <w:t>　　　　二、维生素 B1</w:t>
      </w:r>
      <w:r>
        <w:rPr>
          <w:rFonts w:hint="eastAsia"/>
        </w:rPr>
        <w:br/>
      </w:r>
      <w:r>
        <w:rPr>
          <w:rFonts w:hint="eastAsia"/>
        </w:rPr>
        <w:t>　　　　三、维生素 B2</w:t>
      </w:r>
      <w:r>
        <w:rPr>
          <w:rFonts w:hint="eastAsia"/>
        </w:rPr>
        <w:br/>
      </w:r>
      <w:r>
        <w:rPr>
          <w:rFonts w:hint="eastAsia"/>
        </w:rPr>
        <w:t>　　　　四、维生素B6</w:t>
      </w:r>
      <w:r>
        <w:rPr>
          <w:rFonts w:hint="eastAsia"/>
        </w:rPr>
        <w:br/>
      </w:r>
      <w:r>
        <w:rPr>
          <w:rFonts w:hint="eastAsia"/>
        </w:rPr>
        <w:t>　　　　五、维生素 B11</w:t>
      </w:r>
      <w:r>
        <w:rPr>
          <w:rFonts w:hint="eastAsia"/>
        </w:rPr>
        <w:br/>
      </w:r>
      <w:r>
        <w:rPr>
          <w:rFonts w:hint="eastAsia"/>
        </w:rPr>
        <w:t>　　　　六、维生素 B12</w:t>
      </w:r>
      <w:r>
        <w:rPr>
          <w:rFonts w:hint="eastAsia"/>
        </w:rPr>
        <w:br/>
      </w:r>
      <w:r>
        <w:rPr>
          <w:rFonts w:hint="eastAsia"/>
        </w:rPr>
        <w:t>　　　　七、维生素B9 （叶酸）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2010年全球重点国家维生素研发的最新动向趋势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2010年中国维生素市场整体运行状况分析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2010年国际维生素市场简况</w:t>
      </w:r>
      <w:r>
        <w:rPr>
          <w:rFonts w:hint="eastAsia"/>
        </w:rPr>
        <w:br/>
      </w:r>
      <w:r>
        <w:rPr>
          <w:rFonts w:hint="eastAsia"/>
        </w:rPr>
        <w:t>　　　　一、世界维生素产业特点分析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2010年中国维生素行业发展综述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三、中国维生素行业的国家政策环境</w:t>
      </w:r>
      <w:r>
        <w:rPr>
          <w:rFonts w:hint="eastAsia"/>
        </w:rPr>
        <w:br/>
      </w:r>
      <w:r>
        <w:rPr>
          <w:rFonts w:hint="eastAsia"/>
        </w:rPr>
        <w:t>　　　　四、中国维生素市场竞争态势的变化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2010年中国维生素市场的发展</w:t>
      </w:r>
      <w:r>
        <w:rPr>
          <w:rFonts w:hint="eastAsia"/>
        </w:rPr>
        <w:br/>
      </w:r>
      <w:r>
        <w:rPr>
          <w:rFonts w:hint="eastAsia"/>
        </w:rPr>
        <w:t>　　　　一、中国维生素总产量分析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三、中国维生素市场回暖加快</w:t>
      </w:r>
      <w:r>
        <w:rPr>
          <w:rFonts w:hint="eastAsia"/>
        </w:rPr>
        <w:br/>
      </w:r>
      <w:r>
        <w:rPr>
          <w:rFonts w:hint="eastAsia"/>
        </w:rPr>
        <w:t>　　第四节 2010年中国维生素市场存在的问题分析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2010年中国B族维生素市场运行探析</w:t>
      </w:r>
      <w:r>
        <w:rPr>
          <w:rFonts w:hint="eastAsia"/>
        </w:rPr>
        <w:br/>
      </w:r>
      <w:r>
        <w:rPr>
          <w:rFonts w:hint="eastAsia"/>
        </w:rPr>
        <w:t>　　第一节 2010年中国B族维生素整体运行状况分析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二、B族维生素市场升温</w:t>
      </w:r>
      <w:r>
        <w:rPr>
          <w:rFonts w:hint="eastAsia"/>
        </w:rPr>
        <w:br/>
      </w:r>
      <w:r>
        <w:rPr>
          <w:rFonts w:hint="eastAsia"/>
        </w:rPr>
        <w:t>　　　　三、我国B族维生素出口遭受冲击</w:t>
      </w:r>
      <w:r>
        <w:rPr>
          <w:rFonts w:hint="eastAsia"/>
        </w:rPr>
        <w:br/>
      </w:r>
      <w:r>
        <w:rPr>
          <w:rFonts w:hint="eastAsia"/>
        </w:rPr>
        <w:t>　　　　四、中国维生素B12产业遭遇前所未有的考验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第二节 2010年中国维生素B工艺技术及专利</w:t>
      </w:r>
      <w:r>
        <w:rPr>
          <w:rFonts w:hint="eastAsia"/>
        </w:rPr>
        <w:br/>
      </w:r>
      <w:r>
        <w:rPr>
          <w:rFonts w:hint="eastAsia"/>
        </w:rPr>
        <w:t>　　　　一、复合维生素B泡腾片制备工艺的研究</w:t>
      </w:r>
      <w:r>
        <w:rPr>
          <w:rFonts w:hint="eastAsia"/>
        </w:rPr>
        <w:br/>
      </w:r>
      <w:r>
        <w:rPr>
          <w:rFonts w:hint="eastAsia"/>
        </w:rPr>
        <w:t>　　　　二、利用大豆黄浆水发酵生产维生素B12的工艺探索</w:t>
      </w:r>
      <w:r>
        <w:rPr>
          <w:rFonts w:hint="eastAsia"/>
        </w:rPr>
        <w:br/>
      </w:r>
      <w:r>
        <w:rPr>
          <w:rFonts w:hint="eastAsia"/>
        </w:rPr>
        <w:t>　　　　三、乳化凝聚法制备维生素B1微胶囊工艺的研究</w:t>
      </w:r>
      <w:r>
        <w:rPr>
          <w:rFonts w:hint="eastAsia"/>
        </w:rPr>
        <w:br/>
      </w:r>
      <w:r>
        <w:rPr>
          <w:rFonts w:hint="eastAsia"/>
        </w:rPr>
        <w:t>　　　　四、维生素B_6的合成工艺改进</w:t>
      </w:r>
      <w:r>
        <w:rPr>
          <w:rFonts w:hint="eastAsia"/>
        </w:rPr>
        <w:br/>
      </w:r>
      <w:r>
        <w:rPr>
          <w:rFonts w:hint="eastAsia"/>
        </w:rPr>
        <w:t>　　第三节 2010年中国B族维生素市场运行动态分析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一、B族维生素市场整体供需分析</w:t>
      </w:r>
      <w:r>
        <w:rPr>
          <w:rFonts w:hint="eastAsia"/>
        </w:rPr>
        <w:br/>
      </w:r>
      <w:r>
        <w:rPr>
          <w:rFonts w:hint="eastAsia"/>
        </w:rPr>
        <w:t>　　　　二、B族维生素市场价格走势分析</w:t>
      </w:r>
      <w:r>
        <w:rPr>
          <w:rFonts w:hint="eastAsia"/>
        </w:rPr>
        <w:br/>
      </w:r>
      <w:r>
        <w:rPr>
          <w:rFonts w:hint="eastAsia"/>
        </w:rPr>
        <w:t>　　第四节 2010年中国B族维生素细分产品运行分析</w:t>
      </w:r>
      <w:r>
        <w:rPr>
          <w:rFonts w:hint="eastAsia"/>
        </w:rPr>
        <w:br/>
      </w:r>
      <w:r>
        <w:rPr>
          <w:rFonts w:hint="eastAsia"/>
        </w:rPr>
        <w:t>　　　　一、维生素B1 市场运行分析</w:t>
      </w:r>
      <w:r>
        <w:rPr>
          <w:rFonts w:hint="eastAsia"/>
        </w:rPr>
        <w:br/>
      </w:r>
      <w:r>
        <w:rPr>
          <w:rFonts w:hint="eastAsia"/>
        </w:rPr>
        <w:t>　　　　二、维生素B2市场运行分析</w:t>
      </w:r>
      <w:r>
        <w:rPr>
          <w:rFonts w:hint="eastAsia"/>
        </w:rPr>
        <w:br/>
      </w:r>
      <w:r>
        <w:rPr>
          <w:rFonts w:hint="eastAsia"/>
        </w:rPr>
        <w:t>　　　　三、维生素B6市场运行分析</w:t>
      </w:r>
      <w:r>
        <w:rPr>
          <w:rFonts w:hint="eastAsia"/>
        </w:rPr>
        <w:br/>
      </w:r>
      <w:r>
        <w:rPr>
          <w:rFonts w:hint="eastAsia"/>
        </w:rPr>
        <w:t>　　　　五、维生素B9（叶酸）市场运行分析</w:t>
      </w:r>
      <w:r>
        <w:rPr>
          <w:rFonts w:hint="eastAsia"/>
        </w:rPr>
        <w:br/>
      </w:r>
      <w:r>
        <w:rPr>
          <w:rFonts w:hint="eastAsia"/>
        </w:rPr>
        <w:t>　　　　六、维生素B12市场运行分析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2006-2010年中国维生素B类产品进出口数据监测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2006-2010年中国未混合的维生素B1及其衍生物进出口数据分析（29362200）</w:t>
      </w:r>
      <w:r>
        <w:rPr>
          <w:rFonts w:hint="eastAsia"/>
        </w:rPr>
        <w:br/>
      </w:r>
      <w:r>
        <w:rPr>
          <w:rFonts w:hint="eastAsia"/>
        </w:rPr>
        <w:t>　　　　一、2006-2009年中国未混合的维生素B1及其衍生物进口数据分析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二、2006-2009年中国未混合的维生素B1及其衍生物出口数据分析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三、2006-2009年中国未混合的维生素B1及其衍生物进出口平均单价分析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四、2006-2009年中国未混合的维生素B1及其衍生物进出口国家及地区分析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2006-2010年中国未混合的维生素B2及其衍生物进出口数据分析（29362300）</w:t>
      </w:r>
      <w:r>
        <w:rPr>
          <w:rFonts w:hint="eastAsia"/>
        </w:rPr>
        <w:br/>
      </w:r>
      <w:r>
        <w:rPr>
          <w:rFonts w:hint="eastAsia"/>
        </w:rPr>
        <w:t>　　　　一、2006-2009年中国未混合的维生素B2及其衍生物进口数据分析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二、2006-2009年中国未混合的维生素B2及其衍生物出口数据分析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三、2006-2009年中国未混合的维生素B2及其衍生物进出口平均单价分析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四、2006-2009年中国未混合的维生素B2及其衍生物进出口国家及地区分析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2006-2010年中国未混合的维生素B6及其衍生物进出口数据分析（29362500）</w:t>
      </w:r>
      <w:r>
        <w:rPr>
          <w:rFonts w:hint="eastAsia"/>
        </w:rPr>
        <w:br/>
      </w:r>
      <w:r>
        <w:rPr>
          <w:rFonts w:hint="eastAsia"/>
        </w:rPr>
        <w:t>　　　　一、2006-2009年中国未混合的维生素B6及其衍生物进口数据分析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二、2006-2009年中国未混合的维生素B6及其衍生物出口数据分析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三、2006-2009年中国未混合的维生素B6及其衍生物进出口平均单价分析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四、2006-2009年中国未混合的维生素B6及其衍生物进出口国家及地区分析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2006-2010年中国未混合的维生素B12及其衍生物进出口数据分析（29362600）</w:t>
      </w:r>
      <w:r>
        <w:rPr>
          <w:rFonts w:hint="eastAsia"/>
        </w:rPr>
        <w:br/>
      </w:r>
      <w:r>
        <w:rPr>
          <w:rFonts w:hint="eastAsia"/>
        </w:rPr>
        <w:t>　　　　一、2006-2009年中国未混合的维生素B12及其衍生物进口数据分析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二、2006-2009年中国未混合的维生素B12及其衍生物出口数据分析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三、2006-2009年中国未混合的维生素B12及其衍生物进出口平均单价分析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四、2006-2009年中国未混合的维生素B12及其衍生物进出口国家及地区分析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2010年全球主要维生素生产企业运行浅析</w:t>
      </w:r>
      <w:r>
        <w:rPr>
          <w:rFonts w:hint="eastAsia"/>
        </w:rPr>
        <w:br/>
      </w:r>
      <w:r>
        <w:rPr>
          <w:rFonts w:hint="eastAsia"/>
        </w:rPr>
        <w:t>　　第一节 德国巴斯夫集团（BASF）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二、巴斯夫在中国的发展概述</w:t>
      </w:r>
      <w:r>
        <w:rPr>
          <w:rFonts w:hint="eastAsia"/>
        </w:rPr>
        <w:br/>
      </w:r>
      <w:r>
        <w:rPr>
          <w:rFonts w:hint="eastAsia"/>
        </w:rPr>
        <w:t>　　　　三、2010年巴斯夫销售额及同比分析</w:t>
      </w:r>
      <w:r>
        <w:rPr>
          <w:rFonts w:hint="eastAsia"/>
        </w:rPr>
        <w:br/>
      </w:r>
      <w:r>
        <w:rPr>
          <w:rFonts w:hint="eastAsia"/>
        </w:rPr>
        <w:t>　　第二节 荷兰皇家帝斯曼公司（DSM）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二、帝斯曼销售额及营业利润突破历史纪录</w:t>
      </w:r>
      <w:r>
        <w:rPr>
          <w:rFonts w:hint="eastAsia"/>
        </w:rPr>
        <w:br/>
      </w:r>
      <w:r>
        <w:rPr>
          <w:rFonts w:hint="eastAsia"/>
        </w:rPr>
        <w:t>　　　　三、2010年帝斯曼与华北制药在维生素C领域实现战略合作</w:t>
      </w:r>
      <w:r>
        <w:rPr>
          <w:rFonts w:hint="eastAsia"/>
        </w:rPr>
        <w:br/>
      </w:r>
      <w:r>
        <w:rPr>
          <w:rFonts w:hint="eastAsia"/>
        </w:rPr>
        <w:t>　　第三节 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二、运营财务状况分析</w:t>
      </w:r>
      <w:r>
        <w:rPr>
          <w:rFonts w:hint="eastAsia"/>
        </w:rPr>
        <w:br/>
      </w:r>
      <w:r>
        <w:rPr>
          <w:rFonts w:hint="eastAsia"/>
        </w:rPr>
        <w:t>　　　　三、安万特将大力拓展中国投资领域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2010年中国维生素B类产品市场竞争力与关键财务数据分析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 （600812）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 （000597）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浙江新和成股份有限公司 （002001）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湖北广济药业股份有限公司 （000952）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浙江医药股份-新昌制药厂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湖北华中药业有限公司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天津太河制药有限公司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2011-2015年中国维生素行业前景预测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二、中国医药行业发展的五大契机</w:t>
      </w:r>
      <w:r>
        <w:rPr>
          <w:rFonts w:hint="eastAsia"/>
        </w:rPr>
        <w:br/>
      </w:r>
      <w:r>
        <w:rPr>
          <w:rFonts w:hint="eastAsia"/>
        </w:rPr>
        <w:t>　　　　三、中国医药零售市场具有较大的增长空间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第二节 2011-2015年中国维生素品种发展前景预测</w:t>
      </w:r>
      <w:r>
        <w:rPr>
          <w:rFonts w:hint="eastAsia"/>
        </w:rPr>
        <w:br/>
      </w:r>
      <w:r>
        <w:rPr>
          <w:rFonts w:hint="eastAsia"/>
        </w:rPr>
        <w:t>　　　　一、中国维生素主要品种需求前景分析</w:t>
      </w:r>
      <w:r>
        <w:rPr>
          <w:rFonts w:hint="eastAsia"/>
        </w:rPr>
        <w:br/>
      </w:r>
      <w:r>
        <w:rPr>
          <w:rFonts w:hint="eastAsia"/>
        </w:rPr>
        <w:t>　　　　二、维生素E未来市场潜力巨大前景可期</w:t>
      </w:r>
      <w:r>
        <w:rPr>
          <w:rFonts w:hint="eastAsia"/>
        </w:rPr>
        <w:br/>
      </w:r>
      <w:r>
        <w:rPr>
          <w:rFonts w:hint="eastAsia"/>
        </w:rPr>
        <w:t>　　　　三、中国维生素B1发展前景光明</w:t>
      </w:r>
      <w:r>
        <w:rPr>
          <w:rFonts w:hint="eastAsia"/>
        </w:rPr>
        <w:br/>
      </w:r>
      <w:r>
        <w:rPr>
          <w:rFonts w:hint="eastAsia"/>
        </w:rPr>
        <w:t>　　　　四、未来全球维生素B2需求市场预测</w:t>
      </w:r>
      <w:r>
        <w:rPr>
          <w:rFonts w:hint="eastAsia"/>
        </w:rPr>
        <w:br/>
      </w:r>
      <w:r>
        <w:rPr>
          <w:rFonts w:hint="eastAsia"/>
        </w:rPr>
        <w:t>　　　　五、未来维生素B12市场需求将持续增长</w:t>
      </w:r>
      <w:r>
        <w:rPr>
          <w:rFonts w:hint="eastAsia"/>
        </w:rPr>
        <w:br/>
      </w:r>
      <w:r>
        <w:rPr>
          <w:rFonts w:hint="eastAsia"/>
        </w:rPr>
        <w:t>　　第三节 2011-2015年中国维生素产品市场盈利预测分析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2011-2015年中国维生素行业投资战略分析</w:t>
      </w:r>
      <w:r>
        <w:rPr>
          <w:rFonts w:hint="eastAsia"/>
        </w:rPr>
        <w:br/>
      </w:r>
      <w:r>
        <w:rPr>
          <w:rFonts w:hint="eastAsia"/>
        </w:rPr>
        <w:t>　　第一节 2010年中国维生素产品投资概况</w:t>
      </w:r>
      <w:r>
        <w:rPr>
          <w:rFonts w:hint="eastAsia"/>
        </w:rPr>
        <w:br/>
      </w:r>
      <w:r>
        <w:rPr>
          <w:rFonts w:hint="eastAsia"/>
        </w:rPr>
        <w:t>　　　　一、维生素产品投资特性分析</w:t>
      </w:r>
      <w:r>
        <w:rPr>
          <w:rFonts w:hint="eastAsia"/>
        </w:rPr>
        <w:br/>
      </w:r>
      <w:r>
        <w:rPr>
          <w:rFonts w:hint="eastAsia"/>
        </w:rPr>
        <w:t>　　　　二、维生素产品投资环境分析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一、中国维生素市场蕴藏巨大商机</w:t>
      </w:r>
      <w:r>
        <w:rPr>
          <w:rFonts w:hint="eastAsia"/>
        </w:rPr>
        <w:br/>
      </w:r>
      <w:r>
        <w:rPr>
          <w:rFonts w:hint="eastAsia"/>
        </w:rPr>
        <w:t>　　　　二、亚太地区维生素需求稳步增长具有开发潜力</w:t>
      </w:r>
      <w:r>
        <w:rPr>
          <w:rFonts w:hint="eastAsia"/>
        </w:rPr>
        <w:br/>
      </w:r>
      <w:r>
        <w:rPr>
          <w:rFonts w:hint="eastAsia"/>
        </w:rPr>
        <w:t>　　　　三、未来三年维生素E盈利空间最大仍有暴利</w:t>
      </w:r>
      <w:r>
        <w:rPr>
          <w:rFonts w:hint="eastAsia"/>
        </w:rPr>
        <w:br/>
      </w:r>
      <w:r>
        <w:rPr>
          <w:rFonts w:hint="eastAsia"/>
        </w:rPr>
        <w:t>　　第三节 2011-2015年中国维生素行业投资风险预警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t>　　　　一、中国维生素C市场存在变数投资需谨慎</w:t>
      </w:r>
      <w:r>
        <w:rPr>
          <w:rFonts w:hint="eastAsia"/>
        </w:rPr>
        <w:br/>
      </w:r>
      <w:r>
        <w:rPr>
          <w:rFonts w:hint="eastAsia"/>
        </w:rPr>
        <w:t>　　　　二、中国复合维生素市场机会和进入策略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国内维生素C及其衍生物的四大生产企业产量</w:t>
      </w:r>
      <w:r>
        <w:rPr>
          <w:rFonts w:hint="eastAsia"/>
        </w:rPr>
        <w:br/>
      </w:r>
      <w:r>
        <w:rPr>
          <w:rFonts w:hint="eastAsia"/>
        </w:rPr>
        <w:t>　　图表 国内维生素C的四大生产企业的出口量如下</w:t>
      </w:r>
      <w:r>
        <w:rPr>
          <w:rFonts w:hint="eastAsia"/>
        </w:rPr>
        <w:br/>
      </w:r>
      <w:r>
        <w:rPr>
          <w:rFonts w:hint="eastAsia"/>
        </w:rPr>
        <w:t>　　图表 2010年9月中国维生素市场价格及趋势</w:t>
      </w:r>
      <w:r>
        <w:rPr>
          <w:rFonts w:hint="eastAsia"/>
        </w:rPr>
        <w:br/>
      </w:r>
      <w:r>
        <w:rPr>
          <w:rFonts w:hint="eastAsia"/>
        </w:rPr>
        <w:t>　　图表 2010年5月维生素价格</w:t>
      </w:r>
      <w:r>
        <w:rPr>
          <w:rFonts w:hint="eastAsia"/>
        </w:rPr>
        <w:br/>
      </w:r>
      <w:r>
        <w:rPr>
          <w:rFonts w:hint="eastAsia"/>
        </w:rPr>
        <w:t>　　图表 209年5月天津地区维生素价格</w:t>
      </w:r>
      <w:r>
        <w:rPr>
          <w:rFonts w:hint="eastAsia"/>
        </w:rPr>
        <w:br/>
      </w:r>
      <w:r>
        <w:rPr>
          <w:rFonts w:hint="eastAsia"/>
        </w:rPr>
        <w:t>　　图表 2010年5月四川地区维生素价格</w:t>
      </w:r>
      <w:r>
        <w:rPr>
          <w:rFonts w:hint="eastAsia"/>
        </w:rPr>
        <w:br/>
      </w:r>
      <w:r>
        <w:rPr>
          <w:rFonts w:hint="eastAsia"/>
        </w:rPr>
        <w:t>　　图表 2010年5月山东和美华公司维生素价格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浙江医药股份-新昌制药厂负债情况图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湖北华中药业有限公司负债指标走势图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天津太河制药有限公司负债指标走势图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bb474efce4a8e" w:history="1">
        <w:r>
          <w:rPr>
            <w:rStyle w:val="Hyperlink"/>
          </w:rPr>
          <w:t>2011-2015年中国维生素B市场消费调研与投资前景分析报告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bb474efce4a8e" w:history="1">
        <w:r>
          <w:rPr>
            <w:rStyle w:val="Hyperlink"/>
          </w:rPr>
          <w:t>https://www.20087.com/2010-12/R_2011_2015weishengsushichangxiaofeidi.html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edc2ab2a44187" w:history="1">
      <w:r>
        <w:rPr>
          <w:rStyle w:val="Hyperlink"/>
        </w:rPr>
        <w:t>2011-2015年中国维生素B市场消费调研与投资前景分析报告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weishengsushichangxiaofeidi.html" TargetMode="External" Id="Ra7ebb474efce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weishengsushichangxiaofeidi.html" TargetMode="External" Id="R094edc2ab2a4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2010-12-19T06:23:00Z</dcterms:created>
  <dcterms:modified xsi:type="dcterms:W3CDTF">2010-12-19T07:23:00Z</dcterms:modified>
  <dc:subject>2011-2015年中国维生素B市场消费调研与投资前景分析报告</dc:subject>
  <dc:title>2011-2015年中国维生素B市场消费调研与投资前景分析报告</dc:title>
  <cp:keywords>2011-2015年中国维生素B市场消费调研与投资前景分析报告</cp:keywords>
  <dc:description>2011-2015年中国维生素B市场消费调研与投资前景分析报告</dc:description>
</cp:coreProperties>
</file>